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0D11D0BC" w:rsidR="00C4678F" w:rsidRPr="00C41E4E" w:rsidRDefault="00C41E4E" w:rsidP="00C41E4E">
      <w:pPr>
        <w:pStyle w:val="Default"/>
        <w:rPr>
          <w:rFonts w:ascii="Arial" w:hAnsi="Arial" w:cs="Arial"/>
        </w:rPr>
      </w:pPr>
      <w:r>
        <w:rPr>
          <w:rFonts w:ascii="Arial" w:hAnsi="Arial" w:cs="Arial"/>
        </w:rPr>
        <w:t>3</w:t>
      </w:r>
      <w:r w:rsidR="003F263F" w:rsidRPr="00C41E4E">
        <w:rPr>
          <w:rFonts w:ascii="Arial" w:hAnsi="Arial" w:cs="Arial"/>
        </w:rPr>
        <w:t xml:space="preserve">. </w:t>
      </w:r>
      <w:r w:rsidRPr="00C41E4E">
        <w:rPr>
          <w:rFonts w:ascii="Arial" w:eastAsia="Trajan Pro" w:hAnsi="Arial" w:cs="Arial"/>
          <w:color w:val="221E1F"/>
        </w:rPr>
        <w:t>ATMOSPHERE AND HYDROSPHERE</w:t>
      </w:r>
    </w:p>
    <w:p w14:paraId="5A2A9B15" w14:textId="77777777" w:rsidR="00C4678F" w:rsidRPr="00C41E4E" w:rsidRDefault="00C4678F" w:rsidP="00241861">
      <w:pPr>
        <w:pStyle w:val="a3"/>
        <w:spacing w:line="276" w:lineRule="auto"/>
        <w:rPr>
          <w:rFonts w:ascii="Arial" w:hAnsi="Arial" w:cs="Arial"/>
          <w:sz w:val="22"/>
        </w:rPr>
      </w:pPr>
    </w:p>
    <w:p w14:paraId="2F8C5A75" w14:textId="7C67EEEA" w:rsidR="00C4678F" w:rsidRPr="00C41E4E" w:rsidRDefault="00C41E4E" w:rsidP="00C41E4E">
      <w:pPr>
        <w:pStyle w:val="Default"/>
        <w:rPr>
          <w:rFonts w:ascii="Arial" w:hAnsi="Arial" w:cs="Arial"/>
          <w:sz w:val="22"/>
          <w:szCs w:val="22"/>
        </w:rPr>
      </w:pPr>
      <w:r w:rsidRPr="00C41E4E">
        <w:rPr>
          <w:rFonts w:ascii="Arial" w:hAnsi="Arial" w:cs="Arial"/>
          <w:sz w:val="22"/>
          <w:szCs w:val="22"/>
        </w:rPr>
        <w:t>3</w:t>
      </w:r>
      <w:r w:rsidR="003F263F" w:rsidRPr="00C41E4E">
        <w:rPr>
          <w:rFonts w:ascii="Arial" w:hAnsi="Arial" w:cs="Arial"/>
          <w:sz w:val="22"/>
          <w:szCs w:val="22"/>
        </w:rPr>
        <w:t>-</w:t>
      </w:r>
      <w:r w:rsidRPr="00C41E4E">
        <w:rPr>
          <w:rFonts w:ascii="Arial" w:hAnsi="Arial" w:cs="Arial"/>
          <w:sz w:val="22"/>
          <w:szCs w:val="22"/>
        </w:rPr>
        <w:t>1</w:t>
      </w:r>
      <w:r w:rsidR="003F263F" w:rsidRPr="00C41E4E">
        <w:rPr>
          <w:rFonts w:ascii="Arial" w:hAnsi="Arial" w:cs="Arial"/>
          <w:sz w:val="22"/>
          <w:szCs w:val="22"/>
        </w:rPr>
        <w:t>.</w:t>
      </w:r>
      <w:r w:rsidR="00AB453B" w:rsidRPr="00C41E4E">
        <w:rPr>
          <w:rFonts w:ascii="Arial" w:hAnsi="Arial" w:cs="Arial"/>
          <w:sz w:val="22"/>
          <w:szCs w:val="22"/>
        </w:rPr>
        <w:t xml:space="preserve"> </w:t>
      </w:r>
      <w:r w:rsidRPr="00C41E4E">
        <w:rPr>
          <w:rFonts w:ascii="Arial" w:hAnsi="Arial" w:cs="Arial"/>
          <w:color w:val="221E1F"/>
          <w:sz w:val="22"/>
          <w:szCs w:val="22"/>
        </w:rPr>
        <w:t>Weather and Climate</w:t>
      </w:r>
    </w:p>
    <w:p w14:paraId="5AB1BD1B" w14:textId="6F26FF72" w:rsidR="00A444B9" w:rsidRPr="00404D05" w:rsidRDefault="00A444B9" w:rsidP="00404D05">
      <w:pPr>
        <w:pStyle w:val="Default"/>
        <w:spacing w:line="276" w:lineRule="auto"/>
        <w:jc w:val="both"/>
        <w:rPr>
          <w:rFonts w:ascii="Arial" w:hAnsi="Arial" w:cs="Arial"/>
          <w:sz w:val="22"/>
          <w:szCs w:val="22"/>
        </w:rPr>
      </w:pPr>
    </w:p>
    <w:p w14:paraId="40451C21" w14:textId="391887C1" w:rsidR="009D5927" w:rsidRPr="00404D05" w:rsidRDefault="005A0ED8" w:rsidP="00404D05">
      <w:pPr>
        <w:pStyle w:val="Default"/>
        <w:spacing w:line="276" w:lineRule="auto"/>
        <w:jc w:val="both"/>
        <w:rPr>
          <w:rFonts w:ascii="Arial" w:hAnsi="Arial" w:cs="Arial"/>
          <w:sz w:val="22"/>
          <w:szCs w:val="22"/>
        </w:rPr>
      </w:pPr>
      <w:r w:rsidRPr="00404D05">
        <w:rPr>
          <w:rFonts w:ascii="Arial" w:hAnsi="Arial" w:cs="Arial"/>
          <w:color w:val="auto"/>
          <w:sz w:val="22"/>
          <w:szCs w:val="22"/>
        </w:rPr>
        <w:t xml:space="preserve"> </w:t>
      </w:r>
      <w:r w:rsidRPr="00404D05">
        <w:rPr>
          <w:rFonts w:ascii="Arial" w:hAnsi="Arial" w:cs="Arial"/>
          <w:color w:val="221E1F"/>
          <w:sz w:val="22"/>
          <w:szCs w:val="22"/>
        </w:rPr>
        <w:t>The distribution of climates in Korea is determined by key climate factors such as latitude, elevation, geographical location, land/sea heating properties, ocean currents, the East Asian Monsoon system, and air masses. During the summer, it is hot and humid, but during the winter, it is cold and dry in response to the East Asian Monsoon.</w:t>
      </w:r>
    </w:p>
    <w:p w14:paraId="0995AFF5" w14:textId="04DCD017" w:rsidR="005A0ED8" w:rsidRPr="00404D05" w:rsidRDefault="005A0ED8" w:rsidP="006B1C81">
      <w:pPr>
        <w:pStyle w:val="Default"/>
        <w:spacing w:line="276" w:lineRule="auto"/>
        <w:ind w:firstLineChars="50" w:firstLine="110"/>
        <w:jc w:val="both"/>
        <w:rPr>
          <w:rFonts w:ascii="Arial" w:hAnsi="Arial" w:cs="Arial"/>
          <w:sz w:val="22"/>
          <w:szCs w:val="22"/>
        </w:rPr>
      </w:pPr>
      <w:r w:rsidRPr="00404D05">
        <w:rPr>
          <w:rFonts w:ascii="Arial" w:hAnsi="Arial" w:cs="Arial"/>
          <w:sz w:val="22"/>
          <w:szCs w:val="22"/>
        </w:rPr>
        <w:t>Due to its north-south orientation and length, the Korean</w:t>
      </w:r>
      <w:r w:rsidR="006B1C81">
        <w:rPr>
          <w:rFonts w:ascii="Arial" w:hAnsi="Arial" w:cs="Arial"/>
          <w:sz w:val="22"/>
          <w:szCs w:val="22"/>
        </w:rPr>
        <w:t xml:space="preserve"> </w:t>
      </w:r>
      <w:r w:rsidRPr="00404D05">
        <w:rPr>
          <w:rFonts w:ascii="Arial" w:hAnsi="Arial" w:cs="Arial"/>
          <w:sz w:val="22"/>
          <w:szCs w:val="22"/>
        </w:rPr>
        <w:t>Peninsula experiences distinct differences in temperature as</w:t>
      </w:r>
      <w:r w:rsidR="006B1C81">
        <w:rPr>
          <w:rFonts w:ascii="Arial" w:hAnsi="Arial" w:cs="Arial"/>
          <w:sz w:val="22"/>
          <w:szCs w:val="22"/>
        </w:rPr>
        <w:t xml:space="preserve"> </w:t>
      </w:r>
      <w:r w:rsidRPr="00404D05">
        <w:rPr>
          <w:rFonts w:ascii="Arial" w:hAnsi="Arial" w:cs="Arial"/>
          <w:sz w:val="22"/>
          <w:szCs w:val="22"/>
        </w:rPr>
        <w:t>well as length of daylight and amount of solar energy received</w:t>
      </w:r>
      <w:r w:rsidR="006B1C81">
        <w:rPr>
          <w:rFonts w:ascii="Arial" w:hAnsi="Arial" w:cs="Arial"/>
          <w:sz w:val="22"/>
          <w:szCs w:val="22"/>
        </w:rPr>
        <w:t xml:space="preserve"> </w:t>
      </w:r>
      <w:r w:rsidRPr="00404D05">
        <w:rPr>
          <w:rFonts w:ascii="Arial" w:hAnsi="Arial" w:cs="Arial"/>
          <w:sz w:val="22"/>
          <w:szCs w:val="22"/>
        </w:rPr>
        <w:t>between its northern and southern points. The difference in</w:t>
      </w:r>
      <w:r w:rsidR="006B1C81">
        <w:rPr>
          <w:rFonts w:ascii="Arial" w:hAnsi="Arial" w:cs="Arial"/>
          <w:sz w:val="22"/>
          <w:szCs w:val="22"/>
        </w:rPr>
        <w:t xml:space="preserve"> </w:t>
      </w:r>
      <w:r w:rsidRPr="00404D05">
        <w:rPr>
          <w:rFonts w:ascii="Arial" w:hAnsi="Arial" w:cs="Arial"/>
          <w:sz w:val="22"/>
          <w:szCs w:val="22"/>
        </w:rPr>
        <w:t xml:space="preserve">annual mean temperature between </w:t>
      </w:r>
      <w:proofErr w:type="spellStart"/>
      <w:r w:rsidRPr="00404D05">
        <w:rPr>
          <w:rFonts w:ascii="Arial" w:hAnsi="Arial" w:cs="Arial"/>
          <w:sz w:val="22"/>
          <w:szCs w:val="22"/>
        </w:rPr>
        <w:t>Seogwipo</w:t>
      </w:r>
      <w:proofErr w:type="spellEnd"/>
      <w:r w:rsidRPr="00404D05">
        <w:rPr>
          <w:rFonts w:ascii="Arial" w:hAnsi="Arial" w:cs="Arial"/>
          <w:sz w:val="22"/>
          <w:szCs w:val="22"/>
        </w:rPr>
        <w:t xml:space="preserve"> (</w:t>
      </w:r>
      <w:proofErr w:type="spellStart"/>
      <w:r w:rsidRPr="00404D05">
        <w:rPr>
          <w:rFonts w:ascii="Arial" w:hAnsi="Arial" w:cs="Arial"/>
          <w:sz w:val="22"/>
          <w:szCs w:val="22"/>
        </w:rPr>
        <w:t>16.6˚C</w:t>
      </w:r>
      <w:proofErr w:type="spellEnd"/>
      <w:r w:rsidRPr="00404D05">
        <w:rPr>
          <w:rFonts w:ascii="Arial" w:hAnsi="Arial" w:cs="Arial"/>
          <w:sz w:val="22"/>
          <w:szCs w:val="22"/>
        </w:rPr>
        <w:t>), located at</w:t>
      </w:r>
      <w:r w:rsidR="006B1C81">
        <w:rPr>
          <w:rFonts w:ascii="Arial" w:hAnsi="Arial" w:cs="Arial"/>
          <w:sz w:val="22"/>
          <w:szCs w:val="22"/>
        </w:rPr>
        <w:t xml:space="preserve"> </w:t>
      </w:r>
      <w:r w:rsidRPr="00404D05">
        <w:rPr>
          <w:rFonts w:ascii="Arial" w:hAnsi="Arial" w:cs="Arial"/>
          <w:sz w:val="22"/>
          <w:szCs w:val="22"/>
        </w:rPr>
        <w:t xml:space="preserve">the southernmost tip of South Korea (33˚ 14' N), and </w:t>
      </w:r>
      <w:proofErr w:type="spellStart"/>
      <w:r w:rsidRPr="00404D05">
        <w:rPr>
          <w:rFonts w:ascii="Arial" w:hAnsi="Arial" w:cs="Arial"/>
          <w:sz w:val="22"/>
          <w:szCs w:val="22"/>
        </w:rPr>
        <w:t>Cheorwon</w:t>
      </w:r>
      <w:proofErr w:type="spellEnd"/>
      <w:r w:rsidR="006B1C81">
        <w:rPr>
          <w:rFonts w:ascii="Arial" w:hAnsi="Arial" w:cs="Arial"/>
          <w:sz w:val="22"/>
          <w:szCs w:val="22"/>
        </w:rPr>
        <w:t xml:space="preserve"> </w:t>
      </w:r>
      <w:r w:rsidRPr="00404D05">
        <w:rPr>
          <w:rFonts w:ascii="Arial" w:hAnsi="Arial" w:cs="Arial"/>
          <w:sz w:val="22"/>
          <w:szCs w:val="22"/>
        </w:rPr>
        <w:t>(</w:t>
      </w:r>
      <w:proofErr w:type="spellStart"/>
      <w:r w:rsidRPr="00404D05">
        <w:rPr>
          <w:rFonts w:ascii="Arial" w:hAnsi="Arial" w:cs="Arial"/>
          <w:sz w:val="22"/>
          <w:szCs w:val="22"/>
        </w:rPr>
        <w:t>10.2˚C</w:t>
      </w:r>
      <w:proofErr w:type="spellEnd"/>
      <w:r w:rsidRPr="00404D05">
        <w:rPr>
          <w:rFonts w:ascii="Arial" w:hAnsi="Arial" w:cs="Arial"/>
          <w:sz w:val="22"/>
          <w:szCs w:val="22"/>
        </w:rPr>
        <w:t>), located at the northernmost tip (38˚ 08' N) of South</w:t>
      </w:r>
      <w:r w:rsidR="006B1C81">
        <w:rPr>
          <w:rFonts w:ascii="Arial" w:hAnsi="Arial" w:cs="Arial"/>
          <w:sz w:val="22"/>
          <w:szCs w:val="22"/>
        </w:rPr>
        <w:t xml:space="preserve"> </w:t>
      </w:r>
      <w:r w:rsidRPr="00404D05">
        <w:rPr>
          <w:rFonts w:ascii="Arial" w:hAnsi="Arial" w:cs="Arial"/>
          <w:sz w:val="22"/>
          <w:szCs w:val="22"/>
        </w:rPr>
        <w:t>Korea, demonstrates a wide variation in temperature with latitude.</w:t>
      </w:r>
    </w:p>
    <w:p w14:paraId="22AD2E73" w14:textId="3E697B79" w:rsidR="005A0ED8" w:rsidRPr="00404D05" w:rsidRDefault="005A0ED8" w:rsidP="006B1C81">
      <w:pPr>
        <w:pStyle w:val="Default"/>
        <w:spacing w:line="276" w:lineRule="auto"/>
        <w:ind w:firstLineChars="50" w:firstLine="110"/>
        <w:jc w:val="both"/>
        <w:rPr>
          <w:rFonts w:ascii="Arial" w:hAnsi="Arial" w:cs="Arial"/>
          <w:sz w:val="22"/>
          <w:szCs w:val="22"/>
        </w:rPr>
      </w:pPr>
      <w:r w:rsidRPr="00404D05">
        <w:rPr>
          <w:rFonts w:ascii="Arial" w:hAnsi="Arial" w:cs="Arial"/>
          <w:sz w:val="22"/>
          <w:szCs w:val="22"/>
        </w:rPr>
        <w:t>Climate features vary greatly depending on elevation. The annual</w:t>
      </w:r>
      <w:r w:rsidR="006B1C81">
        <w:rPr>
          <w:rFonts w:ascii="Arial" w:hAnsi="Arial" w:cs="Arial"/>
          <w:sz w:val="22"/>
          <w:szCs w:val="22"/>
        </w:rPr>
        <w:t xml:space="preserve"> </w:t>
      </w:r>
      <w:r w:rsidRPr="00404D05">
        <w:rPr>
          <w:rFonts w:ascii="Arial" w:hAnsi="Arial" w:cs="Arial"/>
          <w:sz w:val="22"/>
          <w:szCs w:val="22"/>
        </w:rPr>
        <w:t xml:space="preserve">mean temperature at </w:t>
      </w:r>
      <w:proofErr w:type="spellStart"/>
      <w:r w:rsidRPr="00404D05">
        <w:rPr>
          <w:rFonts w:ascii="Arial" w:hAnsi="Arial" w:cs="Arial"/>
          <w:sz w:val="22"/>
          <w:szCs w:val="22"/>
        </w:rPr>
        <w:t>Daegwallyeong</w:t>
      </w:r>
      <w:proofErr w:type="spellEnd"/>
      <w:r w:rsidRPr="00404D05">
        <w:rPr>
          <w:rFonts w:ascii="Arial" w:hAnsi="Arial" w:cs="Arial"/>
          <w:sz w:val="22"/>
          <w:szCs w:val="22"/>
        </w:rPr>
        <w:t xml:space="preserve"> (773 m), the highest located</w:t>
      </w:r>
      <w:r w:rsidR="006B1C81">
        <w:rPr>
          <w:rFonts w:ascii="Arial" w:hAnsi="Arial" w:cs="Arial"/>
          <w:sz w:val="22"/>
          <w:szCs w:val="22"/>
        </w:rPr>
        <w:t xml:space="preserve"> </w:t>
      </w:r>
      <w:r w:rsidRPr="00404D05">
        <w:rPr>
          <w:rFonts w:ascii="Arial" w:hAnsi="Arial" w:cs="Arial"/>
          <w:sz w:val="22"/>
          <w:szCs w:val="22"/>
        </w:rPr>
        <w:t xml:space="preserve">observation station in South Korea, is </w:t>
      </w:r>
      <w:proofErr w:type="spellStart"/>
      <w:r w:rsidRPr="00404D05">
        <w:rPr>
          <w:rFonts w:ascii="Arial" w:hAnsi="Arial" w:cs="Arial"/>
          <w:sz w:val="22"/>
          <w:szCs w:val="22"/>
        </w:rPr>
        <w:t>6.6˚C</w:t>
      </w:r>
      <w:proofErr w:type="spellEnd"/>
      <w:r w:rsidRPr="00404D05">
        <w:rPr>
          <w:rFonts w:ascii="Arial" w:hAnsi="Arial" w:cs="Arial"/>
          <w:sz w:val="22"/>
          <w:szCs w:val="22"/>
        </w:rPr>
        <w:t xml:space="preserve">, which is </w:t>
      </w:r>
      <w:proofErr w:type="spellStart"/>
      <w:r w:rsidRPr="00404D05">
        <w:rPr>
          <w:rFonts w:ascii="Arial" w:hAnsi="Arial" w:cs="Arial"/>
          <w:sz w:val="22"/>
          <w:szCs w:val="22"/>
        </w:rPr>
        <w:t>3.7˚C</w:t>
      </w:r>
      <w:proofErr w:type="spellEnd"/>
      <w:r w:rsidRPr="00404D05">
        <w:rPr>
          <w:rFonts w:ascii="Arial" w:hAnsi="Arial" w:cs="Arial"/>
          <w:sz w:val="22"/>
          <w:szCs w:val="22"/>
        </w:rPr>
        <w:t xml:space="preserve"> lower</w:t>
      </w:r>
      <w:r w:rsidR="006B1C81">
        <w:rPr>
          <w:rFonts w:ascii="Arial" w:hAnsi="Arial" w:cs="Arial"/>
          <w:sz w:val="22"/>
          <w:szCs w:val="22"/>
        </w:rPr>
        <w:t xml:space="preserve"> </w:t>
      </w:r>
      <w:r w:rsidRPr="00404D05">
        <w:rPr>
          <w:rFonts w:ascii="Arial" w:hAnsi="Arial" w:cs="Arial"/>
          <w:sz w:val="22"/>
          <w:szCs w:val="22"/>
        </w:rPr>
        <w:t xml:space="preserve">than that at </w:t>
      </w:r>
      <w:proofErr w:type="spellStart"/>
      <w:r w:rsidRPr="00404D05">
        <w:rPr>
          <w:rFonts w:ascii="Arial" w:hAnsi="Arial" w:cs="Arial"/>
          <w:sz w:val="22"/>
          <w:szCs w:val="22"/>
        </w:rPr>
        <w:t>Hongcheon</w:t>
      </w:r>
      <w:proofErr w:type="spellEnd"/>
      <w:r w:rsidRPr="00404D05">
        <w:rPr>
          <w:rFonts w:ascii="Arial" w:hAnsi="Arial" w:cs="Arial"/>
          <w:sz w:val="22"/>
          <w:szCs w:val="22"/>
        </w:rPr>
        <w:t xml:space="preserve"> (</w:t>
      </w:r>
      <w:proofErr w:type="spellStart"/>
      <w:r w:rsidRPr="00404D05">
        <w:rPr>
          <w:rFonts w:ascii="Arial" w:hAnsi="Arial" w:cs="Arial"/>
          <w:sz w:val="22"/>
          <w:szCs w:val="22"/>
        </w:rPr>
        <w:t>10.3˚C</w:t>
      </w:r>
      <w:proofErr w:type="spellEnd"/>
      <w:r w:rsidRPr="00404D05">
        <w:rPr>
          <w:rFonts w:ascii="Arial" w:hAnsi="Arial" w:cs="Arial"/>
          <w:sz w:val="22"/>
          <w:szCs w:val="22"/>
        </w:rPr>
        <w:t>), which is at 141 m and located at</w:t>
      </w:r>
      <w:r w:rsidR="006B1C81">
        <w:rPr>
          <w:rFonts w:ascii="Arial" w:hAnsi="Arial" w:cs="Arial"/>
          <w:sz w:val="22"/>
          <w:szCs w:val="22"/>
        </w:rPr>
        <w:t xml:space="preserve"> </w:t>
      </w:r>
      <w:r w:rsidRPr="00404D05">
        <w:rPr>
          <w:rFonts w:ascii="Arial" w:hAnsi="Arial" w:cs="Arial"/>
          <w:sz w:val="22"/>
          <w:szCs w:val="22"/>
        </w:rPr>
        <w:t>a similar latitude. The difference in the mean temperature is also</w:t>
      </w:r>
      <w:r w:rsidR="006B1C81">
        <w:rPr>
          <w:rFonts w:ascii="Arial" w:hAnsi="Arial" w:cs="Arial"/>
          <w:sz w:val="22"/>
          <w:szCs w:val="22"/>
        </w:rPr>
        <w:t xml:space="preserve"> </w:t>
      </w:r>
      <w:r w:rsidRPr="00404D05">
        <w:rPr>
          <w:rFonts w:ascii="Arial" w:hAnsi="Arial" w:cs="Arial"/>
          <w:sz w:val="22"/>
          <w:szCs w:val="22"/>
        </w:rPr>
        <w:t xml:space="preserve">found in the southern area between </w:t>
      </w:r>
      <w:proofErr w:type="spellStart"/>
      <w:r w:rsidRPr="00404D05">
        <w:rPr>
          <w:rFonts w:ascii="Arial" w:hAnsi="Arial" w:cs="Arial"/>
          <w:sz w:val="22"/>
          <w:szCs w:val="22"/>
        </w:rPr>
        <w:t>Imsil</w:t>
      </w:r>
      <w:proofErr w:type="spellEnd"/>
      <w:r w:rsidRPr="00404D05">
        <w:rPr>
          <w:rFonts w:ascii="Arial" w:hAnsi="Arial" w:cs="Arial"/>
          <w:sz w:val="22"/>
          <w:szCs w:val="22"/>
        </w:rPr>
        <w:t xml:space="preserve"> (248 m) and </w:t>
      </w:r>
      <w:proofErr w:type="spellStart"/>
      <w:r w:rsidRPr="00404D05">
        <w:rPr>
          <w:rFonts w:ascii="Arial" w:hAnsi="Arial" w:cs="Arial"/>
          <w:sz w:val="22"/>
          <w:szCs w:val="22"/>
        </w:rPr>
        <w:t>Jeongeup</w:t>
      </w:r>
      <w:proofErr w:type="spellEnd"/>
      <w:r w:rsidRPr="00404D05">
        <w:rPr>
          <w:rFonts w:ascii="Arial" w:hAnsi="Arial" w:cs="Arial"/>
          <w:sz w:val="22"/>
          <w:szCs w:val="22"/>
        </w:rPr>
        <w:t xml:space="preserve"> (</w:t>
      </w:r>
      <w:proofErr w:type="spellStart"/>
      <w:r w:rsidRPr="00404D05">
        <w:rPr>
          <w:rFonts w:ascii="Arial" w:hAnsi="Arial" w:cs="Arial"/>
          <w:sz w:val="22"/>
          <w:szCs w:val="22"/>
        </w:rPr>
        <w:t>45m</w:t>
      </w:r>
      <w:proofErr w:type="spellEnd"/>
      <w:r w:rsidRPr="00404D05">
        <w:rPr>
          <w:rFonts w:ascii="Arial" w:hAnsi="Arial" w:cs="Arial"/>
          <w:sz w:val="22"/>
          <w:szCs w:val="22"/>
        </w:rPr>
        <w:t xml:space="preserve">), with </w:t>
      </w:r>
      <w:proofErr w:type="spellStart"/>
      <w:r w:rsidRPr="00404D05">
        <w:rPr>
          <w:rFonts w:ascii="Arial" w:hAnsi="Arial" w:cs="Arial"/>
          <w:sz w:val="22"/>
          <w:szCs w:val="22"/>
        </w:rPr>
        <w:t>11.2˚C</w:t>
      </w:r>
      <w:proofErr w:type="spellEnd"/>
      <w:r w:rsidRPr="00404D05">
        <w:rPr>
          <w:rFonts w:ascii="Arial" w:hAnsi="Arial" w:cs="Arial"/>
          <w:sz w:val="22"/>
          <w:szCs w:val="22"/>
        </w:rPr>
        <w:t xml:space="preserve"> and </w:t>
      </w:r>
      <w:proofErr w:type="spellStart"/>
      <w:r w:rsidRPr="00404D05">
        <w:rPr>
          <w:rFonts w:ascii="Arial" w:hAnsi="Arial" w:cs="Arial"/>
          <w:sz w:val="22"/>
          <w:szCs w:val="22"/>
        </w:rPr>
        <w:t>13.1˚C</w:t>
      </w:r>
      <w:proofErr w:type="spellEnd"/>
      <w:r w:rsidRPr="00404D05">
        <w:rPr>
          <w:rFonts w:ascii="Arial" w:hAnsi="Arial" w:cs="Arial"/>
          <w:sz w:val="22"/>
          <w:szCs w:val="22"/>
        </w:rPr>
        <w:t>, respectively.</w:t>
      </w:r>
    </w:p>
    <w:p w14:paraId="5E418B99" w14:textId="00BE6279" w:rsidR="00960E32" w:rsidRPr="00404D05" w:rsidRDefault="005A0ED8" w:rsidP="006B1C81">
      <w:pPr>
        <w:pStyle w:val="Default"/>
        <w:spacing w:line="276" w:lineRule="auto"/>
        <w:ind w:firstLineChars="50" w:firstLine="110"/>
        <w:jc w:val="both"/>
        <w:rPr>
          <w:rFonts w:ascii="Arial" w:hAnsi="Arial" w:cs="Arial"/>
          <w:sz w:val="22"/>
          <w:szCs w:val="22"/>
        </w:rPr>
      </w:pPr>
      <w:r w:rsidRPr="00404D05">
        <w:rPr>
          <w:rFonts w:ascii="Arial" w:hAnsi="Arial" w:cs="Arial"/>
          <w:sz w:val="22"/>
          <w:szCs w:val="22"/>
        </w:rPr>
        <w:t xml:space="preserve">The geographical location also makes a difference </w:t>
      </w:r>
      <w:r w:rsidRPr="00404D05">
        <w:rPr>
          <w:rFonts w:ascii="Arial" w:hAnsi="Arial" w:cs="Arial"/>
          <w:color w:val="221E1F"/>
          <w:sz w:val="22"/>
          <w:szCs w:val="22"/>
        </w:rPr>
        <w:t xml:space="preserve">in the climate. The </w:t>
      </w:r>
      <w:proofErr w:type="spellStart"/>
      <w:r w:rsidRPr="00404D05">
        <w:rPr>
          <w:rFonts w:ascii="Arial" w:hAnsi="Arial" w:cs="Arial"/>
          <w:color w:val="221E1F"/>
          <w:sz w:val="22"/>
          <w:szCs w:val="22"/>
        </w:rPr>
        <w:t>Taebaeksanmaek</w:t>
      </w:r>
      <w:proofErr w:type="spellEnd"/>
      <w:r w:rsidRPr="00404D05">
        <w:rPr>
          <w:rFonts w:ascii="Arial" w:hAnsi="Arial" w:cs="Arial"/>
          <w:color w:val="221E1F"/>
          <w:sz w:val="22"/>
          <w:szCs w:val="22"/>
        </w:rPr>
        <w:t xml:space="preserve"> acts as a barrier to the flow of air and brings a marked difference in climate between the </w:t>
      </w:r>
      <w:proofErr w:type="spellStart"/>
      <w:r w:rsidRPr="00404D05">
        <w:rPr>
          <w:rFonts w:ascii="Arial" w:hAnsi="Arial" w:cs="Arial"/>
          <w:color w:val="221E1F"/>
          <w:sz w:val="22"/>
          <w:szCs w:val="22"/>
        </w:rPr>
        <w:t>Yeongseo</w:t>
      </w:r>
      <w:proofErr w:type="spellEnd"/>
      <w:r w:rsidRPr="00404D05">
        <w:rPr>
          <w:rFonts w:ascii="Arial" w:hAnsi="Arial" w:cs="Arial"/>
          <w:color w:val="221E1F"/>
          <w:sz w:val="22"/>
          <w:szCs w:val="22"/>
        </w:rPr>
        <w:t xml:space="preserve"> area (windward side) and </w:t>
      </w:r>
      <w:proofErr w:type="spellStart"/>
      <w:r w:rsidRPr="00404D05">
        <w:rPr>
          <w:rFonts w:ascii="Arial" w:hAnsi="Arial" w:cs="Arial"/>
          <w:color w:val="221E1F"/>
          <w:sz w:val="22"/>
          <w:szCs w:val="22"/>
        </w:rPr>
        <w:t>Yeongdong</w:t>
      </w:r>
      <w:proofErr w:type="spellEnd"/>
      <w:r w:rsidRPr="00404D05">
        <w:rPr>
          <w:rFonts w:ascii="Arial" w:hAnsi="Arial" w:cs="Arial"/>
          <w:color w:val="221E1F"/>
          <w:sz w:val="22"/>
          <w:szCs w:val="22"/>
        </w:rPr>
        <w:t xml:space="preserve"> area (leeward side). When a cold northwesterly wind dominates over the Korean Peninsula during the winter, the temperature at </w:t>
      </w:r>
      <w:proofErr w:type="spellStart"/>
      <w:r w:rsidRPr="00404D05">
        <w:rPr>
          <w:rFonts w:ascii="Arial" w:hAnsi="Arial" w:cs="Arial"/>
          <w:color w:val="221E1F"/>
          <w:sz w:val="22"/>
          <w:szCs w:val="22"/>
        </w:rPr>
        <w:t>Chuncheon</w:t>
      </w:r>
      <w:proofErr w:type="spellEnd"/>
      <w:r w:rsidRPr="00404D05">
        <w:rPr>
          <w:rFonts w:ascii="Arial" w:hAnsi="Arial" w:cs="Arial"/>
          <w:color w:val="221E1F"/>
          <w:sz w:val="22"/>
          <w:szCs w:val="22"/>
        </w:rPr>
        <w:t xml:space="preserve">, located in the </w:t>
      </w:r>
      <w:proofErr w:type="spellStart"/>
      <w:r w:rsidRPr="00404D05">
        <w:rPr>
          <w:rFonts w:ascii="Arial" w:hAnsi="Arial" w:cs="Arial"/>
          <w:color w:val="221E1F"/>
          <w:sz w:val="22"/>
          <w:szCs w:val="22"/>
        </w:rPr>
        <w:t>Yeongseo</w:t>
      </w:r>
      <w:proofErr w:type="spellEnd"/>
      <w:r w:rsidRPr="00404D05">
        <w:rPr>
          <w:rFonts w:ascii="Arial" w:hAnsi="Arial" w:cs="Arial"/>
          <w:color w:val="221E1F"/>
          <w:sz w:val="22"/>
          <w:szCs w:val="22"/>
        </w:rPr>
        <w:t xml:space="preserve"> area, is low. Whereas in Sokcho, located in the </w:t>
      </w:r>
      <w:proofErr w:type="spellStart"/>
      <w:r w:rsidRPr="00404D05">
        <w:rPr>
          <w:rFonts w:ascii="Arial" w:hAnsi="Arial" w:cs="Arial"/>
          <w:color w:val="221E1F"/>
          <w:sz w:val="22"/>
          <w:szCs w:val="22"/>
        </w:rPr>
        <w:t>Yeongdong</w:t>
      </w:r>
      <w:proofErr w:type="spellEnd"/>
      <w:r w:rsidRPr="00404D05">
        <w:rPr>
          <w:rFonts w:ascii="Arial" w:hAnsi="Arial" w:cs="Arial"/>
          <w:color w:val="221E1F"/>
          <w:sz w:val="22"/>
          <w:szCs w:val="22"/>
        </w:rPr>
        <w:t xml:space="preserve"> area, the temperature increases. The average temperature for the warmest month, August, in </w:t>
      </w:r>
      <w:proofErr w:type="spellStart"/>
      <w:r w:rsidRPr="00404D05">
        <w:rPr>
          <w:rFonts w:ascii="Arial" w:hAnsi="Arial" w:cs="Arial"/>
          <w:color w:val="221E1F"/>
          <w:sz w:val="22"/>
          <w:szCs w:val="22"/>
        </w:rPr>
        <w:t>Chuncheon</w:t>
      </w:r>
      <w:proofErr w:type="spellEnd"/>
      <w:r w:rsidRPr="00404D05">
        <w:rPr>
          <w:rFonts w:ascii="Arial" w:hAnsi="Arial" w:cs="Arial"/>
          <w:color w:val="221E1F"/>
          <w:sz w:val="22"/>
          <w:szCs w:val="22"/>
        </w:rPr>
        <w:t xml:space="preserve"> (</w:t>
      </w:r>
      <w:proofErr w:type="spellStart"/>
      <w:r w:rsidRPr="00404D05">
        <w:rPr>
          <w:rFonts w:ascii="Arial" w:hAnsi="Arial" w:cs="Arial"/>
          <w:color w:val="221E1F"/>
          <w:sz w:val="22"/>
          <w:szCs w:val="22"/>
        </w:rPr>
        <w:t>24.6˚C</w:t>
      </w:r>
      <w:proofErr w:type="spellEnd"/>
      <w:r w:rsidRPr="00404D05">
        <w:rPr>
          <w:rFonts w:ascii="Arial" w:hAnsi="Arial" w:cs="Arial"/>
          <w:color w:val="221E1F"/>
          <w:sz w:val="22"/>
          <w:szCs w:val="22"/>
        </w:rPr>
        <w:t>) is higher than that in Sokcho (</w:t>
      </w:r>
      <w:proofErr w:type="spellStart"/>
      <w:r w:rsidRPr="00404D05">
        <w:rPr>
          <w:rFonts w:ascii="Arial" w:hAnsi="Arial" w:cs="Arial"/>
          <w:color w:val="221E1F"/>
          <w:sz w:val="22"/>
          <w:szCs w:val="22"/>
        </w:rPr>
        <w:t>23.7˚C</w:t>
      </w:r>
      <w:proofErr w:type="spellEnd"/>
      <w:r w:rsidRPr="00404D05">
        <w:rPr>
          <w:rFonts w:ascii="Arial" w:hAnsi="Arial" w:cs="Arial"/>
          <w:color w:val="221E1F"/>
          <w:sz w:val="22"/>
          <w:szCs w:val="22"/>
        </w:rPr>
        <w:t xml:space="preserve">), while the average temperature for the coldest month, January, in </w:t>
      </w:r>
      <w:proofErr w:type="spellStart"/>
      <w:r w:rsidRPr="00404D05">
        <w:rPr>
          <w:rFonts w:ascii="Arial" w:hAnsi="Arial" w:cs="Arial"/>
          <w:color w:val="221E1F"/>
          <w:sz w:val="22"/>
          <w:szCs w:val="22"/>
        </w:rPr>
        <w:t>Chuncheon</w:t>
      </w:r>
      <w:proofErr w:type="spellEnd"/>
      <w:r w:rsidRPr="00404D05">
        <w:rPr>
          <w:rFonts w:ascii="Arial" w:hAnsi="Arial" w:cs="Arial"/>
          <w:color w:val="221E1F"/>
          <w:sz w:val="22"/>
          <w:szCs w:val="22"/>
        </w:rPr>
        <w:t xml:space="preserve"> (-</w:t>
      </w:r>
      <w:proofErr w:type="spellStart"/>
      <w:r w:rsidRPr="00404D05">
        <w:rPr>
          <w:rFonts w:ascii="Arial" w:hAnsi="Arial" w:cs="Arial"/>
          <w:color w:val="221E1F"/>
          <w:sz w:val="22"/>
          <w:szCs w:val="22"/>
        </w:rPr>
        <w:t>4.6˚C</w:t>
      </w:r>
      <w:proofErr w:type="spellEnd"/>
      <w:r w:rsidRPr="00404D05">
        <w:rPr>
          <w:rFonts w:ascii="Arial" w:hAnsi="Arial" w:cs="Arial"/>
          <w:color w:val="221E1F"/>
          <w:sz w:val="22"/>
          <w:szCs w:val="22"/>
        </w:rPr>
        <w:t>) is much lower than that in Sokcho (-</w:t>
      </w:r>
      <w:proofErr w:type="spellStart"/>
      <w:r w:rsidRPr="00404D05">
        <w:rPr>
          <w:rFonts w:ascii="Arial" w:hAnsi="Arial" w:cs="Arial"/>
          <w:color w:val="221E1F"/>
          <w:sz w:val="22"/>
          <w:szCs w:val="22"/>
        </w:rPr>
        <w:t>0.3˚C</w:t>
      </w:r>
      <w:proofErr w:type="spellEnd"/>
      <w:r w:rsidRPr="00404D05">
        <w:rPr>
          <w:rFonts w:ascii="Arial" w:hAnsi="Arial" w:cs="Arial"/>
          <w:color w:val="221E1F"/>
          <w:sz w:val="22"/>
          <w:szCs w:val="22"/>
        </w:rPr>
        <w:t xml:space="preserve">). However, as a northeasterly wind blows over the </w:t>
      </w:r>
      <w:proofErr w:type="spellStart"/>
      <w:r w:rsidRPr="00404D05">
        <w:rPr>
          <w:rFonts w:ascii="Arial" w:hAnsi="Arial" w:cs="Arial"/>
          <w:color w:val="221E1F"/>
          <w:sz w:val="22"/>
          <w:szCs w:val="22"/>
        </w:rPr>
        <w:t>Taebaeksanmaek</w:t>
      </w:r>
      <w:proofErr w:type="spellEnd"/>
      <w:r w:rsidRPr="00404D05">
        <w:rPr>
          <w:rFonts w:ascii="Arial" w:hAnsi="Arial" w:cs="Arial"/>
          <w:color w:val="221E1F"/>
          <w:sz w:val="22"/>
          <w:szCs w:val="22"/>
        </w:rPr>
        <w:t xml:space="preserve">, </w:t>
      </w:r>
      <w:proofErr w:type="spellStart"/>
      <w:r w:rsidRPr="00404D05">
        <w:rPr>
          <w:rFonts w:ascii="Arial" w:hAnsi="Arial" w:cs="Arial"/>
          <w:color w:val="221E1F"/>
          <w:sz w:val="22"/>
          <w:szCs w:val="22"/>
        </w:rPr>
        <w:t>Chuncheon</w:t>
      </w:r>
      <w:proofErr w:type="spellEnd"/>
      <w:r w:rsidRPr="00404D05">
        <w:rPr>
          <w:rFonts w:ascii="Arial" w:hAnsi="Arial" w:cs="Arial"/>
          <w:color w:val="221E1F"/>
          <w:sz w:val="22"/>
          <w:szCs w:val="22"/>
        </w:rPr>
        <w:t xml:space="preserve"> becomes warmer while Sokcho becomes colder. Also, when the northeasterly wind crosses the East Sea with its warm current flows and is forced to rise over the mountain barrier, heavy snow occasionally falls in the </w:t>
      </w:r>
      <w:proofErr w:type="spellStart"/>
      <w:r w:rsidRPr="00404D05">
        <w:rPr>
          <w:rFonts w:ascii="Arial" w:hAnsi="Arial" w:cs="Arial"/>
          <w:color w:val="221E1F"/>
          <w:sz w:val="22"/>
          <w:szCs w:val="22"/>
        </w:rPr>
        <w:t>Yeongdong</w:t>
      </w:r>
      <w:proofErr w:type="spellEnd"/>
      <w:r w:rsidRPr="00404D05">
        <w:rPr>
          <w:rFonts w:ascii="Arial" w:hAnsi="Arial" w:cs="Arial"/>
          <w:color w:val="221E1F"/>
          <w:sz w:val="22"/>
          <w:szCs w:val="22"/>
        </w:rPr>
        <w:t xml:space="preserve"> area as a result.</w:t>
      </w:r>
    </w:p>
    <w:p w14:paraId="0EC30771" w14:textId="1961E432" w:rsidR="005A0ED8" w:rsidRPr="00404D05" w:rsidRDefault="005A0ED8" w:rsidP="00404D05">
      <w:pPr>
        <w:pStyle w:val="Default"/>
        <w:spacing w:line="276" w:lineRule="auto"/>
        <w:jc w:val="both"/>
        <w:rPr>
          <w:rFonts w:ascii="Arial" w:hAnsi="Arial" w:cs="Arial"/>
          <w:sz w:val="22"/>
          <w:szCs w:val="22"/>
        </w:rPr>
      </w:pPr>
      <w:r w:rsidRPr="00404D05">
        <w:rPr>
          <w:rFonts w:ascii="Arial" w:hAnsi="Arial" w:cs="Arial"/>
          <w:color w:val="auto"/>
          <w:sz w:val="22"/>
          <w:szCs w:val="22"/>
        </w:rPr>
        <w:t xml:space="preserve"> </w:t>
      </w:r>
      <w:r w:rsidRPr="00404D05">
        <w:rPr>
          <w:rFonts w:ascii="Arial" w:hAnsi="Arial" w:cs="Arial"/>
          <w:color w:val="221E1F"/>
          <w:sz w:val="22"/>
          <w:szCs w:val="22"/>
        </w:rPr>
        <w:t xml:space="preserve">Korea is largely characterized by a continental climate </w:t>
      </w:r>
      <w:proofErr w:type="gramStart"/>
      <w:r w:rsidRPr="00404D05">
        <w:rPr>
          <w:rFonts w:ascii="Arial" w:hAnsi="Arial" w:cs="Arial"/>
          <w:color w:val="221E1F"/>
          <w:sz w:val="22"/>
          <w:szCs w:val="22"/>
        </w:rPr>
        <w:t>due to the effects</w:t>
      </w:r>
      <w:proofErr w:type="gramEnd"/>
      <w:r w:rsidRPr="00404D05">
        <w:rPr>
          <w:rFonts w:ascii="Arial" w:hAnsi="Arial" w:cs="Arial"/>
          <w:color w:val="221E1F"/>
          <w:sz w:val="22"/>
          <w:szCs w:val="22"/>
        </w:rPr>
        <w:t xml:space="preserve"> of the Eurasian continent. However, the climate of the coastal areas, which is mostly governed by the ocean, differs from that of the inland areas. The annual mean temperature range for Daejeon is only </w:t>
      </w:r>
      <w:proofErr w:type="spellStart"/>
      <w:r w:rsidRPr="00404D05">
        <w:rPr>
          <w:rFonts w:ascii="Arial" w:hAnsi="Arial" w:cs="Arial"/>
          <w:color w:val="221E1F"/>
          <w:sz w:val="22"/>
          <w:szCs w:val="22"/>
        </w:rPr>
        <w:t>0.3˚C</w:t>
      </w:r>
      <w:proofErr w:type="spellEnd"/>
      <w:r w:rsidRPr="00404D05">
        <w:rPr>
          <w:rFonts w:ascii="Arial" w:hAnsi="Arial" w:cs="Arial"/>
          <w:color w:val="221E1F"/>
          <w:sz w:val="22"/>
          <w:szCs w:val="22"/>
        </w:rPr>
        <w:t xml:space="preserve"> greater than that of </w:t>
      </w:r>
      <w:proofErr w:type="spellStart"/>
      <w:r w:rsidRPr="00404D05">
        <w:rPr>
          <w:rFonts w:ascii="Arial" w:hAnsi="Arial" w:cs="Arial"/>
          <w:color w:val="221E1F"/>
          <w:sz w:val="22"/>
          <w:szCs w:val="22"/>
        </w:rPr>
        <w:t>Boryeong</w:t>
      </w:r>
      <w:proofErr w:type="spellEnd"/>
      <w:r w:rsidRPr="00404D05">
        <w:rPr>
          <w:rFonts w:ascii="Arial" w:hAnsi="Arial" w:cs="Arial"/>
          <w:color w:val="221E1F"/>
          <w:sz w:val="22"/>
          <w:szCs w:val="22"/>
        </w:rPr>
        <w:t xml:space="preserve">, which is adjacent to the coast. The average temperature during the summer (months of June, July, and August) in Daejeon is approximately </w:t>
      </w:r>
      <w:proofErr w:type="spellStart"/>
      <w:r w:rsidRPr="00404D05">
        <w:rPr>
          <w:rFonts w:ascii="Arial" w:hAnsi="Arial" w:cs="Arial"/>
          <w:color w:val="221E1F"/>
          <w:sz w:val="22"/>
          <w:szCs w:val="22"/>
        </w:rPr>
        <w:t>1.3˚C</w:t>
      </w:r>
      <w:proofErr w:type="spellEnd"/>
      <w:r w:rsidRPr="00404D05">
        <w:rPr>
          <w:rFonts w:ascii="Arial" w:hAnsi="Arial" w:cs="Arial"/>
          <w:color w:val="221E1F"/>
          <w:sz w:val="22"/>
          <w:szCs w:val="22"/>
        </w:rPr>
        <w:t xml:space="preserve"> higher than that in </w:t>
      </w:r>
      <w:proofErr w:type="spellStart"/>
      <w:r w:rsidRPr="00404D05">
        <w:rPr>
          <w:rFonts w:ascii="Arial" w:hAnsi="Arial" w:cs="Arial"/>
          <w:color w:val="221E1F"/>
          <w:sz w:val="22"/>
          <w:szCs w:val="22"/>
        </w:rPr>
        <w:t>Boryeong</w:t>
      </w:r>
      <w:proofErr w:type="spellEnd"/>
      <w:r w:rsidRPr="00404D05">
        <w:rPr>
          <w:rFonts w:ascii="Arial" w:hAnsi="Arial" w:cs="Arial"/>
          <w:color w:val="221E1F"/>
          <w:sz w:val="22"/>
          <w:szCs w:val="22"/>
        </w:rPr>
        <w:t>.</w:t>
      </w:r>
    </w:p>
    <w:p w14:paraId="2695AD38" w14:textId="4B259999" w:rsidR="005A0ED8" w:rsidRPr="00404D05" w:rsidRDefault="005A0ED8" w:rsidP="00404D05">
      <w:pPr>
        <w:pStyle w:val="Default"/>
        <w:spacing w:line="276" w:lineRule="auto"/>
        <w:jc w:val="both"/>
        <w:rPr>
          <w:rFonts w:ascii="Arial" w:hAnsi="Arial" w:cs="Arial"/>
          <w:sz w:val="22"/>
          <w:szCs w:val="22"/>
        </w:rPr>
      </w:pPr>
      <w:r w:rsidRPr="00404D05">
        <w:rPr>
          <w:rFonts w:ascii="Arial" w:hAnsi="Arial" w:cs="Arial"/>
          <w:color w:val="auto"/>
          <w:sz w:val="22"/>
          <w:szCs w:val="22"/>
        </w:rPr>
        <w:t xml:space="preserve"> </w:t>
      </w:r>
      <w:r w:rsidRPr="00404D05">
        <w:rPr>
          <w:rFonts w:ascii="Arial" w:hAnsi="Arial" w:cs="Arial"/>
          <w:color w:val="221E1F"/>
          <w:sz w:val="22"/>
          <w:szCs w:val="22"/>
        </w:rPr>
        <w:t xml:space="preserve">The following ocean currents also affect the climate of Korea: </w:t>
      </w:r>
      <w:proofErr w:type="gramStart"/>
      <w:r w:rsidRPr="00404D05">
        <w:rPr>
          <w:rFonts w:ascii="Arial" w:hAnsi="Arial" w:cs="Arial"/>
          <w:color w:val="221E1F"/>
          <w:sz w:val="22"/>
          <w:szCs w:val="22"/>
        </w:rPr>
        <w:t>the</w:t>
      </w:r>
      <w:proofErr w:type="gramEnd"/>
      <w:r w:rsidRPr="00404D05">
        <w:rPr>
          <w:rFonts w:ascii="Arial" w:hAnsi="Arial" w:cs="Arial"/>
          <w:color w:val="221E1F"/>
          <w:sz w:val="22"/>
          <w:szCs w:val="22"/>
        </w:rPr>
        <w:t xml:space="preserve"> East Korean Warm Current and North Korean Cold Current in the East Sea, and the Yellow Sea Warm Current in the Yellow Sea. The East Korean Warm Current, diverging from the Tsushima Current at the eastern end of the Korea Strait, flows along the eastern coast of Korea and provides warm ocean water up to the latitude of 37˚–38˚ N. Part of the current flows north up to the coast of </w:t>
      </w:r>
      <w:proofErr w:type="spellStart"/>
      <w:r w:rsidRPr="00404D05">
        <w:rPr>
          <w:rFonts w:ascii="Arial" w:hAnsi="Arial" w:cs="Arial"/>
          <w:color w:val="221E1F"/>
          <w:sz w:val="22"/>
          <w:szCs w:val="22"/>
        </w:rPr>
        <w:t>Goseong</w:t>
      </w:r>
      <w:proofErr w:type="spellEnd"/>
      <w:r w:rsidRPr="00404D05">
        <w:rPr>
          <w:rFonts w:ascii="Arial" w:hAnsi="Arial" w:cs="Arial"/>
          <w:color w:val="221E1F"/>
          <w:sz w:val="22"/>
          <w:szCs w:val="22"/>
        </w:rPr>
        <w:t xml:space="preserve">, Gangwon-do, and affects the climate of </w:t>
      </w:r>
      <w:r w:rsidRPr="00404D05">
        <w:rPr>
          <w:rFonts w:ascii="Arial" w:hAnsi="Arial" w:cs="Arial"/>
          <w:color w:val="221E1F"/>
          <w:sz w:val="22"/>
          <w:szCs w:val="22"/>
        </w:rPr>
        <w:lastRenderedPageBreak/>
        <w:t xml:space="preserve">the surrounding area. The North Korean Cold Current, a part of the </w:t>
      </w:r>
      <w:proofErr w:type="spellStart"/>
      <w:r w:rsidRPr="00404D05">
        <w:rPr>
          <w:rFonts w:ascii="Arial" w:hAnsi="Arial" w:cs="Arial"/>
          <w:color w:val="221E1F"/>
          <w:sz w:val="22"/>
          <w:szCs w:val="22"/>
        </w:rPr>
        <w:t>Primorye</w:t>
      </w:r>
      <w:proofErr w:type="spellEnd"/>
      <w:r w:rsidRPr="00404D05">
        <w:rPr>
          <w:rFonts w:ascii="Arial" w:hAnsi="Arial" w:cs="Arial"/>
          <w:color w:val="221E1F"/>
          <w:sz w:val="22"/>
          <w:szCs w:val="22"/>
        </w:rPr>
        <w:t xml:space="preserve"> (Liman) Cold Current flowing from the Sea of Okhotsk, flows southward along the coast of </w:t>
      </w:r>
      <w:proofErr w:type="spellStart"/>
      <w:r w:rsidRPr="00404D05">
        <w:rPr>
          <w:rFonts w:ascii="Arial" w:hAnsi="Arial" w:cs="Arial"/>
          <w:color w:val="221E1F"/>
          <w:sz w:val="22"/>
          <w:szCs w:val="22"/>
        </w:rPr>
        <w:t>Hamgyeong</w:t>
      </w:r>
      <w:proofErr w:type="spellEnd"/>
      <w:r w:rsidRPr="00404D05">
        <w:rPr>
          <w:rFonts w:ascii="Arial" w:hAnsi="Arial" w:cs="Arial"/>
          <w:color w:val="221E1F"/>
          <w:sz w:val="22"/>
          <w:szCs w:val="22"/>
        </w:rPr>
        <w:t xml:space="preserve">-do and reaches down to the southern region of Gangwon-do during the winter. The Yellow Sea Warm Current, a tributary of the Tsushima Current, flows from the western waters of </w:t>
      </w:r>
      <w:proofErr w:type="spellStart"/>
      <w:r w:rsidRPr="00404D05">
        <w:rPr>
          <w:rFonts w:ascii="Arial" w:hAnsi="Arial" w:cs="Arial"/>
          <w:color w:val="221E1F"/>
          <w:sz w:val="22"/>
          <w:szCs w:val="22"/>
        </w:rPr>
        <w:t>Jejudo</w:t>
      </w:r>
      <w:proofErr w:type="spellEnd"/>
      <w:r w:rsidRPr="00404D05">
        <w:rPr>
          <w:rFonts w:ascii="Arial" w:hAnsi="Arial" w:cs="Arial"/>
          <w:color w:val="221E1F"/>
          <w:sz w:val="22"/>
          <w:szCs w:val="22"/>
        </w:rPr>
        <w:t xml:space="preserve"> to the southern part of the Yellow Sea and occasionally exerts influence on the climate of the west coast.</w:t>
      </w:r>
    </w:p>
    <w:p w14:paraId="73BF6B79" w14:textId="557ABA44" w:rsidR="005A0ED8" w:rsidRPr="00404D05" w:rsidRDefault="00404D05" w:rsidP="00404D05">
      <w:pPr>
        <w:pStyle w:val="Default"/>
        <w:spacing w:line="276" w:lineRule="auto"/>
        <w:jc w:val="both"/>
        <w:rPr>
          <w:rFonts w:ascii="Arial" w:hAnsi="Arial" w:cs="Arial"/>
          <w:sz w:val="22"/>
          <w:szCs w:val="22"/>
        </w:rPr>
      </w:pPr>
      <w:r w:rsidRPr="00404D05">
        <w:rPr>
          <w:rFonts w:ascii="Arial" w:hAnsi="Arial" w:cs="Arial"/>
          <w:color w:val="auto"/>
          <w:sz w:val="22"/>
          <w:szCs w:val="22"/>
        </w:rPr>
        <w:t xml:space="preserve"> </w:t>
      </w:r>
      <w:r w:rsidRPr="00404D05">
        <w:rPr>
          <w:rFonts w:ascii="Arial" w:hAnsi="Arial" w:cs="Arial"/>
          <w:color w:val="221E1F"/>
          <w:sz w:val="22"/>
          <w:szCs w:val="22"/>
        </w:rPr>
        <w:t xml:space="preserve">The northward movement of the Yellow Sea Warm Current weakens during the winter, while the inflow becomes stronger during the summer. The Asian monsoon system over East Asia (including Korea, China, and Japan) is formed due to the land-sea distribution and the associated difference in heating properties. While cold, dry wind blows into the Korean Peninsula in the winter due to the continental effect, hot and humid wind blows into Korea during the summer </w:t>
      </w:r>
      <w:proofErr w:type="gramStart"/>
      <w:r w:rsidRPr="00404D05">
        <w:rPr>
          <w:rFonts w:ascii="Arial" w:hAnsi="Arial" w:cs="Arial"/>
          <w:color w:val="221E1F"/>
          <w:sz w:val="22"/>
          <w:szCs w:val="22"/>
        </w:rPr>
        <w:t>due to the effect</w:t>
      </w:r>
      <w:proofErr w:type="gramEnd"/>
      <w:r w:rsidRPr="00404D05">
        <w:rPr>
          <w:rFonts w:ascii="Arial" w:hAnsi="Arial" w:cs="Arial"/>
          <w:color w:val="221E1F"/>
          <w:sz w:val="22"/>
          <w:szCs w:val="22"/>
        </w:rPr>
        <w:t xml:space="preserve"> of the North Pacific. The climate of Korea is also under the influence of various air masses such as the Siberian air mass, the North Pacific air mass, the Okhotsk Sea air mass, and the equatorial air mass.</w:t>
      </w:r>
    </w:p>
    <w:p w14:paraId="1C79167D" w14:textId="133F97B0" w:rsidR="005A0ED8" w:rsidRPr="00404D05" w:rsidRDefault="00404D05" w:rsidP="00404D05">
      <w:pPr>
        <w:pStyle w:val="Default"/>
        <w:spacing w:line="276" w:lineRule="auto"/>
        <w:jc w:val="both"/>
        <w:rPr>
          <w:rFonts w:ascii="Arial" w:hAnsi="Arial" w:cs="Arial"/>
          <w:sz w:val="22"/>
          <w:szCs w:val="22"/>
        </w:rPr>
      </w:pPr>
      <w:r w:rsidRPr="00404D05">
        <w:rPr>
          <w:rFonts w:ascii="Arial" w:hAnsi="Arial" w:cs="Arial"/>
          <w:color w:val="auto"/>
          <w:sz w:val="22"/>
          <w:szCs w:val="22"/>
        </w:rPr>
        <w:t xml:space="preserve"> </w:t>
      </w:r>
      <w:r w:rsidRPr="00404D05">
        <w:rPr>
          <w:rFonts w:ascii="Arial" w:hAnsi="Arial" w:cs="Arial"/>
          <w:color w:val="221E1F"/>
          <w:sz w:val="22"/>
          <w:szCs w:val="22"/>
        </w:rPr>
        <w:t xml:space="preserve">The classification of natural seasons based on the criteria of daily mean temperature results in regional differences in beginning date and number of days for each season. Except for </w:t>
      </w:r>
      <w:proofErr w:type="spellStart"/>
      <w:r w:rsidRPr="00404D05">
        <w:rPr>
          <w:rFonts w:ascii="Arial" w:hAnsi="Arial" w:cs="Arial"/>
          <w:color w:val="221E1F"/>
          <w:sz w:val="22"/>
          <w:szCs w:val="22"/>
        </w:rPr>
        <w:t>Seogwipo</w:t>
      </w:r>
      <w:proofErr w:type="spellEnd"/>
      <w:r w:rsidRPr="00404D05">
        <w:rPr>
          <w:rFonts w:ascii="Arial" w:hAnsi="Arial" w:cs="Arial"/>
          <w:color w:val="221E1F"/>
          <w:sz w:val="22"/>
          <w:szCs w:val="22"/>
        </w:rPr>
        <w:t xml:space="preserve">, spring comes the earliest in Busan (February 12), while it comes the latest in </w:t>
      </w:r>
      <w:proofErr w:type="spellStart"/>
      <w:r w:rsidRPr="00404D05">
        <w:rPr>
          <w:rFonts w:ascii="Arial" w:hAnsi="Arial" w:cs="Arial"/>
          <w:color w:val="221E1F"/>
          <w:sz w:val="22"/>
          <w:szCs w:val="22"/>
        </w:rPr>
        <w:t>Daegwallyeong</w:t>
      </w:r>
      <w:proofErr w:type="spellEnd"/>
      <w:r w:rsidRPr="00404D05">
        <w:rPr>
          <w:rFonts w:ascii="Arial" w:hAnsi="Arial" w:cs="Arial"/>
          <w:color w:val="221E1F"/>
          <w:sz w:val="22"/>
          <w:szCs w:val="22"/>
        </w:rPr>
        <w:t xml:space="preserve"> (April 7). Except for </w:t>
      </w:r>
      <w:proofErr w:type="spellStart"/>
      <w:r w:rsidRPr="00404D05">
        <w:rPr>
          <w:rFonts w:ascii="Arial" w:hAnsi="Arial" w:cs="Arial"/>
          <w:color w:val="221E1F"/>
          <w:sz w:val="22"/>
          <w:szCs w:val="22"/>
        </w:rPr>
        <w:t>Daegwallyeong</w:t>
      </w:r>
      <w:proofErr w:type="spellEnd"/>
      <w:r w:rsidRPr="00404D05">
        <w:rPr>
          <w:rFonts w:ascii="Arial" w:hAnsi="Arial" w:cs="Arial"/>
          <w:color w:val="221E1F"/>
          <w:sz w:val="22"/>
          <w:szCs w:val="22"/>
        </w:rPr>
        <w:t xml:space="preserve"> (July 23), </w:t>
      </w:r>
      <w:proofErr w:type="spellStart"/>
      <w:r w:rsidRPr="00404D05">
        <w:rPr>
          <w:rFonts w:ascii="Arial" w:hAnsi="Arial" w:cs="Arial"/>
          <w:color w:val="221E1F"/>
          <w:sz w:val="22"/>
          <w:szCs w:val="22"/>
        </w:rPr>
        <w:t>Ulleungdo</w:t>
      </w:r>
      <w:proofErr w:type="spellEnd"/>
      <w:r w:rsidRPr="00404D05">
        <w:rPr>
          <w:rFonts w:ascii="Arial" w:hAnsi="Arial" w:cs="Arial"/>
          <w:color w:val="221E1F"/>
          <w:sz w:val="22"/>
          <w:szCs w:val="22"/>
        </w:rPr>
        <w:t xml:space="preserve"> (June 29), and Sokcho (June 23), summer mostly begins between late May and early June, lasting about 90–120 days. Except for </w:t>
      </w:r>
      <w:proofErr w:type="spellStart"/>
      <w:r w:rsidRPr="00404D05">
        <w:rPr>
          <w:rFonts w:ascii="Arial" w:hAnsi="Arial" w:cs="Arial"/>
          <w:color w:val="221E1F"/>
          <w:sz w:val="22"/>
          <w:szCs w:val="22"/>
        </w:rPr>
        <w:t>Daegwallyeong</w:t>
      </w:r>
      <w:proofErr w:type="spellEnd"/>
      <w:r w:rsidRPr="00404D05">
        <w:rPr>
          <w:rFonts w:ascii="Arial" w:hAnsi="Arial" w:cs="Arial"/>
          <w:color w:val="221E1F"/>
          <w:sz w:val="22"/>
          <w:szCs w:val="22"/>
        </w:rPr>
        <w:t xml:space="preserve"> (August 13), autumn starts around the middle of September, with a shorter duration (60–90 days) than spring and summer. Winter generally commences around late November, lasting about 50–150 days.</w:t>
      </w:r>
    </w:p>
    <w:p w14:paraId="4D4ECED5" w14:textId="63618E54" w:rsidR="005A0ED8" w:rsidRPr="00404D05" w:rsidRDefault="005A0ED8" w:rsidP="00404D05">
      <w:pPr>
        <w:pStyle w:val="Default"/>
        <w:spacing w:line="276" w:lineRule="auto"/>
        <w:jc w:val="both"/>
        <w:rPr>
          <w:rFonts w:ascii="Arial" w:hAnsi="Arial" w:cs="Arial"/>
          <w:sz w:val="22"/>
          <w:szCs w:val="22"/>
        </w:rPr>
      </w:pPr>
    </w:p>
    <w:p w14:paraId="309E1B43" w14:textId="3C889EA6" w:rsidR="005A0ED8" w:rsidRDefault="005A0ED8" w:rsidP="00372FA5">
      <w:pPr>
        <w:pStyle w:val="Default"/>
        <w:spacing w:line="276" w:lineRule="auto"/>
        <w:jc w:val="both"/>
        <w:rPr>
          <w:rFonts w:ascii="Arial" w:hAnsi="Arial" w:cs="Arial"/>
          <w:sz w:val="22"/>
          <w:szCs w:val="22"/>
        </w:rPr>
      </w:pPr>
    </w:p>
    <w:p w14:paraId="603B20D1" w14:textId="6C5C4E94" w:rsidR="00DE1B69" w:rsidRDefault="00DE1B69">
      <w:pPr>
        <w:widowControl/>
        <w:wordWrap/>
        <w:autoSpaceDE/>
        <w:autoSpaceDN/>
        <w:rPr>
          <w:rFonts w:ascii="Arial" w:hAnsi="Arial" w:cs="Arial"/>
          <w:color w:val="000000"/>
          <w:kern w:val="0"/>
          <w:sz w:val="22"/>
        </w:rPr>
      </w:pPr>
      <w:r>
        <w:rPr>
          <w:rFonts w:ascii="Arial" w:hAnsi="Arial" w:cs="Arial"/>
          <w:sz w:val="22"/>
        </w:rPr>
        <w:br w:type="page"/>
      </w:r>
    </w:p>
    <w:p w14:paraId="2C3F725C" w14:textId="538D7ACB" w:rsidR="005A0ED8" w:rsidRPr="007663DC" w:rsidRDefault="00DE1B69" w:rsidP="00372FA5">
      <w:pPr>
        <w:pStyle w:val="Default"/>
        <w:spacing w:line="276" w:lineRule="auto"/>
        <w:jc w:val="both"/>
        <w:rPr>
          <w:rFonts w:ascii="Arial" w:hAnsi="Arial" w:cs="Arial"/>
          <w:b/>
          <w:bCs/>
          <w:sz w:val="22"/>
          <w:szCs w:val="22"/>
        </w:rPr>
      </w:pPr>
      <w:r w:rsidRPr="007663DC">
        <w:rPr>
          <w:rFonts w:ascii="Arial" w:hAnsi="Arial" w:cs="Arial"/>
          <w:b/>
          <w:bCs/>
          <w:sz w:val="22"/>
          <w:szCs w:val="22"/>
        </w:rPr>
        <w:lastRenderedPageBreak/>
        <w:t>Climate Overview</w:t>
      </w:r>
    </w:p>
    <w:p w14:paraId="0B860E4A" w14:textId="30DEEFCC" w:rsidR="00DE1B69" w:rsidRPr="00DE1B69" w:rsidRDefault="00DE1B69" w:rsidP="00DE1B69">
      <w:pPr>
        <w:pStyle w:val="Default"/>
        <w:spacing w:line="276" w:lineRule="auto"/>
        <w:jc w:val="both"/>
        <w:rPr>
          <w:rFonts w:ascii="Arial" w:hAnsi="Arial" w:cs="Arial"/>
          <w:sz w:val="22"/>
          <w:szCs w:val="22"/>
        </w:rPr>
      </w:pPr>
    </w:p>
    <w:p w14:paraId="73A22073" w14:textId="66BC058E" w:rsidR="00DE1B69" w:rsidRPr="00DE1B69" w:rsidRDefault="00DE1B69" w:rsidP="00DE1B69">
      <w:pPr>
        <w:pStyle w:val="Default"/>
        <w:spacing w:line="276" w:lineRule="auto"/>
        <w:jc w:val="both"/>
        <w:rPr>
          <w:rFonts w:ascii="Arial" w:hAnsi="Arial" w:cs="Arial"/>
          <w:sz w:val="22"/>
          <w:szCs w:val="22"/>
        </w:rPr>
      </w:pPr>
      <w:r w:rsidRPr="00DE1B69">
        <w:rPr>
          <w:rFonts w:ascii="Arial" w:hAnsi="Arial" w:cs="Arial"/>
          <w:sz w:val="22"/>
          <w:szCs w:val="22"/>
        </w:rPr>
        <w:t xml:space="preserve">&lt;map&gt; </w:t>
      </w:r>
      <w:r w:rsidRPr="00DE1B69">
        <w:rPr>
          <w:rFonts w:ascii="Arial" w:eastAsia="Montserrat" w:hAnsi="Arial" w:cs="Arial"/>
          <w:color w:val="221E1F"/>
          <w:sz w:val="22"/>
          <w:szCs w:val="22"/>
        </w:rPr>
        <w:t>Annual Mean Temperature and Precipitation</w:t>
      </w:r>
    </w:p>
    <w:p w14:paraId="7AB2F67A" w14:textId="061D4474" w:rsidR="00DE1B69" w:rsidRPr="00DE1B69" w:rsidRDefault="00DE1B69" w:rsidP="00DE1B69">
      <w:pPr>
        <w:pStyle w:val="Default"/>
        <w:spacing w:line="276" w:lineRule="auto"/>
        <w:jc w:val="both"/>
        <w:rPr>
          <w:rFonts w:ascii="Arial" w:eastAsia="Montserrat" w:hAnsi="Arial" w:cs="Arial"/>
          <w:color w:val="221E1F"/>
          <w:sz w:val="22"/>
          <w:szCs w:val="22"/>
        </w:rPr>
      </w:pPr>
      <w:r w:rsidRPr="00DE1B69">
        <w:rPr>
          <w:rFonts w:ascii="Arial" w:hAnsi="Arial" w:cs="Arial"/>
          <w:sz w:val="22"/>
          <w:szCs w:val="22"/>
        </w:rPr>
        <w:t xml:space="preserve">&lt;graph&gt; </w:t>
      </w:r>
      <w:r w:rsidRPr="00DE1B69">
        <w:rPr>
          <w:rFonts w:ascii="Arial" w:eastAsia="Montserrat" w:hAnsi="Arial" w:cs="Arial"/>
          <w:color w:val="221E1F"/>
          <w:sz w:val="22"/>
          <w:szCs w:val="22"/>
        </w:rPr>
        <w:t>Classification of Natural Seasons by Region</w:t>
      </w:r>
    </w:p>
    <w:p w14:paraId="2BD7C978" w14:textId="79FCE844" w:rsidR="00DE1B69" w:rsidRPr="00DE1B69" w:rsidRDefault="00DE1B69" w:rsidP="00DE1B69">
      <w:pPr>
        <w:pStyle w:val="Default"/>
        <w:spacing w:line="276" w:lineRule="auto"/>
        <w:jc w:val="both"/>
        <w:rPr>
          <w:rFonts w:ascii="Arial" w:eastAsia="Montserrat" w:hAnsi="Arial" w:cs="Arial"/>
          <w:color w:val="221E1F"/>
          <w:sz w:val="22"/>
          <w:szCs w:val="22"/>
        </w:rPr>
      </w:pPr>
      <w:r w:rsidRPr="00DE1B69">
        <w:rPr>
          <w:rFonts w:ascii="Arial" w:eastAsia="Montserrat" w:hAnsi="Arial" w:cs="Arial"/>
          <w:color w:val="221E1F"/>
          <w:sz w:val="22"/>
          <w:szCs w:val="22"/>
        </w:rPr>
        <w:t xml:space="preserve">&lt;table&gt; </w:t>
      </w:r>
      <w:r w:rsidRPr="00DE1B69">
        <w:rPr>
          <w:rFonts w:ascii="Arial" w:eastAsia="Montserrat" w:hAnsi="Arial" w:cs="Arial"/>
          <w:color w:val="221E1F"/>
          <w:sz w:val="22"/>
          <w:szCs w:val="22"/>
        </w:rPr>
        <w:t>Criteria for Classification of Natural Seasons</w:t>
      </w:r>
    </w:p>
    <w:p w14:paraId="3870AC26" w14:textId="7FFD13AE" w:rsidR="00DE1B69" w:rsidRDefault="00DE1B69" w:rsidP="00DE1B69">
      <w:pPr>
        <w:pStyle w:val="Default"/>
        <w:spacing w:line="276" w:lineRule="auto"/>
        <w:jc w:val="both"/>
        <w:rPr>
          <w:rFonts w:ascii="Arial" w:hAnsi="Arial" w:cs="Arial"/>
          <w:sz w:val="22"/>
          <w:szCs w:val="22"/>
        </w:rPr>
      </w:pPr>
    </w:p>
    <w:p w14:paraId="2AE8F5B2" w14:textId="46266E54" w:rsidR="00660AB2" w:rsidRDefault="00660AB2">
      <w:pPr>
        <w:widowControl/>
        <w:wordWrap/>
        <w:autoSpaceDE/>
        <w:autoSpaceDN/>
        <w:rPr>
          <w:rFonts w:ascii="Arial" w:hAnsi="Arial" w:cs="Arial"/>
          <w:color w:val="000000"/>
          <w:kern w:val="0"/>
          <w:sz w:val="22"/>
        </w:rPr>
      </w:pPr>
      <w:r>
        <w:rPr>
          <w:rFonts w:ascii="Arial" w:hAnsi="Arial" w:cs="Arial"/>
          <w:sz w:val="22"/>
        </w:rPr>
        <w:br w:type="page"/>
      </w:r>
    </w:p>
    <w:p w14:paraId="0F7206E2" w14:textId="35F464FE" w:rsidR="00EB4977" w:rsidRPr="008120EC" w:rsidRDefault="008120EC" w:rsidP="00660AB2">
      <w:pPr>
        <w:widowControl/>
        <w:wordWrap/>
        <w:autoSpaceDE/>
        <w:autoSpaceDN/>
        <w:spacing w:line="276" w:lineRule="auto"/>
        <w:rPr>
          <w:rFonts w:ascii="Arial" w:eastAsia="Montserrat SemiBold" w:hAnsi="Arial" w:cs="Arial"/>
          <w:b/>
          <w:bCs/>
          <w:color w:val="221E1F"/>
          <w:sz w:val="22"/>
        </w:rPr>
      </w:pPr>
      <w:r w:rsidRPr="008120EC">
        <w:rPr>
          <w:rFonts w:ascii="Arial" w:eastAsia="Montserrat SemiBold" w:hAnsi="Arial" w:cs="Arial"/>
          <w:b/>
          <w:bCs/>
          <w:color w:val="221E1F"/>
          <w:sz w:val="22"/>
        </w:rPr>
        <w:lastRenderedPageBreak/>
        <w:t>Meteorological Observations</w:t>
      </w:r>
    </w:p>
    <w:p w14:paraId="5FA806A3" w14:textId="77777777" w:rsidR="008120EC" w:rsidRPr="008120EC" w:rsidRDefault="008120EC" w:rsidP="006D2E58">
      <w:pPr>
        <w:pStyle w:val="Default"/>
        <w:spacing w:line="276" w:lineRule="auto"/>
        <w:jc w:val="both"/>
        <w:rPr>
          <w:rFonts w:ascii="Arial" w:hAnsi="Arial" w:cs="Arial"/>
          <w:sz w:val="22"/>
          <w:szCs w:val="22"/>
        </w:rPr>
      </w:pPr>
    </w:p>
    <w:p w14:paraId="2CB3AC02" w14:textId="7FF9E21E" w:rsidR="00EB4977" w:rsidRPr="008120EC" w:rsidRDefault="00BA01A1" w:rsidP="00BA01A1">
      <w:pPr>
        <w:pStyle w:val="Default"/>
        <w:rPr>
          <w:rFonts w:ascii="Arial" w:hAnsi="Arial" w:cs="Arial"/>
          <w:sz w:val="22"/>
          <w:szCs w:val="22"/>
        </w:rPr>
      </w:pPr>
      <w:r w:rsidRPr="008120EC">
        <w:rPr>
          <w:rFonts w:ascii="Arial" w:hAnsi="Arial" w:cs="Arial"/>
          <w:sz w:val="22"/>
          <w:szCs w:val="22"/>
        </w:rPr>
        <w:t xml:space="preserve">&lt;map&gt; </w:t>
      </w:r>
      <w:r w:rsidR="008120EC" w:rsidRPr="008120EC">
        <w:rPr>
          <w:rFonts w:ascii="Arial" w:eastAsia="Montserrat" w:hAnsi="Arial" w:cs="Arial"/>
          <w:color w:val="221E1F"/>
          <w:sz w:val="22"/>
          <w:szCs w:val="22"/>
        </w:rPr>
        <w:t>Spatial Distribution of Weather Stations</w:t>
      </w:r>
    </w:p>
    <w:p w14:paraId="753F6A7C" w14:textId="1CE50139" w:rsidR="00EB4977" w:rsidRPr="00D10EB2" w:rsidRDefault="00EB4977" w:rsidP="00D10EB2">
      <w:pPr>
        <w:pStyle w:val="Default"/>
        <w:spacing w:line="276" w:lineRule="auto"/>
        <w:jc w:val="both"/>
        <w:rPr>
          <w:rFonts w:ascii="Arial" w:hAnsi="Arial" w:cs="Arial"/>
          <w:sz w:val="22"/>
          <w:szCs w:val="22"/>
        </w:rPr>
      </w:pPr>
    </w:p>
    <w:p w14:paraId="186CAA05" w14:textId="3DA91EF0" w:rsidR="00EB4977" w:rsidRPr="00D10EB2" w:rsidRDefault="00D10EB2" w:rsidP="00CD6C88">
      <w:pPr>
        <w:pStyle w:val="Default"/>
        <w:spacing w:line="276" w:lineRule="auto"/>
        <w:ind w:firstLineChars="50" w:firstLine="110"/>
        <w:jc w:val="both"/>
        <w:rPr>
          <w:rFonts w:ascii="Arial" w:hAnsi="Arial" w:cs="Arial"/>
          <w:sz w:val="22"/>
          <w:szCs w:val="22"/>
        </w:rPr>
      </w:pPr>
      <w:r w:rsidRPr="00D10EB2">
        <w:rPr>
          <w:rFonts w:ascii="Arial" w:hAnsi="Arial" w:cs="Arial"/>
          <w:sz w:val="22"/>
          <w:szCs w:val="22"/>
        </w:rPr>
        <w:t>The Korean Meteorological Administration (KMA) conducts</w:t>
      </w:r>
      <w:r w:rsidR="00CD6C88">
        <w:rPr>
          <w:rFonts w:ascii="Arial" w:hAnsi="Arial" w:cs="Arial"/>
          <w:sz w:val="22"/>
          <w:szCs w:val="22"/>
        </w:rPr>
        <w:t xml:space="preserve"> </w:t>
      </w:r>
      <w:r w:rsidRPr="00D10EB2">
        <w:rPr>
          <w:rFonts w:ascii="Arial" w:hAnsi="Arial" w:cs="Arial"/>
          <w:sz w:val="22"/>
          <w:szCs w:val="22"/>
        </w:rPr>
        <w:t>surface weather observations and other weather-related</w:t>
      </w:r>
      <w:r w:rsidR="00CD6C88">
        <w:rPr>
          <w:rFonts w:ascii="Arial" w:hAnsi="Arial" w:cs="Arial"/>
          <w:sz w:val="22"/>
          <w:szCs w:val="22"/>
        </w:rPr>
        <w:t xml:space="preserve"> </w:t>
      </w:r>
      <w:r w:rsidRPr="00D10EB2">
        <w:rPr>
          <w:rFonts w:ascii="Arial" w:hAnsi="Arial" w:cs="Arial"/>
          <w:sz w:val="22"/>
          <w:szCs w:val="22"/>
        </w:rPr>
        <w:t>observations by categorization, including upper-air, marine,</w:t>
      </w:r>
      <w:r w:rsidR="00CD6C88">
        <w:rPr>
          <w:rFonts w:ascii="Arial" w:hAnsi="Arial" w:cs="Arial"/>
          <w:sz w:val="22"/>
          <w:szCs w:val="22"/>
        </w:rPr>
        <w:t xml:space="preserve"> </w:t>
      </w:r>
      <w:r w:rsidRPr="00D10EB2">
        <w:rPr>
          <w:rFonts w:ascii="Arial" w:hAnsi="Arial" w:cs="Arial"/>
          <w:sz w:val="22"/>
          <w:szCs w:val="22"/>
        </w:rPr>
        <w:t>radar, aviation, and earthquake observations. The surface weather</w:t>
      </w:r>
      <w:r w:rsidR="00CD6C88">
        <w:rPr>
          <w:rFonts w:ascii="Arial" w:hAnsi="Arial" w:cs="Arial"/>
          <w:sz w:val="22"/>
          <w:szCs w:val="22"/>
        </w:rPr>
        <w:t xml:space="preserve"> </w:t>
      </w:r>
      <w:r w:rsidRPr="00D10EB2">
        <w:rPr>
          <w:rFonts w:ascii="Arial" w:hAnsi="Arial" w:cs="Arial"/>
          <w:sz w:val="22"/>
          <w:szCs w:val="22"/>
        </w:rPr>
        <w:t xml:space="preserve">observation network consists of 96 automated surface observing </w:t>
      </w:r>
      <w:r w:rsidRPr="00D10EB2">
        <w:rPr>
          <w:rFonts w:ascii="Arial" w:hAnsi="Arial" w:cs="Arial"/>
          <w:color w:val="221E1F"/>
          <w:sz w:val="22"/>
          <w:szCs w:val="22"/>
        </w:rPr>
        <w:t>systems (ASOS) and 494 automatic weather stations (AWS). Six rawinsonde units and nine wind profilers and microwave radiometers are operating for upper-air observation. Marine weather observations consist of 17 ocean data buoys, 59 coastal wave buoys, 9 light house automatic weather stations, 14 ship weather monitoring systems, 18 coastal long wave monitoring systems, 1 wave radar, and 1 marine weather observation vessel. In addition, KMA operates 10 weather radars, 21 lightning network (LINET) sensors, 8 aerodrome meteorological observation systems (AMOS), and 156 seismometer units.</w:t>
      </w:r>
    </w:p>
    <w:p w14:paraId="2FB0A525" w14:textId="26BC43C6" w:rsidR="00D10EB2" w:rsidRPr="00D10EB2" w:rsidRDefault="00D10EB2" w:rsidP="00D10EB2">
      <w:pPr>
        <w:pStyle w:val="Default"/>
        <w:spacing w:line="276" w:lineRule="auto"/>
        <w:jc w:val="both"/>
        <w:rPr>
          <w:rFonts w:ascii="Arial" w:hAnsi="Arial" w:cs="Arial"/>
          <w:sz w:val="22"/>
          <w:szCs w:val="22"/>
        </w:rPr>
      </w:pPr>
    </w:p>
    <w:p w14:paraId="1F80D9C6" w14:textId="77777777" w:rsidR="00D10EB2" w:rsidRPr="00D10EB2" w:rsidRDefault="00D10EB2" w:rsidP="00D10EB2">
      <w:pPr>
        <w:pStyle w:val="Default"/>
        <w:spacing w:line="276" w:lineRule="auto"/>
        <w:jc w:val="both"/>
        <w:rPr>
          <w:rFonts w:ascii="Arial" w:hAnsi="Arial" w:cs="Arial"/>
          <w:sz w:val="22"/>
          <w:szCs w:val="22"/>
        </w:rPr>
      </w:pPr>
    </w:p>
    <w:p w14:paraId="4BBA8615" w14:textId="3156C901" w:rsidR="00206304" w:rsidRPr="00D10EB2" w:rsidRDefault="00206304" w:rsidP="00D10EB2">
      <w:pPr>
        <w:widowControl/>
        <w:wordWrap/>
        <w:autoSpaceDE/>
        <w:autoSpaceDN/>
        <w:spacing w:line="276" w:lineRule="auto"/>
        <w:rPr>
          <w:rFonts w:ascii="Arial" w:hAnsi="Arial" w:cs="Arial"/>
          <w:color w:val="000000"/>
          <w:kern w:val="0"/>
          <w:sz w:val="22"/>
        </w:rPr>
      </w:pPr>
      <w:r w:rsidRPr="00D10EB2">
        <w:rPr>
          <w:rFonts w:ascii="Arial" w:hAnsi="Arial" w:cs="Arial"/>
          <w:sz w:val="22"/>
        </w:rPr>
        <w:br w:type="page"/>
      </w:r>
    </w:p>
    <w:p w14:paraId="029D7665" w14:textId="1251A9FF" w:rsidR="00206304" w:rsidRPr="00CD6C88" w:rsidRDefault="00CD6C88" w:rsidP="00206304">
      <w:pPr>
        <w:pStyle w:val="Default"/>
        <w:spacing w:line="276" w:lineRule="auto"/>
        <w:jc w:val="both"/>
        <w:rPr>
          <w:rFonts w:ascii="Arial" w:eastAsia="Montserrat SemiBold" w:hAnsi="Arial" w:cs="Arial"/>
          <w:b/>
          <w:bCs/>
          <w:color w:val="221E1F"/>
          <w:sz w:val="22"/>
          <w:szCs w:val="22"/>
        </w:rPr>
      </w:pPr>
      <w:r w:rsidRPr="00CD6C88">
        <w:rPr>
          <w:rFonts w:ascii="Arial" w:eastAsia="Montserrat SemiBold" w:hAnsi="Arial" w:cs="Arial"/>
          <w:b/>
          <w:bCs/>
          <w:color w:val="221E1F"/>
          <w:sz w:val="22"/>
          <w:szCs w:val="22"/>
        </w:rPr>
        <w:lastRenderedPageBreak/>
        <w:t>History of Meteorology in Korea</w:t>
      </w:r>
    </w:p>
    <w:p w14:paraId="61F36165" w14:textId="77777777" w:rsidR="00CD6C88" w:rsidRPr="00CD6C88" w:rsidRDefault="00CD6C88" w:rsidP="00206304">
      <w:pPr>
        <w:pStyle w:val="Default"/>
        <w:spacing w:line="276" w:lineRule="auto"/>
        <w:jc w:val="both"/>
        <w:rPr>
          <w:rFonts w:ascii="Arial" w:hAnsi="Arial" w:cs="Arial"/>
          <w:sz w:val="22"/>
          <w:szCs w:val="22"/>
        </w:rPr>
      </w:pPr>
    </w:p>
    <w:p w14:paraId="6DD3C506" w14:textId="7C1BF2D1" w:rsidR="00206304" w:rsidRPr="00BA01A1" w:rsidRDefault="00206304" w:rsidP="00206304">
      <w:pPr>
        <w:pStyle w:val="Default"/>
        <w:rPr>
          <w:rFonts w:ascii="Arial" w:hAnsi="Arial" w:cs="Arial"/>
          <w:sz w:val="22"/>
          <w:szCs w:val="22"/>
        </w:rPr>
      </w:pPr>
      <w:r w:rsidRPr="00BA01A1">
        <w:rPr>
          <w:rFonts w:ascii="Arial" w:hAnsi="Arial" w:cs="Arial"/>
          <w:sz w:val="22"/>
          <w:szCs w:val="22"/>
        </w:rPr>
        <w:t>&lt;</w:t>
      </w:r>
      <w:r w:rsidR="00CD6C88">
        <w:rPr>
          <w:rFonts w:ascii="Arial" w:hAnsi="Arial" w:cs="Arial"/>
          <w:sz w:val="22"/>
          <w:szCs w:val="22"/>
        </w:rPr>
        <w:t>drawing</w:t>
      </w:r>
      <w:r w:rsidRPr="00BA01A1">
        <w:rPr>
          <w:rFonts w:ascii="Arial" w:hAnsi="Arial" w:cs="Arial"/>
          <w:sz w:val="22"/>
          <w:szCs w:val="22"/>
        </w:rPr>
        <w:t xml:space="preserve">&gt; </w:t>
      </w:r>
      <w:r w:rsidR="00CD6C88">
        <w:rPr>
          <w:rFonts w:ascii="Arial" w:eastAsia="Montserrat" w:hAnsi="Arial" w:cs="Arial"/>
          <w:color w:val="221E1F"/>
          <w:sz w:val="22"/>
          <w:szCs w:val="22"/>
        </w:rPr>
        <w:t>History</w:t>
      </w:r>
    </w:p>
    <w:p w14:paraId="703A6A32" w14:textId="77777777" w:rsidR="00206304" w:rsidRPr="000262B9" w:rsidRDefault="00206304" w:rsidP="000262B9">
      <w:pPr>
        <w:pStyle w:val="Default"/>
        <w:spacing w:line="276" w:lineRule="auto"/>
        <w:jc w:val="both"/>
        <w:rPr>
          <w:rFonts w:ascii="Arial" w:hAnsi="Arial" w:cs="Arial"/>
          <w:sz w:val="22"/>
          <w:szCs w:val="22"/>
        </w:rPr>
      </w:pPr>
    </w:p>
    <w:p w14:paraId="0C08EA0B" w14:textId="1A910BB9" w:rsidR="00206304" w:rsidRPr="000262B9" w:rsidRDefault="00CD6C88" w:rsidP="000262B9">
      <w:pPr>
        <w:pStyle w:val="Default"/>
        <w:spacing w:line="276" w:lineRule="auto"/>
        <w:ind w:firstLineChars="50" w:firstLine="110"/>
        <w:jc w:val="both"/>
        <w:rPr>
          <w:rFonts w:ascii="Arial" w:hAnsi="Arial" w:cs="Arial"/>
          <w:sz w:val="22"/>
          <w:szCs w:val="22"/>
        </w:rPr>
      </w:pPr>
      <w:r w:rsidRPr="000262B9">
        <w:rPr>
          <w:rFonts w:ascii="Arial" w:hAnsi="Arial" w:cs="Arial"/>
          <w:color w:val="221E1F"/>
          <w:sz w:val="22"/>
          <w:szCs w:val="22"/>
        </w:rPr>
        <w:t xml:space="preserve">According to </w:t>
      </w:r>
      <w:proofErr w:type="spellStart"/>
      <w:r w:rsidRPr="000262B9">
        <w:rPr>
          <w:rFonts w:ascii="Arial" w:hAnsi="Arial" w:cs="Arial"/>
          <w:i/>
          <w:iCs/>
          <w:color w:val="0070C0"/>
          <w:sz w:val="22"/>
          <w:szCs w:val="22"/>
        </w:rPr>
        <w:t>Samguk</w:t>
      </w:r>
      <w:proofErr w:type="spellEnd"/>
      <w:r w:rsidRPr="000262B9">
        <w:rPr>
          <w:rFonts w:ascii="Arial" w:hAnsi="Arial" w:cs="Arial"/>
          <w:i/>
          <w:iCs/>
          <w:color w:val="0070C0"/>
          <w:sz w:val="22"/>
          <w:szCs w:val="22"/>
        </w:rPr>
        <w:t xml:space="preserve"> </w:t>
      </w:r>
      <w:proofErr w:type="spellStart"/>
      <w:r w:rsidRPr="000262B9">
        <w:rPr>
          <w:rFonts w:ascii="Arial" w:hAnsi="Arial" w:cs="Arial"/>
          <w:i/>
          <w:iCs/>
          <w:color w:val="0070C0"/>
          <w:sz w:val="22"/>
          <w:szCs w:val="22"/>
        </w:rPr>
        <w:t>yusa</w:t>
      </w:r>
      <w:proofErr w:type="spellEnd"/>
      <w:r w:rsidRPr="000262B9">
        <w:rPr>
          <w:rFonts w:ascii="Arial" w:hAnsi="Arial" w:cs="Arial"/>
          <w:color w:val="0070C0"/>
          <w:sz w:val="22"/>
          <w:szCs w:val="22"/>
        </w:rPr>
        <w:t>,</w:t>
      </w:r>
      <w:r w:rsidRPr="000262B9">
        <w:rPr>
          <w:rFonts w:ascii="Arial" w:hAnsi="Arial" w:cs="Arial"/>
          <w:color w:val="221E1F"/>
          <w:sz w:val="22"/>
          <w:szCs w:val="22"/>
        </w:rPr>
        <w:t xml:space="preserve"> Korea’s meteorological history began with </w:t>
      </w:r>
      <w:proofErr w:type="spellStart"/>
      <w:r w:rsidRPr="000262B9">
        <w:rPr>
          <w:rFonts w:ascii="Arial" w:hAnsi="Arial" w:cs="Arial"/>
          <w:color w:val="221E1F"/>
          <w:sz w:val="22"/>
          <w:szCs w:val="22"/>
        </w:rPr>
        <w:t>Hwanung</w:t>
      </w:r>
      <w:proofErr w:type="spellEnd"/>
      <w:r w:rsidRPr="000262B9">
        <w:rPr>
          <w:rFonts w:ascii="Arial" w:hAnsi="Arial" w:cs="Arial"/>
          <w:color w:val="221E1F"/>
          <w:sz w:val="22"/>
          <w:szCs w:val="22"/>
        </w:rPr>
        <w:t xml:space="preserve">, the legendary founder of </w:t>
      </w:r>
      <w:proofErr w:type="spellStart"/>
      <w:r w:rsidRPr="000262B9">
        <w:rPr>
          <w:rFonts w:ascii="Arial" w:hAnsi="Arial" w:cs="Arial"/>
          <w:color w:val="221E1F"/>
          <w:sz w:val="22"/>
          <w:szCs w:val="22"/>
        </w:rPr>
        <w:t>Gojoseon</w:t>
      </w:r>
      <w:proofErr w:type="spellEnd"/>
      <w:r w:rsidRPr="000262B9">
        <w:rPr>
          <w:rFonts w:ascii="Arial" w:hAnsi="Arial" w:cs="Arial"/>
          <w:color w:val="221E1F"/>
          <w:sz w:val="22"/>
          <w:szCs w:val="22"/>
        </w:rPr>
        <w:t xml:space="preserve">, who descended from heaven with 3,000 followers to </w:t>
      </w:r>
      <w:proofErr w:type="spellStart"/>
      <w:r w:rsidRPr="000262B9">
        <w:rPr>
          <w:rFonts w:ascii="Arial" w:hAnsi="Arial" w:cs="Arial"/>
          <w:color w:val="221E1F"/>
          <w:sz w:val="22"/>
          <w:szCs w:val="22"/>
        </w:rPr>
        <w:t>Sindansu</w:t>
      </w:r>
      <w:proofErr w:type="spellEnd"/>
      <w:r w:rsidRPr="000262B9">
        <w:rPr>
          <w:rFonts w:ascii="Arial" w:hAnsi="Arial" w:cs="Arial"/>
          <w:color w:val="221E1F"/>
          <w:sz w:val="22"/>
          <w:szCs w:val="22"/>
        </w:rPr>
        <w:t xml:space="preserve"> in </w:t>
      </w:r>
      <w:proofErr w:type="spellStart"/>
      <w:r w:rsidRPr="000262B9">
        <w:rPr>
          <w:rFonts w:ascii="Arial" w:hAnsi="Arial" w:cs="Arial"/>
          <w:color w:val="221E1F"/>
          <w:sz w:val="22"/>
          <w:szCs w:val="22"/>
        </w:rPr>
        <w:t>Taebaeksan</w:t>
      </w:r>
      <w:proofErr w:type="spellEnd"/>
      <w:r w:rsidRPr="000262B9">
        <w:rPr>
          <w:rFonts w:ascii="Arial" w:hAnsi="Arial" w:cs="Arial"/>
          <w:color w:val="221E1F"/>
          <w:sz w:val="22"/>
          <w:szCs w:val="22"/>
        </w:rPr>
        <w:t xml:space="preserve"> to rule the world, along with his ministers of cloud, rain, and wind, who </w:t>
      </w:r>
      <w:proofErr w:type="gramStart"/>
      <w:r w:rsidRPr="000262B9">
        <w:rPr>
          <w:rFonts w:ascii="Arial" w:hAnsi="Arial" w:cs="Arial"/>
          <w:color w:val="221E1F"/>
          <w:sz w:val="22"/>
          <w:szCs w:val="22"/>
        </w:rPr>
        <w:t>were capable of controlling</w:t>
      </w:r>
      <w:proofErr w:type="gramEnd"/>
      <w:r w:rsidRPr="000262B9">
        <w:rPr>
          <w:rFonts w:ascii="Arial" w:hAnsi="Arial" w:cs="Arial"/>
          <w:color w:val="221E1F"/>
          <w:sz w:val="22"/>
          <w:szCs w:val="22"/>
        </w:rPr>
        <w:t xml:space="preserve"> the basic weather elements. Since the period of the Three Kingdoms, there have been numerous meteorological observation records. During the </w:t>
      </w:r>
      <w:proofErr w:type="spellStart"/>
      <w:r w:rsidRPr="000262B9">
        <w:rPr>
          <w:rFonts w:ascii="Arial" w:hAnsi="Arial" w:cs="Arial"/>
          <w:color w:val="221E1F"/>
          <w:sz w:val="22"/>
          <w:szCs w:val="22"/>
        </w:rPr>
        <w:t>Goryeo</w:t>
      </w:r>
      <w:proofErr w:type="spellEnd"/>
      <w:r w:rsidRPr="000262B9">
        <w:rPr>
          <w:rFonts w:ascii="Arial" w:hAnsi="Arial" w:cs="Arial"/>
          <w:color w:val="221E1F"/>
          <w:sz w:val="22"/>
          <w:szCs w:val="22"/>
        </w:rPr>
        <w:t xml:space="preserve"> dynasty, </w:t>
      </w:r>
      <w:proofErr w:type="spellStart"/>
      <w:r w:rsidRPr="000262B9">
        <w:rPr>
          <w:rFonts w:ascii="Arial" w:hAnsi="Arial" w:cs="Arial"/>
          <w:color w:val="221E1F"/>
          <w:sz w:val="22"/>
          <w:szCs w:val="22"/>
        </w:rPr>
        <w:t>Seoungwan</w:t>
      </w:r>
      <w:proofErr w:type="spellEnd"/>
      <w:r w:rsidRPr="000262B9">
        <w:rPr>
          <w:rFonts w:ascii="Arial" w:hAnsi="Arial" w:cs="Arial"/>
          <w:color w:val="221E1F"/>
          <w:sz w:val="22"/>
          <w:szCs w:val="22"/>
        </w:rPr>
        <w:t xml:space="preserve"> was established and operated as a government office dealing with weather and astronomical phenomena. During the Joseon dynasty, great progress was made in meteorological observations. The world’s first rain gauge, </w:t>
      </w:r>
      <w:proofErr w:type="spellStart"/>
      <w:r w:rsidRPr="000262B9">
        <w:rPr>
          <w:rFonts w:ascii="Arial" w:hAnsi="Arial" w:cs="Arial"/>
          <w:color w:val="221E1F"/>
          <w:sz w:val="22"/>
          <w:szCs w:val="22"/>
        </w:rPr>
        <w:t>Cheugugi</w:t>
      </w:r>
      <w:proofErr w:type="spellEnd"/>
      <w:r w:rsidRPr="000262B9">
        <w:rPr>
          <w:rFonts w:ascii="Arial" w:hAnsi="Arial" w:cs="Arial"/>
          <w:color w:val="221E1F"/>
          <w:sz w:val="22"/>
          <w:szCs w:val="22"/>
        </w:rPr>
        <w:t xml:space="preserve">, was invented (1441), and a rainfall observation network was built on a national scale. The instruments for measuring the water level of the </w:t>
      </w:r>
      <w:proofErr w:type="spellStart"/>
      <w:r w:rsidRPr="000262B9">
        <w:rPr>
          <w:rFonts w:ascii="Arial" w:hAnsi="Arial" w:cs="Arial"/>
          <w:color w:val="221E1F"/>
          <w:sz w:val="22"/>
          <w:szCs w:val="22"/>
        </w:rPr>
        <w:t>Cheonggyecheon</w:t>
      </w:r>
      <w:proofErr w:type="spellEnd"/>
      <w:r w:rsidRPr="000262B9">
        <w:rPr>
          <w:rFonts w:ascii="Arial" w:hAnsi="Arial" w:cs="Arial"/>
          <w:color w:val="221E1F"/>
          <w:sz w:val="22"/>
          <w:szCs w:val="22"/>
        </w:rPr>
        <w:t xml:space="preserve"> and the </w:t>
      </w:r>
      <w:proofErr w:type="spellStart"/>
      <w:r w:rsidRPr="000262B9">
        <w:rPr>
          <w:rFonts w:ascii="Arial" w:hAnsi="Arial" w:cs="Arial"/>
          <w:color w:val="221E1F"/>
          <w:sz w:val="22"/>
          <w:szCs w:val="22"/>
        </w:rPr>
        <w:t>Hangang</w:t>
      </w:r>
      <w:proofErr w:type="spellEnd"/>
      <w:r w:rsidRPr="000262B9">
        <w:rPr>
          <w:rFonts w:ascii="Arial" w:hAnsi="Arial" w:cs="Arial"/>
          <w:color w:val="221E1F"/>
          <w:sz w:val="22"/>
          <w:szCs w:val="22"/>
        </w:rPr>
        <w:t xml:space="preserve"> were invented. There were also instruments for observing wind direction.</w:t>
      </w:r>
    </w:p>
    <w:p w14:paraId="2F5AA5AB" w14:textId="7711D1DA" w:rsidR="00CD6C88" w:rsidRPr="000262B9" w:rsidRDefault="00CD6C88" w:rsidP="000262B9">
      <w:pPr>
        <w:pStyle w:val="Default"/>
        <w:spacing w:line="276" w:lineRule="auto"/>
        <w:ind w:firstLineChars="50" w:firstLine="110"/>
        <w:jc w:val="both"/>
        <w:rPr>
          <w:rFonts w:ascii="Arial" w:hAnsi="Arial" w:cs="Arial"/>
          <w:sz w:val="22"/>
          <w:szCs w:val="22"/>
        </w:rPr>
      </w:pPr>
      <w:r w:rsidRPr="000262B9">
        <w:rPr>
          <w:rFonts w:ascii="Arial" w:hAnsi="Arial" w:cs="Arial"/>
          <w:color w:val="221E1F"/>
          <w:sz w:val="22"/>
          <w:szCs w:val="22"/>
        </w:rPr>
        <w:t xml:space="preserve">In the 19th century, meteorological observation was modernized when P. G. Von </w:t>
      </w:r>
      <w:proofErr w:type="spellStart"/>
      <w:r w:rsidRPr="000262B9">
        <w:rPr>
          <w:rFonts w:ascii="Arial" w:hAnsi="Arial" w:cs="Arial"/>
          <w:color w:val="221E1F"/>
          <w:sz w:val="22"/>
          <w:szCs w:val="22"/>
        </w:rPr>
        <w:t>Moellendorf</w:t>
      </w:r>
      <w:proofErr w:type="spellEnd"/>
      <w:r w:rsidRPr="000262B9">
        <w:rPr>
          <w:rFonts w:ascii="Arial" w:hAnsi="Arial" w:cs="Arial"/>
          <w:color w:val="221E1F"/>
          <w:sz w:val="22"/>
          <w:szCs w:val="22"/>
        </w:rPr>
        <w:t xml:space="preserve">, a German appointed as the Inspector General of Marine Customs by King </w:t>
      </w:r>
      <w:proofErr w:type="spellStart"/>
      <w:r w:rsidRPr="000262B9">
        <w:rPr>
          <w:rFonts w:ascii="Arial" w:hAnsi="Arial" w:cs="Arial"/>
          <w:color w:val="221E1F"/>
          <w:sz w:val="22"/>
          <w:szCs w:val="22"/>
        </w:rPr>
        <w:t>Gojong</w:t>
      </w:r>
      <w:proofErr w:type="spellEnd"/>
      <w:r w:rsidRPr="000262B9">
        <w:rPr>
          <w:rFonts w:ascii="Arial" w:hAnsi="Arial" w:cs="Arial"/>
          <w:color w:val="221E1F"/>
          <w:sz w:val="22"/>
          <w:szCs w:val="22"/>
        </w:rPr>
        <w:t>, the Emperor of the Joseon dynasty, installed meteorological instruments at Incheon Port and Wonsan Port in 1884, and another at Busan Port in 1887.</w:t>
      </w:r>
    </w:p>
    <w:p w14:paraId="5E8F258B" w14:textId="63E8E0D0" w:rsidR="00CD6C88" w:rsidRPr="000262B9" w:rsidRDefault="00CD6C88" w:rsidP="000262B9">
      <w:pPr>
        <w:pStyle w:val="Default"/>
        <w:spacing w:line="276" w:lineRule="auto"/>
        <w:ind w:firstLineChars="50" w:firstLine="110"/>
        <w:jc w:val="both"/>
        <w:rPr>
          <w:rFonts w:ascii="Arial" w:hAnsi="Arial" w:cs="Arial"/>
          <w:color w:val="221E1F"/>
          <w:sz w:val="22"/>
          <w:szCs w:val="22"/>
        </w:rPr>
      </w:pPr>
      <w:r w:rsidRPr="000262B9">
        <w:rPr>
          <w:rFonts w:ascii="Arial" w:hAnsi="Arial" w:cs="Arial"/>
          <w:color w:val="221E1F"/>
          <w:sz w:val="22"/>
          <w:szCs w:val="22"/>
        </w:rPr>
        <w:t xml:space="preserve">Beginning in 1904, five temporary weather stations were established in Busan, Mokpo, Incheon, </w:t>
      </w:r>
      <w:proofErr w:type="spellStart"/>
      <w:r w:rsidRPr="000262B9">
        <w:rPr>
          <w:rFonts w:ascii="Arial" w:hAnsi="Arial" w:cs="Arial"/>
          <w:color w:val="221E1F"/>
          <w:sz w:val="22"/>
          <w:szCs w:val="22"/>
        </w:rPr>
        <w:t>Yongampo</w:t>
      </w:r>
      <w:proofErr w:type="spellEnd"/>
      <w:r w:rsidRPr="000262B9">
        <w:rPr>
          <w:rFonts w:ascii="Arial" w:hAnsi="Arial" w:cs="Arial"/>
          <w:color w:val="221E1F"/>
          <w:sz w:val="22"/>
          <w:szCs w:val="22"/>
        </w:rPr>
        <w:t xml:space="preserve">, and Wonsan, followed by stations at </w:t>
      </w:r>
      <w:proofErr w:type="spellStart"/>
      <w:r w:rsidRPr="000262B9">
        <w:rPr>
          <w:rFonts w:ascii="Arial" w:hAnsi="Arial" w:cs="Arial"/>
          <w:color w:val="221E1F"/>
          <w:sz w:val="22"/>
          <w:szCs w:val="22"/>
        </w:rPr>
        <w:t>Seongjin</w:t>
      </w:r>
      <w:proofErr w:type="spellEnd"/>
      <w:r w:rsidRPr="000262B9">
        <w:rPr>
          <w:rFonts w:ascii="Arial" w:hAnsi="Arial" w:cs="Arial"/>
          <w:color w:val="221E1F"/>
          <w:sz w:val="22"/>
          <w:szCs w:val="22"/>
        </w:rPr>
        <w:t xml:space="preserve"> and </w:t>
      </w:r>
      <w:proofErr w:type="spellStart"/>
      <w:r w:rsidRPr="000262B9">
        <w:rPr>
          <w:rFonts w:ascii="Arial" w:hAnsi="Arial" w:cs="Arial"/>
          <w:color w:val="221E1F"/>
          <w:sz w:val="22"/>
          <w:szCs w:val="22"/>
        </w:rPr>
        <w:t>Jinnampo</w:t>
      </w:r>
      <w:proofErr w:type="spellEnd"/>
      <w:r w:rsidRPr="000262B9">
        <w:rPr>
          <w:rFonts w:ascii="Arial" w:hAnsi="Arial" w:cs="Arial"/>
          <w:color w:val="221E1F"/>
          <w:sz w:val="22"/>
          <w:szCs w:val="22"/>
        </w:rPr>
        <w:t xml:space="preserve">. These stations formed a meteorological network that laid the foundation for the modern weather service. In 1907, eight weather stations were established in </w:t>
      </w:r>
      <w:proofErr w:type="spellStart"/>
      <w:r w:rsidRPr="000262B9">
        <w:rPr>
          <w:rFonts w:ascii="Arial" w:hAnsi="Arial" w:cs="Arial"/>
          <w:color w:val="221E1F"/>
          <w:sz w:val="22"/>
          <w:szCs w:val="22"/>
        </w:rPr>
        <w:t>Gyeongseong</w:t>
      </w:r>
      <w:proofErr w:type="spellEnd"/>
      <w:r w:rsidRPr="000262B9">
        <w:rPr>
          <w:rFonts w:ascii="Arial" w:hAnsi="Arial" w:cs="Arial"/>
          <w:color w:val="221E1F"/>
          <w:sz w:val="22"/>
          <w:szCs w:val="22"/>
        </w:rPr>
        <w:t xml:space="preserve"> (currently Seoul), Pyeongyang, </w:t>
      </w:r>
      <w:proofErr w:type="spellStart"/>
      <w:r w:rsidRPr="000262B9">
        <w:rPr>
          <w:rFonts w:ascii="Arial" w:hAnsi="Arial" w:cs="Arial"/>
          <w:color w:val="221E1F"/>
          <w:sz w:val="22"/>
          <w:szCs w:val="22"/>
        </w:rPr>
        <w:t>Yongampo</w:t>
      </w:r>
      <w:proofErr w:type="spellEnd"/>
      <w:r w:rsidRPr="000262B9">
        <w:rPr>
          <w:rFonts w:ascii="Arial" w:hAnsi="Arial" w:cs="Arial"/>
          <w:color w:val="221E1F"/>
          <w:sz w:val="22"/>
          <w:szCs w:val="22"/>
        </w:rPr>
        <w:t xml:space="preserve">, Daegu, Busan, Mokpo, Wonsan, and </w:t>
      </w:r>
      <w:proofErr w:type="spellStart"/>
      <w:r w:rsidRPr="000262B9">
        <w:rPr>
          <w:rFonts w:ascii="Arial" w:hAnsi="Arial" w:cs="Arial"/>
          <w:color w:val="221E1F"/>
          <w:sz w:val="22"/>
          <w:szCs w:val="22"/>
        </w:rPr>
        <w:t>Seongjin</w:t>
      </w:r>
      <w:proofErr w:type="spellEnd"/>
      <w:r w:rsidRPr="000262B9">
        <w:rPr>
          <w:rFonts w:ascii="Arial" w:hAnsi="Arial" w:cs="Arial"/>
          <w:color w:val="221E1F"/>
          <w:sz w:val="22"/>
          <w:szCs w:val="22"/>
        </w:rPr>
        <w:t xml:space="preserve">. These stations began forecasting the weather as soon as standards for forecasting and storm warnings were established. Additional weather stations were installed in </w:t>
      </w:r>
      <w:proofErr w:type="spellStart"/>
      <w:r w:rsidRPr="000262B9">
        <w:rPr>
          <w:rFonts w:ascii="Arial" w:hAnsi="Arial" w:cs="Arial"/>
          <w:color w:val="221E1F"/>
          <w:sz w:val="22"/>
          <w:szCs w:val="22"/>
        </w:rPr>
        <w:t>Gangneung</w:t>
      </w:r>
      <w:proofErr w:type="spellEnd"/>
      <w:r w:rsidRPr="000262B9">
        <w:rPr>
          <w:rFonts w:ascii="Arial" w:hAnsi="Arial" w:cs="Arial"/>
          <w:color w:val="221E1F"/>
          <w:sz w:val="22"/>
          <w:szCs w:val="22"/>
        </w:rPr>
        <w:t xml:space="preserve"> (1911) and </w:t>
      </w:r>
      <w:proofErr w:type="spellStart"/>
      <w:r w:rsidRPr="000262B9">
        <w:rPr>
          <w:rFonts w:ascii="Arial" w:hAnsi="Arial" w:cs="Arial"/>
          <w:color w:val="221E1F"/>
          <w:sz w:val="22"/>
          <w:szCs w:val="22"/>
        </w:rPr>
        <w:t>Unggi</w:t>
      </w:r>
      <w:proofErr w:type="spellEnd"/>
      <w:r w:rsidRPr="000262B9">
        <w:rPr>
          <w:rFonts w:ascii="Arial" w:hAnsi="Arial" w:cs="Arial"/>
          <w:color w:val="221E1F"/>
          <w:sz w:val="22"/>
          <w:szCs w:val="22"/>
        </w:rPr>
        <w:t xml:space="preserve">/ </w:t>
      </w:r>
      <w:proofErr w:type="spellStart"/>
      <w:r w:rsidRPr="000262B9">
        <w:rPr>
          <w:rFonts w:ascii="Arial" w:hAnsi="Arial" w:cs="Arial"/>
          <w:color w:val="221E1F"/>
          <w:sz w:val="22"/>
          <w:szCs w:val="22"/>
        </w:rPr>
        <w:t>Junggangjin</w:t>
      </w:r>
      <w:proofErr w:type="spellEnd"/>
      <w:r w:rsidRPr="000262B9">
        <w:rPr>
          <w:rFonts w:ascii="Arial" w:hAnsi="Arial" w:cs="Arial"/>
          <w:color w:val="221E1F"/>
          <w:sz w:val="22"/>
          <w:szCs w:val="22"/>
        </w:rPr>
        <w:t xml:space="preserve"> (1914).</w:t>
      </w:r>
    </w:p>
    <w:p w14:paraId="74736B7C" w14:textId="0C4B1F45" w:rsidR="00CD6C88" w:rsidRPr="000262B9" w:rsidRDefault="00CD6C88" w:rsidP="000262B9">
      <w:pPr>
        <w:pStyle w:val="Default"/>
        <w:spacing w:line="276" w:lineRule="auto"/>
        <w:ind w:firstLineChars="50" w:firstLine="110"/>
        <w:jc w:val="both"/>
        <w:rPr>
          <w:rFonts w:ascii="Arial" w:hAnsi="Arial" w:cs="Arial"/>
          <w:color w:val="221E1F"/>
          <w:sz w:val="22"/>
          <w:szCs w:val="22"/>
        </w:rPr>
      </w:pPr>
      <w:r w:rsidRPr="000262B9">
        <w:rPr>
          <w:rFonts w:ascii="Arial" w:hAnsi="Arial" w:cs="Arial"/>
          <w:color w:val="221E1F"/>
          <w:sz w:val="22"/>
          <w:szCs w:val="22"/>
        </w:rPr>
        <w:t xml:space="preserve">In 1949, the Central Meteorological Office was founded. The period from 1949 until the </w:t>
      </w:r>
      <w:proofErr w:type="spellStart"/>
      <w:r w:rsidRPr="000262B9">
        <w:rPr>
          <w:rFonts w:ascii="Arial" w:hAnsi="Arial" w:cs="Arial"/>
          <w:color w:val="221E1F"/>
          <w:sz w:val="22"/>
          <w:szCs w:val="22"/>
        </w:rPr>
        <w:t>1960s</w:t>
      </w:r>
      <w:proofErr w:type="spellEnd"/>
      <w:r w:rsidRPr="000262B9">
        <w:rPr>
          <w:rFonts w:ascii="Arial" w:hAnsi="Arial" w:cs="Arial"/>
          <w:color w:val="221E1F"/>
          <w:sz w:val="22"/>
          <w:szCs w:val="22"/>
        </w:rPr>
        <w:t xml:space="preserve"> saw the organization of laws and improvement in Meteorological Communication (METCOM), which enabled the establishment of an immediate exchange system for meteorological observations and data analysis. All these efforts paved the way for international cooperation.</w:t>
      </w:r>
    </w:p>
    <w:p w14:paraId="1BCAB559" w14:textId="361B95D2" w:rsidR="00CD6C88" w:rsidRPr="00B828E7" w:rsidRDefault="000262B9" w:rsidP="00BB6F71">
      <w:pPr>
        <w:pStyle w:val="Default"/>
        <w:spacing w:line="276" w:lineRule="auto"/>
        <w:ind w:firstLineChars="50" w:firstLine="110"/>
        <w:jc w:val="both"/>
        <w:rPr>
          <w:rFonts w:ascii="Arial" w:hAnsi="Arial" w:cs="Arial"/>
          <w:color w:val="221E1F"/>
          <w:sz w:val="22"/>
          <w:szCs w:val="22"/>
        </w:rPr>
      </w:pPr>
      <w:r w:rsidRPr="000262B9">
        <w:rPr>
          <w:rFonts w:ascii="Arial" w:hAnsi="Arial" w:cs="Arial"/>
          <w:color w:val="221E1F"/>
          <w:sz w:val="22"/>
          <w:szCs w:val="22"/>
        </w:rPr>
        <w:t xml:space="preserve">In </w:t>
      </w:r>
      <w:proofErr w:type="spellStart"/>
      <w:r w:rsidRPr="000262B9">
        <w:rPr>
          <w:rFonts w:ascii="Arial" w:hAnsi="Arial" w:cs="Arial"/>
          <w:color w:val="221E1F"/>
          <w:sz w:val="22"/>
          <w:szCs w:val="22"/>
        </w:rPr>
        <w:t>1970s</w:t>
      </w:r>
      <w:proofErr w:type="spellEnd"/>
      <w:r w:rsidRPr="000262B9">
        <w:rPr>
          <w:rFonts w:ascii="Arial" w:hAnsi="Arial" w:cs="Arial"/>
          <w:color w:val="221E1F"/>
          <w:sz w:val="22"/>
          <w:szCs w:val="22"/>
        </w:rPr>
        <w:t xml:space="preserve">, the contemporary meteorological administration and technology system, including digitalization, satellite, and radar-related observation, were built. During the </w:t>
      </w:r>
      <w:proofErr w:type="spellStart"/>
      <w:r w:rsidRPr="000262B9">
        <w:rPr>
          <w:rFonts w:ascii="Arial" w:hAnsi="Arial" w:cs="Arial"/>
          <w:color w:val="221E1F"/>
          <w:sz w:val="22"/>
          <w:szCs w:val="22"/>
        </w:rPr>
        <w:t>1980s</w:t>
      </w:r>
      <w:proofErr w:type="spellEnd"/>
      <w:r w:rsidRPr="000262B9">
        <w:rPr>
          <w:rFonts w:ascii="Arial" w:hAnsi="Arial" w:cs="Arial"/>
          <w:color w:val="221E1F"/>
          <w:sz w:val="22"/>
          <w:szCs w:val="22"/>
        </w:rPr>
        <w:t xml:space="preserve">, Korea’s weather service expanded the meteorological network, modernized equipment, implemented local forecasting, objectified forecast data, digitalized the </w:t>
      </w:r>
      <w:r w:rsidRPr="00B828E7">
        <w:rPr>
          <w:rFonts w:ascii="Arial" w:hAnsi="Arial" w:cs="Arial"/>
          <w:color w:val="221E1F"/>
          <w:sz w:val="22"/>
          <w:szCs w:val="22"/>
        </w:rPr>
        <w:t>weather service, and provided climate data and industrial meteorological information.</w:t>
      </w:r>
    </w:p>
    <w:p w14:paraId="5B4F7766" w14:textId="0EED2B70" w:rsidR="000262B9" w:rsidRPr="00B828E7" w:rsidRDefault="00B828E7" w:rsidP="00BB6F71">
      <w:pPr>
        <w:pStyle w:val="Default"/>
        <w:spacing w:line="276" w:lineRule="auto"/>
        <w:ind w:firstLineChars="50" w:firstLine="110"/>
        <w:jc w:val="both"/>
        <w:rPr>
          <w:rFonts w:ascii="Arial" w:hAnsi="Arial" w:cs="Arial"/>
          <w:color w:val="221E1F"/>
          <w:sz w:val="22"/>
          <w:szCs w:val="22"/>
        </w:rPr>
      </w:pPr>
      <w:r w:rsidRPr="00B828E7">
        <w:rPr>
          <w:rFonts w:ascii="Arial" w:hAnsi="Arial" w:cs="Arial"/>
          <w:color w:val="221E1F"/>
          <w:sz w:val="22"/>
          <w:szCs w:val="22"/>
        </w:rPr>
        <w:t xml:space="preserve">In </w:t>
      </w:r>
      <w:proofErr w:type="spellStart"/>
      <w:r w:rsidRPr="00B828E7">
        <w:rPr>
          <w:rFonts w:ascii="Arial" w:hAnsi="Arial" w:cs="Arial"/>
          <w:color w:val="221E1F"/>
          <w:sz w:val="22"/>
          <w:szCs w:val="22"/>
        </w:rPr>
        <w:t>1990s</w:t>
      </w:r>
      <w:proofErr w:type="spellEnd"/>
      <w:r w:rsidRPr="00B828E7">
        <w:rPr>
          <w:rFonts w:ascii="Arial" w:hAnsi="Arial" w:cs="Arial"/>
          <w:color w:val="221E1F"/>
          <w:sz w:val="22"/>
          <w:szCs w:val="22"/>
        </w:rPr>
        <w:t>, the Korean Meteorological Administration (KMA) established the foundation for advanced meteorological observations. KMA established an automatic weather station (AWS) network and a weather radar network, secured a supercomputer, released a weekly forecast every day, implemented a six-hour forecast system, established KMA certified programs at colleges, and operated a weather forecaster training curriculum for foreigners.</w:t>
      </w:r>
    </w:p>
    <w:p w14:paraId="59B12B7A" w14:textId="419B8BBC" w:rsidR="00CD6C88" w:rsidRPr="00B828E7" w:rsidRDefault="00B828E7" w:rsidP="0029398E">
      <w:pPr>
        <w:pStyle w:val="Default"/>
        <w:spacing w:line="276" w:lineRule="auto"/>
        <w:ind w:firstLineChars="50" w:firstLine="110"/>
        <w:jc w:val="both"/>
        <w:rPr>
          <w:rFonts w:ascii="Arial" w:hAnsi="Arial" w:cs="Arial"/>
          <w:color w:val="221E1F"/>
          <w:sz w:val="22"/>
          <w:szCs w:val="22"/>
        </w:rPr>
      </w:pPr>
      <w:r w:rsidRPr="00B828E7">
        <w:rPr>
          <w:rFonts w:ascii="Arial" w:hAnsi="Arial" w:cs="Arial"/>
          <w:color w:val="221E1F"/>
          <w:sz w:val="22"/>
          <w:szCs w:val="22"/>
        </w:rPr>
        <w:t xml:space="preserve">In the 21st century, Korea has developed forecasting technologies, expanded </w:t>
      </w:r>
      <w:r w:rsidRPr="00B828E7">
        <w:rPr>
          <w:rFonts w:ascii="Arial" w:hAnsi="Arial" w:cs="Arial"/>
          <w:color w:val="221E1F"/>
          <w:sz w:val="22"/>
          <w:szCs w:val="22"/>
        </w:rPr>
        <w:lastRenderedPageBreak/>
        <w:t>meteorological monitoring systems, strengthened meteorological services, established a nation-wide automatic weather system, strengthened the foundation for meteorological technical innovation, expanded weather-related research and development, and promoted weather-related cooperation with foreign countries. In 2001, Korea established a long-term vision (MT Vision 2025) to create an institutional basis for promoting the development of meteorological technology. This long-term vision presented a national vision for meteorological technology and set the basis for meteorological policy to realize the vision.</w:t>
      </w:r>
    </w:p>
    <w:p w14:paraId="7BA6C9CE" w14:textId="77777777" w:rsidR="00B828E7" w:rsidRPr="00B828E7" w:rsidRDefault="00B828E7" w:rsidP="00BB6F71">
      <w:pPr>
        <w:wordWrap/>
        <w:adjustRightInd w:val="0"/>
        <w:spacing w:after="0" w:line="276" w:lineRule="auto"/>
        <w:ind w:firstLine="160"/>
        <w:rPr>
          <w:rFonts w:ascii="Arial" w:hAnsi="Arial" w:cs="Arial"/>
          <w:color w:val="221E1F"/>
          <w:kern w:val="0"/>
          <w:sz w:val="22"/>
        </w:rPr>
      </w:pPr>
      <w:r w:rsidRPr="00B828E7">
        <w:rPr>
          <w:rFonts w:ascii="Arial" w:hAnsi="Arial" w:cs="Arial"/>
          <w:color w:val="221E1F"/>
          <w:kern w:val="0"/>
          <w:sz w:val="22"/>
        </w:rPr>
        <w:t xml:space="preserve">The market size of Korea's weather industry is growing steadily and was valued at 480 billion won in 2018. The weather industry has become a new growth engine for the country. Demand for the weather industry has increased. The KMA has established a life-cycle support system to strengthen the capabilities of weather enterprises and promotes various policies to revitalize the weather industry, such as supporting the expansion of domestic and foreign markets and expanding research and development and commercialization of market-oriented weather services. </w:t>
      </w:r>
    </w:p>
    <w:p w14:paraId="4898E0BE" w14:textId="77777777" w:rsidR="00B828E7" w:rsidRPr="00B828E7" w:rsidRDefault="00B828E7" w:rsidP="00BB6F71">
      <w:pPr>
        <w:wordWrap/>
        <w:adjustRightInd w:val="0"/>
        <w:spacing w:after="0" w:line="276" w:lineRule="auto"/>
        <w:ind w:firstLine="160"/>
        <w:rPr>
          <w:rFonts w:ascii="Arial" w:hAnsi="Arial" w:cs="Arial"/>
          <w:color w:val="221E1F"/>
          <w:kern w:val="0"/>
          <w:sz w:val="22"/>
        </w:rPr>
      </w:pPr>
      <w:r w:rsidRPr="00B828E7">
        <w:rPr>
          <w:rFonts w:ascii="Arial" w:hAnsi="Arial" w:cs="Arial"/>
          <w:color w:val="221E1F"/>
          <w:kern w:val="0"/>
          <w:sz w:val="22"/>
        </w:rPr>
        <w:t xml:space="preserve">The Weather Industry Promotion Act aims to support and foster the weather industry to lay the foundation for the development of the weather industry and strengthen its competitiveness, thereby contributing to the development of the national economy. The KMA formulates and implements a master plan for the advancement of the weather industry every five years to achieve the purposes of this Act in a systematic and efficient manner. </w:t>
      </w:r>
    </w:p>
    <w:p w14:paraId="074C8D75" w14:textId="2BF2AB12" w:rsidR="00B828E7" w:rsidRPr="00B828E7" w:rsidRDefault="00B828E7" w:rsidP="0029398E">
      <w:pPr>
        <w:pStyle w:val="Default"/>
        <w:spacing w:line="276" w:lineRule="auto"/>
        <w:ind w:firstLineChars="50" w:firstLine="110"/>
        <w:jc w:val="both"/>
        <w:rPr>
          <w:rFonts w:ascii="Arial" w:hAnsi="Arial" w:cs="Arial"/>
          <w:color w:val="221E1F"/>
          <w:sz w:val="22"/>
          <w:szCs w:val="22"/>
        </w:rPr>
      </w:pPr>
      <w:r w:rsidRPr="00B828E7">
        <w:rPr>
          <w:rFonts w:ascii="Arial" w:hAnsi="Arial" w:cs="Arial"/>
          <w:color w:val="221E1F"/>
          <w:sz w:val="22"/>
          <w:szCs w:val="22"/>
        </w:rPr>
        <w:t>After the completion of the first plan for the promotion of the weather industry (2011–2015), Korea entered the growth phase of the weather industry through support and the establishment of a foundation for its activation. The second plan (2016–2020) is devoted to spreading the value of the weather industry by strengthening the capabilities of weather companies to become a global weather industry powerhouse.</w:t>
      </w:r>
    </w:p>
    <w:p w14:paraId="63D8D637" w14:textId="77777777" w:rsidR="00B828E7" w:rsidRPr="0029398E" w:rsidRDefault="00B828E7" w:rsidP="00BB6F71">
      <w:pPr>
        <w:pStyle w:val="Default"/>
        <w:spacing w:line="276" w:lineRule="auto"/>
        <w:jc w:val="both"/>
        <w:rPr>
          <w:rFonts w:ascii="Arial" w:hAnsi="Arial" w:cs="Arial"/>
          <w:sz w:val="22"/>
          <w:szCs w:val="22"/>
        </w:rPr>
      </w:pPr>
    </w:p>
    <w:p w14:paraId="01545016" w14:textId="339536A1" w:rsidR="00CD6C88" w:rsidRPr="0029398E" w:rsidRDefault="0029398E" w:rsidP="00BB6F71">
      <w:pPr>
        <w:pStyle w:val="Default"/>
        <w:spacing w:line="276" w:lineRule="auto"/>
        <w:jc w:val="both"/>
        <w:rPr>
          <w:rFonts w:ascii="Arial" w:hAnsi="Arial" w:cs="Arial"/>
          <w:sz w:val="22"/>
          <w:szCs w:val="22"/>
        </w:rPr>
      </w:pPr>
      <w:r w:rsidRPr="0029398E">
        <w:rPr>
          <w:rFonts w:ascii="Arial" w:hAnsi="Arial" w:cs="Arial"/>
          <w:sz w:val="22"/>
          <w:szCs w:val="22"/>
        </w:rPr>
        <w:t>&lt;drawing</w:t>
      </w:r>
      <w:r w:rsidR="007663DC">
        <w:rPr>
          <w:rFonts w:ascii="Arial" w:hAnsi="Arial" w:cs="Arial"/>
          <w:sz w:val="22"/>
          <w:szCs w:val="22"/>
        </w:rPr>
        <w:t>, graph</w:t>
      </w:r>
      <w:r w:rsidRPr="0029398E">
        <w:rPr>
          <w:rFonts w:ascii="Arial" w:hAnsi="Arial" w:cs="Arial"/>
          <w:sz w:val="22"/>
          <w:szCs w:val="22"/>
        </w:rPr>
        <w:t xml:space="preserve">&gt; </w:t>
      </w:r>
      <w:r w:rsidRPr="0029398E">
        <w:rPr>
          <w:rFonts w:ascii="Arial" w:eastAsia="Montserrat" w:hAnsi="Arial" w:cs="Arial"/>
          <w:color w:val="221E1F"/>
          <w:sz w:val="22"/>
          <w:szCs w:val="22"/>
        </w:rPr>
        <w:t>Scale of the Weather Industry in Sales</w:t>
      </w:r>
    </w:p>
    <w:p w14:paraId="65454ABF" w14:textId="77777777" w:rsidR="0029398E" w:rsidRPr="0029398E" w:rsidRDefault="0029398E" w:rsidP="00BB6F71">
      <w:pPr>
        <w:pStyle w:val="Default"/>
        <w:spacing w:line="276" w:lineRule="auto"/>
        <w:jc w:val="both"/>
        <w:rPr>
          <w:rFonts w:ascii="Arial" w:hAnsi="Arial" w:cs="Arial"/>
          <w:sz w:val="22"/>
          <w:szCs w:val="22"/>
        </w:rPr>
      </w:pPr>
    </w:p>
    <w:p w14:paraId="696A0AE5" w14:textId="7DB5A309" w:rsidR="00206304" w:rsidRDefault="00206304" w:rsidP="00BB6F71">
      <w:pPr>
        <w:widowControl/>
        <w:wordWrap/>
        <w:autoSpaceDE/>
        <w:autoSpaceDN/>
        <w:rPr>
          <w:rFonts w:ascii="Arial" w:hAnsi="Arial" w:cs="Arial"/>
          <w:color w:val="000000"/>
          <w:kern w:val="0"/>
          <w:sz w:val="22"/>
        </w:rPr>
      </w:pPr>
      <w:r>
        <w:rPr>
          <w:rFonts w:ascii="Arial" w:hAnsi="Arial" w:cs="Arial"/>
          <w:sz w:val="22"/>
        </w:rPr>
        <w:br w:type="page"/>
      </w:r>
    </w:p>
    <w:p w14:paraId="347F1335" w14:textId="2430A0EF" w:rsidR="00206304" w:rsidRPr="004C18D0" w:rsidRDefault="004C18D0" w:rsidP="00206304">
      <w:pPr>
        <w:pStyle w:val="Default"/>
        <w:spacing w:line="276" w:lineRule="auto"/>
        <w:jc w:val="both"/>
        <w:rPr>
          <w:rFonts w:ascii="Arial" w:hAnsi="Arial" w:cs="Arial"/>
          <w:sz w:val="22"/>
          <w:szCs w:val="22"/>
        </w:rPr>
      </w:pPr>
      <w:r w:rsidRPr="004C18D0">
        <w:rPr>
          <w:rFonts w:ascii="Arial" w:eastAsia="Montserrat SemiBold" w:hAnsi="Arial" w:cs="Arial"/>
          <w:b/>
          <w:bCs/>
          <w:color w:val="221E1F"/>
          <w:sz w:val="22"/>
          <w:szCs w:val="22"/>
        </w:rPr>
        <w:lastRenderedPageBreak/>
        <w:t>Climate Change in Northeast Asia</w:t>
      </w:r>
    </w:p>
    <w:p w14:paraId="192A8847" w14:textId="77777777" w:rsidR="004C18D0" w:rsidRPr="004C18D0" w:rsidRDefault="004C18D0" w:rsidP="004C18D0">
      <w:pPr>
        <w:pStyle w:val="Default"/>
        <w:spacing w:line="276" w:lineRule="auto"/>
        <w:jc w:val="both"/>
        <w:rPr>
          <w:rFonts w:ascii="Arial" w:hAnsi="Arial" w:cs="Arial"/>
          <w:sz w:val="22"/>
          <w:szCs w:val="22"/>
        </w:rPr>
      </w:pPr>
    </w:p>
    <w:p w14:paraId="0A10A582" w14:textId="2E73F1C6" w:rsidR="00206304" w:rsidRPr="004C18D0" w:rsidRDefault="00206304" w:rsidP="004C18D0">
      <w:pPr>
        <w:pStyle w:val="Default"/>
        <w:spacing w:line="276" w:lineRule="auto"/>
        <w:jc w:val="both"/>
        <w:rPr>
          <w:rFonts w:ascii="Arial" w:eastAsia="Montserrat" w:hAnsi="Arial" w:cs="Arial"/>
          <w:color w:val="221E1F"/>
          <w:sz w:val="22"/>
          <w:szCs w:val="22"/>
        </w:rPr>
      </w:pPr>
      <w:r w:rsidRPr="004C18D0">
        <w:rPr>
          <w:rFonts w:ascii="Arial" w:hAnsi="Arial" w:cs="Arial"/>
          <w:sz w:val="22"/>
          <w:szCs w:val="22"/>
        </w:rPr>
        <w:t xml:space="preserve">&lt;map&gt; </w:t>
      </w:r>
      <w:r w:rsidR="004C18D0" w:rsidRPr="004C18D0">
        <w:rPr>
          <w:rFonts w:ascii="Arial" w:eastAsia="Montserrat" w:hAnsi="Arial" w:cs="Arial"/>
          <w:color w:val="221E1F"/>
          <w:sz w:val="22"/>
          <w:szCs w:val="22"/>
        </w:rPr>
        <w:t xml:space="preserve">The Change in the Average Annual Temperature for the Last 10 Years – </w:t>
      </w:r>
    </w:p>
    <w:p w14:paraId="09C46C8A" w14:textId="4B3F17F8" w:rsidR="004C18D0" w:rsidRPr="004C18D0" w:rsidRDefault="004C18D0" w:rsidP="004C18D0">
      <w:pPr>
        <w:pStyle w:val="Default"/>
        <w:spacing w:line="276" w:lineRule="auto"/>
        <w:jc w:val="both"/>
        <w:rPr>
          <w:rFonts w:ascii="Arial" w:hAnsi="Arial" w:cs="Arial"/>
          <w:sz w:val="22"/>
          <w:szCs w:val="22"/>
        </w:rPr>
      </w:pPr>
      <w:r w:rsidRPr="004C18D0">
        <w:rPr>
          <w:rFonts w:ascii="Arial" w:eastAsia="Montserrat" w:hAnsi="Arial" w:cs="Arial"/>
          <w:color w:val="221E1F"/>
          <w:sz w:val="22"/>
          <w:szCs w:val="22"/>
        </w:rPr>
        <w:t>Average Annual Temperature (1981 – 2010)</w:t>
      </w:r>
    </w:p>
    <w:p w14:paraId="307DC289" w14:textId="77777777" w:rsidR="00044DC5" w:rsidRDefault="00044DC5" w:rsidP="004C18D0">
      <w:pPr>
        <w:pStyle w:val="Default"/>
        <w:spacing w:line="276" w:lineRule="auto"/>
        <w:jc w:val="both"/>
        <w:rPr>
          <w:rFonts w:ascii="Arial" w:hAnsi="Arial" w:cs="Arial"/>
          <w:sz w:val="22"/>
          <w:szCs w:val="22"/>
        </w:rPr>
      </w:pPr>
    </w:p>
    <w:p w14:paraId="1EC792A5" w14:textId="69A66BAD" w:rsidR="004C18D0" w:rsidRPr="004C18D0" w:rsidRDefault="004C18D0" w:rsidP="004C18D0">
      <w:pPr>
        <w:pStyle w:val="Default"/>
        <w:spacing w:line="276" w:lineRule="auto"/>
        <w:jc w:val="both"/>
        <w:rPr>
          <w:rFonts w:ascii="Arial" w:hAnsi="Arial" w:cs="Arial"/>
          <w:sz w:val="22"/>
          <w:szCs w:val="22"/>
        </w:rPr>
      </w:pPr>
      <w:r w:rsidRPr="004C18D0">
        <w:rPr>
          <w:rFonts w:ascii="Arial" w:hAnsi="Arial" w:cs="Arial"/>
          <w:sz w:val="22"/>
          <w:szCs w:val="22"/>
        </w:rPr>
        <w:t xml:space="preserve">&lt;map&gt; </w:t>
      </w:r>
      <w:r w:rsidRPr="004C18D0">
        <w:rPr>
          <w:rFonts w:ascii="Arial" w:eastAsia="Montserrat" w:hAnsi="Arial" w:cs="Arial"/>
          <w:color w:val="221E1F"/>
          <w:sz w:val="22"/>
          <w:szCs w:val="22"/>
        </w:rPr>
        <w:t xml:space="preserve">The Change in the Average Annual Temperature for the Last 10 Years – </w:t>
      </w:r>
    </w:p>
    <w:p w14:paraId="3BAA2A1E" w14:textId="0F623179" w:rsidR="00206304" w:rsidRPr="004C18D0" w:rsidRDefault="004C18D0" w:rsidP="004C18D0">
      <w:pPr>
        <w:pStyle w:val="Default"/>
        <w:spacing w:line="276" w:lineRule="auto"/>
        <w:jc w:val="both"/>
        <w:rPr>
          <w:rFonts w:ascii="Arial" w:hAnsi="Arial" w:cs="Arial"/>
          <w:sz w:val="22"/>
          <w:szCs w:val="22"/>
        </w:rPr>
      </w:pPr>
      <w:r w:rsidRPr="004C18D0">
        <w:rPr>
          <w:rFonts w:ascii="Arial" w:eastAsia="Montserrat" w:hAnsi="Arial" w:cs="Arial"/>
          <w:color w:val="221E1F"/>
          <w:sz w:val="22"/>
          <w:szCs w:val="22"/>
        </w:rPr>
        <w:t>Changes (Average - Annual, 2010 – 2019)</w:t>
      </w:r>
    </w:p>
    <w:p w14:paraId="13AD6908" w14:textId="7EA313C5" w:rsidR="004C18D0" w:rsidRPr="00044DC5" w:rsidRDefault="004C18D0" w:rsidP="00044DC5">
      <w:pPr>
        <w:pStyle w:val="Default"/>
        <w:spacing w:line="276" w:lineRule="auto"/>
        <w:jc w:val="both"/>
        <w:rPr>
          <w:rFonts w:ascii="Arial" w:hAnsi="Arial" w:cs="Arial"/>
          <w:sz w:val="22"/>
          <w:szCs w:val="22"/>
        </w:rPr>
      </w:pPr>
    </w:p>
    <w:p w14:paraId="513A71CA" w14:textId="09C02C24" w:rsidR="004C18D0" w:rsidRDefault="00044DC5" w:rsidP="00044DC5">
      <w:pPr>
        <w:pStyle w:val="Default"/>
        <w:spacing w:line="276" w:lineRule="auto"/>
        <w:ind w:firstLineChars="50" w:firstLine="110"/>
        <w:jc w:val="both"/>
        <w:rPr>
          <w:rFonts w:ascii="Arial" w:hAnsi="Arial" w:cs="Arial"/>
          <w:color w:val="221E1F"/>
          <w:sz w:val="22"/>
          <w:szCs w:val="22"/>
        </w:rPr>
      </w:pPr>
      <w:r w:rsidRPr="00044DC5">
        <w:rPr>
          <w:rFonts w:ascii="Arial" w:hAnsi="Arial" w:cs="Arial"/>
          <w:color w:val="221E1F"/>
          <w:sz w:val="22"/>
          <w:szCs w:val="22"/>
        </w:rPr>
        <w:t>The average annual temperature for 10 years (2010–2019) has risen by about 0.2–</w:t>
      </w:r>
      <w:proofErr w:type="spellStart"/>
      <w:r w:rsidRPr="00044DC5">
        <w:rPr>
          <w:rFonts w:ascii="Arial" w:hAnsi="Arial" w:cs="Arial"/>
          <w:color w:val="221E1F"/>
          <w:sz w:val="22"/>
          <w:szCs w:val="22"/>
        </w:rPr>
        <w:t>0.8°C</w:t>
      </w:r>
      <w:proofErr w:type="spellEnd"/>
      <w:r w:rsidRPr="00044DC5">
        <w:rPr>
          <w:rFonts w:ascii="Arial" w:hAnsi="Arial" w:cs="Arial"/>
          <w:color w:val="221E1F"/>
          <w:sz w:val="22"/>
          <w:szCs w:val="22"/>
        </w:rPr>
        <w:t xml:space="preserve"> compared to the long-term average annual temperature (1981–2010). It increased in all seasons except winter, and the temperature increase in spring and summer was larger than in other seasons. On the other hand, the winter temperature in the northern interior of East Asia was lower than the long-term average annual temperature. On the Korean Peninsula, the average annual temperature of the past 10 years has the largest increase in summer (0.6–</w:t>
      </w:r>
      <w:proofErr w:type="spellStart"/>
      <w:r w:rsidRPr="00044DC5">
        <w:rPr>
          <w:rFonts w:ascii="Arial" w:hAnsi="Arial" w:cs="Arial"/>
          <w:color w:val="221E1F"/>
          <w:sz w:val="22"/>
          <w:szCs w:val="22"/>
        </w:rPr>
        <w:t>1.1°C</w:t>
      </w:r>
      <w:proofErr w:type="spellEnd"/>
      <w:r w:rsidRPr="00044DC5">
        <w:rPr>
          <w:rFonts w:ascii="Arial" w:hAnsi="Arial" w:cs="Arial"/>
          <w:color w:val="221E1F"/>
          <w:sz w:val="22"/>
          <w:szCs w:val="22"/>
        </w:rPr>
        <w:t>) compared to the long-term average annual temperature. The temperature change in winter has not been as large as in summer.</w:t>
      </w:r>
    </w:p>
    <w:p w14:paraId="2C6A1FF2" w14:textId="7E584999" w:rsidR="00BA04F0" w:rsidRPr="00A97A00" w:rsidRDefault="00BA04F0" w:rsidP="002A2046">
      <w:pPr>
        <w:pStyle w:val="Default"/>
        <w:spacing w:line="276" w:lineRule="auto"/>
        <w:jc w:val="both"/>
        <w:rPr>
          <w:rFonts w:ascii="Arial" w:hAnsi="Arial" w:cs="Arial"/>
          <w:color w:val="221E1F"/>
          <w:sz w:val="22"/>
          <w:szCs w:val="22"/>
        </w:rPr>
      </w:pPr>
    </w:p>
    <w:p w14:paraId="1C0C65C0" w14:textId="3E18B232" w:rsidR="00BA04F0" w:rsidRPr="00A97A00" w:rsidRDefault="002A2046" w:rsidP="002A2046">
      <w:pPr>
        <w:pStyle w:val="Default"/>
        <w:spacing w:line="276" w:lineRule="auto"/>
        <w:jc w:val="both"/>
        <w:rPr>
          <w:rFonts w:ascii="Arial" w:hAnsi="Arial" w:cs="Arial"/>
          <w:sz w:val="22"/>
          <w:szCs w:val="22"/>
        </w:rPr>
      </w:pPr>
      <w:r w:rsidRPr="00A97A00">
        <w:rPr>
          <w:rFonts w:ascii="Arial" w:hAnsi="Arial" w:cs="Arial"/>
          <w:sz w:val="22"/>
          <w:szCs w:val="22"/>
        </w:rPr>
        <w:t xml:space="preserve">&lt;map&gt; </w:t>
      </w:r>
      <w:r w:rsidRPr="00A97A00">
        <w:rPr>
          <w:rFonts w:ascii="Arial" w:eastAsia="Montserrat" w:hAnsi="Arial" w:cs="Arial"/>
          <w:color w:val="221E1F"/>
          <w:sz w:val="22"/>
          <w:szCs w:val="22"/>
        </w:rPr>
        <w:t xml:space="preserve">The Change in the Average Annual Precipitation for the Last 10 Years - </w:t>
      </w:r>
    </w:p>
    <w:p w14:paraId="5F83A4CF" w14:textId="3DB781C5" w:rsidR="002A2046" w:rsidRPr="00A97A00" w:rsidRDefault="002A2046" w:rsidP="002A2046">
      <w:pPr>
        <w:pStyle w:val="Default"/>
        <w:spacing w:line="276" w:lineRule="auto"/>
        <w:jc w:val="both"/>
        <w:rPr>
          <w:rFonts w:ascii="Arial" w:hAnsi="Arial" w:cs="Arial"/>
          <w:sz w:val="22"/>
          <w:szCs w:val="22"/>
        </w:rPr>
      </w:pPr>
      <w:r w:rsidRPr="00A97A00">
        <w:rPr>
          <w:rFonts w:ascii="Arial" w:eastAsia="Montserrat" w:hAnsi="Arial" w:cs="Arial"/>
          <w:color w:val="221E1F"/>
          <w:sz w:val="22"/>
          <w:szCs w:val="22"/>
        </w:rPr>
        <w:t>Average Annual Temperature (1981 – 2010)</w:t>
      </w:r>
    </w:p>
    <w:p w14:paraId="479F3B2F" w14:textId="77777777" w:rsidR="002A2046" w:rsidRPr="00A97A00" w:rsidRDefault="002A2046" w:rsidP="002A2046">
      <w:pPr>
        <w:pStyle w:val="Default"/>
        <w:spacing w:line="276" w:lineRule="auto"/>
        <w:jc w:val="both"/>
        <w:rPr>
          <w:rFonts w:ascii="Arial" w:hAnsi="Arial" w:cs="Arial"/>
          <w:sz w:val="22"/>
          <w:szCs w:val="22"/>
        </w:rPr>
      </w:pPr>
    </w:p>
    <w:p w14:paraId="08EC8846" w14:textId="79AD8571" w:rsidR="002A2046" w:rsidRPr="00A97A00" w:rsidRDefault="002A2046" w:rsidP="002A2046">
      <w:pPr>
        <w:pStyle w:val="Default"/>
        <w:spacing w:line="276" w:lineRule="auto"/>
        <w:jc w:val="both"/>
        <w:rPr>
          <w:rFonts w:ascii="Arial" w:hAnsi="Arial" w:cs="Arial"/>
          <w:sz w:val="22"/>
          <w:szCs w:val="22"/>
        </w:rPr>
      </w:pPr>
      <w:r w:rsidRPr="00A97A00">
        <w:rPr>
          <w:rFonts w:ascii="Arial" w:hAnsi="Arial" w:cs="Arial"/>
          <w:sz w:val="22"/>
          <w:szCs w:val="22"/>
        </w:rPr>
        <w:t xml:space="preserve">&lt;map&gt; </w:t>
      </w:r>
      <w:r w:rsidRPr="00A97A00">
        <w:rPr>
          <w:rFonts w:ascii="Arial" w:eastAsia="Montserrat" w:hAnsi="Arial" w:cs="Arial"/>
          <w:color w:val="221E1F"/>
          <w:sz w:val="22"/>
          <w:szCs w:val="22"/>
        </w:rPr>
        <w:t xml:space="preserve">The Change in the Average Annual Precipitation for the Last 10 Years - </w:t>
      </w:r>
    </w:p>
    <w:p w14:paraId="565C0828" w14:textId="227AA226" w:rsidR="002A2046" w:rsidRPr="00A97A00" w:rsidRDefault="002A2046" w:rsidP="002A2046">
      <w:pPr>
        <w:pStyle w:val="Default"/>
        <w:spacing w:line="276" w:lineRule="auto"/>
        <w:jc w:val="both"/>
        <w:rPr>
          <w:rFonts w:ascii="Arial" w:hAnsi="Arial" w:cs="Arial"/>
          <w:sz w:val="22"/>
          <w:szCs w:val="22"/>
        </w:rPr>
      </w:pPr>
      <w:r w:rsidRPr="00A97A00">
        <w:rPr>
          <w:rFonts w:ascii="Arial" w:eastAsia="Montserrat" w:hAnsi="Arial" w:cs="Arial"/>
          <w:color w:val="221E1F"/>
          <w:sz w:val="22"/>
          <w:szCs w:val="22"/>
        </w:rPr>
        <w:t>Changes (Average - Annual, 2010 – 2019)</w:t>
      </w:r>
    </w:p>
    <w:p w14:paraId="37348E65" w14:textId="76477887" w:rsidR="002A2046" w:rsidRPr="00A97A00" w:rsidRDefault="002A2046" w:rsidP="002A2046">
      <w:pPr>
        <w:pStyle w:val="Default"/>
        <w:spacing w:line="276" w:lineRule="auto"/>
        <w:jc w:val="both"/>
        <w:rPr>
          <w:rFonts w:ascii="Arial" w:hAnsi="Arial" w:cs="Arial"/>
          <w:sz w:val="22"/>
          <w:szCs w:val="22"/>
        </w:rPr>
      </w:pPr>
    </w:p>
    <w:p w14:paraId="2EE7C9F5" w14:textId="23528FD8" w:rsidR="002A2046" w:rsidRPr="00A97A00" w:rsidRDefault="00A97A00" w:rsidP="00A97A00">
      <w:pPr>
        <w:pStyle w:val="Default"/>
        <w:spacing w:line="276" w:lineRule="auto"/>
        <w:ind w:firstLineChars="50" w:firstLine="110"/>
        <w:jc w:val="both"/>
        <w:rPr>
          <w:rFonts w:ascii="Arial" w:hAnsi="Arial" w:cs="Arial"/>
          <w:sz w:val="22"/>
          <w:szCs w:val="22"/>
        </w:rPr>
      </w:pPr>
      <w:r w:rsidRPr="00A97A00">
        <w:rPr>
          <w:rFonts w:ascii="Arial" w:hAnsi="Arial" w:cs="Arial"/>
          <w:sz w:val="22"/>
          <w:szCs w:val="22"/>
        </w:rPr>
        <w:t>The change in the average annual precipitation for the last 10 years (2010–2019) appeared differently on land and in the ocean. Precipitation on land has decreased, but precipitation on the ocean has increased. The difference in the change in precipitation between land and ocean is evident during the summer months. The decrease of precipitation on land starts in winter and lasts through spring and summer, contributing to water shortages in East Asia in spring. The average annual precipitation on the Korean Peninsula for the last 10 years (2010–2019) has declined compared to the long-term average precipitation (1981–2010) due to the decrease in summer precipitation.</w:t>
      </w:r>
    </w:p>
    <w:p w14:paraId="78F0C2DB" w14:textId="77777777" w:rsidR="002A2046" w:rsidRPr="0006304A" w:rsidRDefault="002A2046" w:rsidP="002A2046">
      <w:pPr>
        <w:pStyle w:val="Default"/>
        <w:spacing w:line="276" w:lineRule="auto"/>
        <w:jc w:val="both"/>
        <w:rPr>
          <w:rFonts w:ascii="Arial" w:hAnsi="Arial" w:cs="Arial"/>
          <w:sz w:val="22"/>
          <w:szCs w:val="22"/>
        </w:rPr>
      </w:pPr>
    </w:p>
    <w:p w14:paraId="0A1E9C17" w14:textId="0F80FA28" w:rsidR="00206304" w:rsidRPr="0006304A" w:rsidRDefault="0006304A" w:rsidP="00206304">
      <w:pPr>
        <w:pStyle w:val="Default"/>
        <w:spacing w:line="276" w:lineRule="auto"/>
        <w:jc w:val="both"/>
        <w:rPr>
          <w:rFonts w:ascii="Arial" w:hAnsi="Arial" w:cs="Arial"/>
          <w:sz w:val="22"/>
          <w:szCs w:val="22"/>
        </w:rPr>
      </w:pPr>
      <w:r w:rsidRPr="0006304A">
        <w:rPr>
          <w:rFonts w:ascii="Arial" w:hAnsi="Arial" w:cs="Arial"/>
          <w:sz w:val="22"/>
          <w:szCs w:val="22"/>
        </w:rPr>
        <w:t xml:space="preserve">&lt;map&gt; </w:t>
      </w:r>
      <w:r w:rsidRPr="0006304A">
        <w:rPr>
          <w:rFonts w:ascii="Arial" w:eastAsia="Montserrat" w:hAnsi="Arial" w:cs="Arial"/>
          <w:color w:val="221E1F"/>
          <w:sz w:val="22"/>
          <w:szCs w:val="22"/>
        </w:rPr>
        <w:t>East Asia Seasonal Average Temperature Forecast - 25th Percentile</w:t>
      </w:r>
    </w:p>
    <w:p w14:paraId="0AD784ED" w14:textId="09133791" w:rsidR="00A97A00" w:rsidRPr="0006304A" w:rsidRDefault="00A97A00" w:rsidP="00206304">
      <w:pPr>
        <w:pStyle w:val="Default"/>
        <w:spacing w:line="276" w:lineRule="auto"/>
        <w:jc w:val="both"/>
        <w:rPr>
          <w:rFonts w:ascii="Arial" w:hAnsi="Arial" w:cs="Arial"/>
          <w:sz w:val="22"/>
          <w:szCs w:val="22"/>
        </w:rPr>
      </w:pPr>
    </w:p>
    <w:p w14:paraId="143CEE9C" w14:textId="64F4A69C" w:rsidR="0006304A" w:rsidRPr="0006304A" w:rsidRDefault="0006304A" w:rsidP="0006304A">
      <w:pPr>
        <w:pStyle w:val="Default"/>
        <w:spacing w:line="276" w:lineRule="auto"/>
        <w:jc w:val="both"/>
        <w:rPr>
          <w:rFonts w:ascii="Arial" w:hAnsi="Arial" w:cs="Arial"/>
          <w:sz w:val="22"/>
          <w:szCs w:val="22"/>
        </w:rPr>
      </w:pPr>
      <w:r w:rsidRPr="0006304A">
        <w:rPr>
          <w:rFonts w:ascii="Arial" w:hAnsi="Arial" w:cs="Arial"/>
          <w:sz w:val="22"/>
          <w:szCs w:val="22"/>
        </w:rPr>
        <w:t xml:space="preserve">&lt;map&gt; </w:t>
      </w:r>
      <w:r w:rsidRPr="0006304A">
        <w:rPr>
          <w:rFonts w:ascii="Arial" w:eastAsia="Montserrat" w:hAnsi="Arial" w:cs="Arial"/>
          <w:color w:val="221E1F"/>
          <w:sz w:val="22"/>
          <w:szCs w:val="22"/>
        </w:rPr>
        <w:t>East Asia Seasonal Average Temperature Forecast - 75th Percentile</w:t>
      </w:r>
    </w:p>
    <w:p w14:paraId="5B730DEA" w14:textId="3B085DF2" w:rsidR="00A97A00" w:rsidRPr="0006304A" w:rsidRDefault="00A97A00" w:rsidP="00206304">
      <w:pPr>
        <w:pStyle w:val="Default"/>
        <w:spacing w:line="276" w:lineRule="auto"/>
        <w:jc w:val="both"/>
        <w:rPr>
          <w:rFonts w:ascii="Arial" w:hAnsi="Arial" w:cs="Arial"/>
          <w:sz w:val="22"/>
          <w:szCs w:val="22"/>
        </w:rPr>
      </w:pPr>
    </w:p>
    <w:p w14:paraId="649EBA63" w14:textId="4F8A25F2" w:rsidR="0006304A" w:rsidRPr="0006304A" w:rsidRDefault="0006304A" w:rsidP="0006304A">
      <w:pPr>
        <w:pStyle w:val="Default"/>
        <w:spacing w:line="276" w:lineRule="auto"/>
        <w:jc w:val="both"/>
        <w:rPr>
          <w:rFonts w:ascii="Arial" w:hAnsi="Arial" w:cs="Arial"/>
          <w:sz w:val="22"/>
          <w:szCs w:val="22"/>
        </w:rPr>
      </w:pPr>
      <w:r w:rsidRPr="0006304A">
        <w:rPr>
          <w:rFonts w:ascii="Arial" w:hAnsi="Arial" w:cs="Arial"/>
          <w:sz w:val="22"/>
          <w:szCs w:val="22"/>
        </w:rPr>
        <w:t xml:space="preserve">&lt;map&gt; </w:t>
      </w:r>
      <w:r w:rsidRPr="0006304A">
        <w:rPr>
          <w:rFonts w:ascii="Arial" w:eastAsia="Montserrat" w:hAnsi="Arial" w:cs="Arial"/>
          <w:color w:val="221E1F"/>
          <w:sz w:val="22"/>
          <w:szCs w:val="22"/>
        </w:rPr>
        <w:t xml:space="preserve">East Asia Seasonal Average Precipitation Forecast - 25th </w:t>
      </w:r>
      <w:proofErr w:type="gramStart"/>
      <w:r w:rsidRPr="0006304A">
        <w:rPr>
          <w:rFonts w:ascii="Arial" w:eastAsia="Montserrat" w:hAnsi="Arial" w:cs="Arial"/>
          <w:color w:val="221E1F"/>
          <w:sz w:val="22"/>
          <w:szCs w:val="22"/>
        </w:rPr>
        <w:t>Percentile</w:t>
      </w:r>
      <w:proofErr w:type="gramEnd"/>
    </w:p>
    <w:p w14:paraId="36AEA28D" w14:textId="5478C235" w:rsidR="0006304A" w:rsidRPr="0006304A" w:rsidRDefault="0006304A" w:rsidP="00206304">
      <w:pPr>
        <w:pStyle w:val="Default"/>
        <w:spacing w:line="276" w:lineRule="auto"/>
        <w:jc w:val="both"/>
        <w:rPr>
          <w:rFonts w:ascii="Arial" w:hAnsi="Arial" w:cs="Arial"/>
          <w:sz w:val="22"/>
          <w:szCs w:val="22"/>
        </w:rPr>
      </w:pPr>
    </w:p>
    <w:p w14:paraId="644054A0" w14:textId="3C2A901C" w:rsidR="0006304A" w:rsidRPr="0006304A" w:rsidRDefault="0006304A" w:rsidP="0006304A">
      <w:pPr>
        <w:pStyle w:val="Default"/>
        <w:spacing w:line="276" w:lineRule="auto"/>
        <w:jc w:val="both"/>
        <w:rPr>
          <w:rFonts w:ascii="Arial" w:hAnsi="Arial" w:cs="Arial"/>
          <w:sz w:val="22"/>
          <w:szCs w:val="22"/>
        </w:rPr>
      </w:pPr>
      <w:r w:rsidRPr="0006304A">
        <w:rPr>
          <w:rFonts w:ascii="Arial" w:hAnsi="Arial" w:cs="Arial"/>
          <w:sz w:val="22"/>
          <w:szCs w:val="22"/>
        </w:rPr>
        <w:t xml:space="preserve">&lt;map&gt; </w:t>
      </w:r>
      <w:r w:rsidRPr="0006304A">
        <w:rPr>
          <w:rFonts w:ascii="Arial" w:eastAsia="Montserrat" w:hAnsi="Arial" w:cs="Arial"/>
          <w:color w:val="221E1F"/>
          <w:sz w:val="22"/>
          <w:szCs w:val="22"/>
        </w:rPr>
        <w:t xml:space="preserve">East Asia Seasonal Average Precipitation Forecast - 75th </w:t>
      </w:r>
      <w:proofErr w:type="gramStart"/>
      <w:r w:rsidRPr="0006304A">
        <w:rPr>
          <w:rFonts w:ascii="Arial" w:eastAsia="Montserrat" w:hAnsi="Arial" w:cs="Arial"/>
          <w:color w:val="221E1F"/>
          <w:sz w:val="22"/>
          <w:szCs w:val="22"/>
        </w:rPr>
        <w:t>Percentile</w:t>
      </w:r>
      <w:proofErr w:type="gramEnd"/>
    </w:p>
    <w:p w14:paraId="2385EF76" w14:textId="275A919E" w:rsidR="0006304A" w:rsidRPr="001073C3" w:rsidRDefault="0006304A" w:rsidP="00206304">
      <w:pPr>
        <w:pStyle w:val="Default"/>
        <w:spacing w:line="276" w:lineRule="auto"/>
        <w:jc w:val="both"/>
        <w:rPr>
          <w:rFonts w:ascii="Arial" w:hAnsi="Arial" w:cs="Arial"/>
          <w:sz w:val="22"/>
          <w:szCs w:val="22"/>
        </w:rPr>
      </w:pPr>
    </w:p>
    <w:p w14:paraId="58912746" w14:textId="47454A78" w:rsidR="0006304A" w:rsidRPr="001073C3" w:rsidRDefault="001073C3" w:rsidP="00BB5BEE">
      <w:pPr>
        <w:pStyle w:val="Default"/>
        <w:spacing w:line="276" w:lineRule="auto"/>
        <w:ind w:firstLineChars="50" w:firstLine="110"/>
        <w:jc w:val="both"/>
        <w:rPr>
          <w:rFonts w:ascii="Arial" w:hAnsi="Arial" w:cs="Arial"/>
          <w:sz w:val="22"/>
          <w:szCs w:val="22"/>
        </w:rPr>
      </w:pPr>
      <w:r w:rsidRPr="001073C3">
        <w:rPr>
          <w:rFonts w:ascii="Arial" w:hAnsi="Arial" w:cs="Arial"/>
          <w:color w:val="221E1F"/>
          <w:sz w:val="22"/>
          <w:szCs w:val="22"/>
        </w:rPr>
        <w:t xml:space="preserve">Compared to the average temperature for the period of 1986–2005, the RCP4.5 scenario predicts that the average temperature is likely to rise by more than </w:t>
      </w:r>
      <w:proofErr w:type="spellStart"/>
      <w:r w:rsidRPr="001073C3">
        <w:rPr>
          <w:rFonts w:ascii="Arial" w:hAnsi="Arial" w:cs="Arial"/>
          <w:color w:val="221E1F"/>
          <w:sz w:val="22"/>
          <w:szCs w:val="22"/>
        </w:rPr>
        <w:t>1.5°C</w:t>
      </w:r>
      <w:proofErr w:type="spellEnd"/>
      <w:r w:rsidRPr="001073C3">
        <w:rPr>
          <w:rFonts w:ascii="Arial" w:hAnsi="Arial" w:cs="Arial"/>
          <w:color w:val="221E1F"/>
          <w:sz w:val="22"/>
          <w:szCs w:val="22"/>
        </w:rPr>
        <w:t xml:space="preserve"> in both winter and summer at the end of the 21st century (2081–2100). The scenario also </w:t>
      </w:r>
      <w:r w:rsidRPr="001073C3">
        <w:rPr>
          <w:rFonts w:ascii="Arial" w:hAnsi="Arial" w:cs="Arial"/>
          <w:color w:val="221E1F"/>
          <w:sz w:val="22"/>
          <w:szCs w:val="22"/>
        </w:rPr>
        <w:lastRenderedPageBreak/>
        <w:t xml:space="preserve">predicts that the 75th percentile of the average temperatures in winter and summer projected by the climate models used in this scenario could be </w:t>
      </w:r>
      <w:proofErr w:type="spellStart"/>
      <w:r w:rsidRPr="001073C3">
        <w:rPr>
          <w:rFonts w:ascii="Arial" w:hAnsi="Arial" w:cs="Arial"/>
          <w:color w:val="221E1F"/>
          <w:sz w:val="22"/>
          <w:szCs w:val="22"/>
        </w:rPr>
        <w:t>3°C</w:t>
      </w:r>
      <w:proofErr w:type="spellEnd"/>
      <w:r w:rsidRPr="001073C3">
        <w:rPr>
          <w:rFonts w:ascii="Arial" w:hAnsi="Arial" w:cs="Arial"/>
          <w:color w:val="221E1F"/>
          <w:sz w:val="22"/>
          <w:szCs w:val="22"/>
        </w:rPr>
        <w:t xml:space="preserve"> warmer.</w:t>
      </w:r>
    </w:p>
    <w:p w14:paraId="38550AAF" w14:textId="00E415C7" w:rsidR="0006304A" w:rsidRPr="001073C3" w:rsidRDefault="001073C3" w:rsidP="00BB5BEE">
      <w:pPr>
        <w:pStyle w:val="Default"/>
        <w:spacing w:line="276" w:lineRule="auto"/>
        <w:ind w:firstLineChars="50" w:firstLine="110"/>
        <w:jc w:val="both"/>
        <w:rPr>
          <w:rFonts w:ascii="Arial" w:hAnsi="Arial" w:cs="Arial"/>
          <w:color w:val="221E1F"/>
          <w:sz w:val="22"/>
          <w:szCs w:val="22"/>
        </w:rPr>
      </w:pPr>
      <w:r w:rsidRPr="001073C3">
        <w:rPr>
          <w:rFonts w:ascii="Arial" w:hAnsi="Arial" w:cs="Arial"/>
          <w:color w:val="221E1F"/>
          <w:sz w:val="22"/>
          <w:szCs w:val="22"/>
        </w:rPr>
        <w:t>Changes in precipitation vary by region. The climate models used in the scenario predict that the 25th percentile of the annual precipitation will decrease in the subtropical regions in southern East Asia, while it will increase in the northern inland region. Compared to the average temperature for the period of 1986–2005, the 75th percentile of annual precipitation is likely to increase across East Asia.</w:t>
      </w:r>
    </w:p>
    <w:p w14:paraId="492417A2" w14:textId="77777777" w:rsidR="001073C3" w:rsidRDefault="001073C3" w:rsidP="00206304">
      <w:pPr>
        <w:pStyle w:val="Default"/>
        <w:spacing w:line="276" w:lineRule="auto"/>
        <w:jc w:val="both"/>
        <w:rPr>
          <w:rFonts w:ascii="Arial" w:hAnsi="Arial" w:cs="Arial"/>
          <w:sz w:val="22"/>
          <w:szCs w:val="22"/>
        </w:rPr>
      </w:pPr>
    </w:p>
    <w:p w14:paraId="08EF1121" w14:textId="77777777" w:rsidR="00A97A00" w:rsidRPr="00A97A00" w:rsidRDefault="00A97A00" w:rsidP="00206304">
      <w:pPr>
        <w:pStyle w:val="Default"/>
        <w:spacing w:line="276" w:lineRule="auto"/>
        <w:jc w:val="both"/>
        <w:rPr>
          <w:rFonts w:ascii="Arial" w:hAnsi="Arial" w:cs="Arial"/>
          <w:sz w:val="22"/>
          <w:szCs w:val="22"/>
        </w:rPr>
      </w:pPr>
    </w:p>
    <w:p w14:paraId="3C3C903F" w14:textId="55EE296D" w:rsidR="00206304" w:rsidRPr="00A97A00" w:rsidRDefault="00206304">
      <w:pPr>
        <w:widowControl/>
        <w:wordWrap/>
        <w:autoSpaceDE/>
        <w:autoSpaceDN/>
        <w:rPr>
          <w:rFonts w:ascii="Arial" w:hAnsi="Arial" w:cs="Arial"/>
          <w:color w:val="000000"/>
          <w:kern w:val="0"/>
          <w:sz w:val="22"/>
        </w:rPr>
      </w:pPr>
      <w:r w:rsidRPr="00A97A00">
        <w:rPr>
          <w:rFonts w:ascii="Arial" w:hAnsi="Arial" w:cs="Arial"/>
          <w:sz w:val="22"/>
        </w:rPr>
        <w:br w:type="page"/>
      </w:r>
    </w:p>
    <w:p w14:paraId="62778C48" w14:textId="23CC8FEB" w:rsidR="00206304" w:rsidRPr="007C6E68" w:rsidRDefault="007C6E68" w:rsidP="00206304">
      <w:pPr>
        <w:pStyle w:val="Default"/>
        <w:spacing w:line="276" w:lineRule="auto"/>
        <w:jc w:val="both"/>
        <w:rPr>
          <w:rFonts w:ascii="Arial" w:hAnsi="Arial" w:cs="Arial"/>
          <w:sz w:val="22"/>
          <w:szCs w:val="22"/>
        </w:rPr>
      </w:pPr>
      <w:r w:rsidRPr="007C6E68">
        <w:rPr>
          <w:rFonts w:ascii="Arial" w:eastAsia="Montserrat SemiBold" w:hAnsi="Arial" w:cs="Arial"/>
          <w:b/>
          <w:bCs/>
          <w:color w:val="221E1F"/>
          <w:sz w:val="22"/>
          <w:szCs w:val="22"/>
        </w:rPr>
        <w:lastRenderedPageBreak/>
        <w:t>Weather Forecasting</w:t>
      </w:r>
    </w:p>
    <w:p w14:paraId="08BCB5FF" w14:textId="77777777" w:rsidR="007C6E68" w:rsidRPr="00B511FD" w:rsidRDefault="007C6E68" w:rsidP="00B511FD">
      <w:pPr>
        <w:pStyle w:val="Default"/>
        <w:spacing w:line="276" w:lineRule="auto"/>
        <w:jc w:val="both"/>
        <w:rPr>
          <w:rFonts w:ascii="Arial" w:hAnsi="Arial" w:cs="Arial"/>
          <w:sz w:val="22"/>
          <w:szCs w:val="22"/>
        </w:rPr>
      </w:pPr>
    </w:p>
    <w:p w14:paraId="1F4D919B" w14:textId="031B77F0" w:rsidR="00206304" w:rsidRPr="00B511FD" w:rsidRDefault="00206304" w:rsidP="00B511FD">
      <w:pPr>
        <w:pStyle w:val="Default"/>
        <w:spacing w:line="276" w:lineRule="auto"/>
        <w:jc w:val="both"/>
        <w:rPr>
          <w:rFonts w:ascii="Arial" w:eastAsia="Montserrat" w:hAnsi="Arial" w:cs="Arial"/>
          <w:color w:val="221E1F"/>
          <w:sz w:val="22"/>
          <w:szCs w:val="22"/>
        </w:rPr>
      </w:pPr>
      <w:r w:rsidRPr="00B511FD">
        <w:rPr>
          <w:rFonts w:ascii="Arial" w:hAnsi="Arial" w:cs="Arial"/>
          <w:sz w:val="22"/>
          <w:szCs w:val="22"/>
        </w:rPr>
        <w:t>&lt;</w:t>
      </w:r>
      <w:r w:rsidR="00B511FD" w:rsidRPr="00B511FD">
        <w:rPr>
          <w:rFonts w:ascii="Arial" w:hAnsi="Arial" w:cs="Arial"/>
          <w:sz w:val="22"/>
          <w:szCs w:val="22"/>
        </w:rPr>
        <w:t>drawing</w:t>
      </w:r>
      <w:r w:rsidRPr="00B511FD">
        <w:rPr>
          <w:rFonts w:ascii="Arial" w:hAnsi="Arial" w:cs="Arial"/>
          <w:sz w:val="22"/>
          <w:szCs w:val="22"/>
        </w:rPr>
        <w:t xml:space="preserve">&gt; </w:t>
      </w:r>
      <w:r w:rsidR="00B511FD" w:rsidRPr="00B511FD">
        <w:rPr>
          <w:rFonts w:ascii="Arial" w:eastAsia="Montserrat" w:hAnsi="Arial" w:cs="Arial"/>
          <w:color w:val="221E1F"/>
          <w:sz w:val="22"/>
          <w:szCs w:val="22"/>
        </w:rPr>
        <w:t>Process of Meteorological Service Weather Forecasting</w:t>
      </w:r>
    </w:p>
    <w:p w14:paraId="4FD4D939" w14:textId="339E51E7" w:rsidR="00B511FD" w:rsidRPr="00B511FD" w:rsidRDefault="00B511FD" w:rsidP="00B511FD">
      <w:pPr>
        <w:pStyle w:val="Default"/>
        <w:spacing w:line="276" w:lineRule="auto"/>
        <w:jc w:val="both"/>
        <w:rPr>
          <w:rFonts w:ascii="Arial" w:eastAsia="Montserrat" w:hAnsi="Arial" w:cs="Arial"/>
          <w:color w:val="221E1F"/>
          <w:sz w:val="22"/>
          <w:szCs w:val="22"/>
        </w:rPr>
      </w:pPr>
    </w:p>
    <w:p w14:paraId="5BB8CE80" w14:textId="2B9E391A" w:rsidR="00B511FD" w:rsidRPr="00B511FD" w:rsidRDefault="00B511FD" w:rsidP="00515B4C">
      <w:pPr>
        <w:pStyle w:val="Default"/>
        <w:spacing w:line="276" w:lineRule="auto"/>
        <w:ind w:firstLineChars="50" w:firstLine="110"/>
        <w:jc w:val="both"/>
        <w:rPr>
          <w:rFonts w:ascii="Arial" w:eastAsia="Montserrat" w:hAnsi="Arial" w:cs="Arial"/>
          <w:color w:val="221E1F"/>
          <w:sz w:val="22"/>
          <w:szCs w:val="22"/>
        </w:rPr>
      </w:pPr>
      <w:r w:rsidRPr="00B511FD">
        <w:rPr>
          <w:rFonts w:ascii="Arial" w:hAnsi="Arial" w:cs="Arial"/>
          <w:color w:val="221E1F"/>
          <w:sz w:val="22"/>
          <w:szCs w:val="22"/>
        </w:rPr>
        <w:t xml:space="preserve">National weather data are collected in a central server of supercomputers and shared with member nations of the World Meteorological Organization (WMO) in real-time. These data are assimilated </w:t>
      </w:r>
      <w:proofErr w:type="gramStart"/>
      <w:r w:rsidRPr="00B511FD">
        <w:rPr>
          <w:rFonts w:ascii="Arial" w:hAnsi="Arial" w:cs="Arial"/>
          <w:color w:val="221E1F"/>
          <w:sz w:val="22"/>
          <w:szCs w:val="22"/>
        </w:rPr>
        <w:t>for the production of</w:t>
      </w:r>
      <w:proofErr w:type="gramEnd"/>
      <w:r w:rsidRPr="00B511FD">
        <w:rPr>
          <w:rFonts w:ascii="Arial" w:hAnsi="Arial" w:cs="Arial"/>
          <w:color w:val="221E1F"/>
          <w:sz w:val="22"/>
          <w:szCs w:val="22"/>
        </w:rPr>
        <w:t xml:space="preserve"> various numerical models through supercomputers. Then, trained forecasters with expertise and experience examine current atmospheric conditions based on the observations and analyze the numerical weather prediction models comprehensively. Finally, forecasters across the country consult and exchange opinions via videoconference to make a final forecast decision. The land forecast zone is divided into 12 </w:t>
      </w:r>
      <w:proofErr w:type="gramStart"/>
      <w:r w:rsidRPr="00B511FD">
        <w:rPr>
          <w:rFonts w:ascii="Arial" w:hAnsi="Arial" w:cs="Arial"/>
          <w:color w:val="221E1F"/>
          <w:sz w:val="22"/>
          <w:szCs w:val="22"/>
        </w:rPr>
        <w:t>wide-area</w:t>
      </w:r>
      <w:proofErr w:type="gramEnd"/>
      <w:r w:rsidRPr="00B511FD">
        <w:rPr>
          <w:rFonts w:ascii="Arial" w:hAnsi="Arial" w:cs="Arial"/>
          <w:color w:val="221E1F"/>
          <w:sz w:val="22"/>
          <w:szCs w:val="22"/>
        </w:rPr>
        <w:t xml:space="preserve"> forecast zones, 170 local forecast zones, 18 detailed special weather report zones, and neighborhood forecast zones for over 3,500 towns. The marine forecasting zone is divided into nine marine forecasting zones, which are further divided into 19 marine </w:t>
      </w:r>
      <w:proofErr w:type="gramStart"/>
      <w:r w:rsidRPr="00B511FD">
        <w:rPr>
          <w:rFonts w:ascii="Arial" w:hAnsi="Arial" w:cs="Arial"/>
          <w:color w:val="221E1F"/>
          <w:sz w:val="22"/>
          <w:szCs w:val="22"/>
        </w:rPr>
        <w:t>wide-area</w:t>
      </w:r>
      <w:proofErr w:type="gramEnd"/>
      <w:r w:rsidRPr="00B511FD">
        <w:rPr>
          <w:rFonts w:ascii="Arial" w:hAnsi="Arial" w:cs="Arial"/>
          <w:color w:val="221E1F"/>
          <w:sz w:val="22"/>
          <w:szCs w:val="22"/>
        </w:rPr>
        <w:t xml:space="preserve"> forecasting zones, such as the far sea and offshore. The marine local forecasting zone is divided into 25 offshore zones.</w:t>
      </w:r>
    </w:p>
    <w:p w14:paraId="61F089AA" w14:textId="77777777" w:rsidR="00B511FD" w:rsidRPr="00215FBD" w:rsidRDefault="00B511FD" w:rsidP="00B511FD">
      <w:pPr>
        <w:pStyle w:val="Default"/>
        <w:spacing w:line="276" w:lineRule="auto"/>
        <w:jc w:val="both"/>
        <w:rPr>
          <w:rFonts w:ascii="Arial" w:hAnsi="Arial" w:cs="Arial"/>
          <w:sz w:val="22"/>
          <w:szCs w:val="22"/>
        </w:rPr>
      </w:pPr>
    </w:p>
    <w:p w14:paraId="7DD7ACEA" w14:textId="4B886396" w:rsidR="00206304" w:rsidRPr="00215FBD" w:rsidRDefault="00515B4C" w:rsidP="00B511FD">
      <w:pPr>
        <w:pStyle w:val="Default"/>
        <w:spacing w:line="276" w:lineRule="auto"/>
        <w:jc w:val="both"/>
        <w:rPr>
          <w:rFonts w:ascii="Arial" w:hAnsi="Arial" w:cs="Arial"/>
          <w:sz w:val="22"/>
          <w:szCs w:val="22"/>
        </w:rPr>
      </w:pPr>
      <w:r w:rsidRPr="00215FBD">
        <w:rPr>
          <w:rFonts w:ascii="Arial" w:hAnsi="Arial" w:cs="Arial"/>
          <w:sz w:val="22"/>
          <w:szCs w:val="22"/>
        </w:rPr>
        <w:t xml:space="preserve">&lt;map&gt; </w:t>
      </w:r>
      <w:r w:rsidRPr="00215FBD">
        <w:rPr>
          <w:rFonts w:ascii="Arial" w:eastAsia="Montserrat" w:hAnsi="Arial" w:cs="Arial"/>
          <w:color w:val="221E1F"/>
          <w:sz w:val="22"/>
          <w:szCs w:val="22"/>
        </w:rPr>
        <w:t>Terrestrial · Marine Weather Forecast Area Map</w:t>
      </w:r>
    </w:p>
    <w:p w14:paraId="56118365" w14:textId="518A22F2" w:rsidR="00206304" w:rsidRPr="00215FBD" w:rsidRDefault="00FC4114" w:rsidP="00206304">
      <w:pPr>
        <w:pStyle w:val="Default"/>
        <w:spacing w:line="276" w:lineRule="auto"/>
        <w:jc w:val="both"/>
        <w:rPr>
          <w:rFonts w:ascii="Arial" w:hAnsi="Arial" w:cs="Arial"/>
          <w:sz w:val="22"/>
          <w:szCs w:val="22"/>
        </w:rPr>
      </w:pPr>
      <w:r w:rsidRPr="00215FBD">
        <w:rPr>
          <w:rFonts w:ascii="Arial" w:hAnsi="Arial" w:cs="Arial"/>
          <w:sz w:val="22"/>
          <w:szCs w:val="22"/>
        </w:rPr>
        <w:t xml:space="preserve">&lt;drawing&gt; </w:t>
      </w:r>
      <w:r w:rsidR="00215FBD" w:rsidRPr="00215FBD">
        <w:rPr>
          <w:rFonts w:ascii="Arial" w:eastAsia="Montserrat" w:hAnsi="Arial" w:cs="Arial"/>
          <w:color w:val="221E1F"/>
          <w:sz w:val="22"/>
          <w:szCs w:val="22"/>
        </w:rPr>
        <w:t>Type of Meteorological Forecasting</w:t>
      </w:r>
    </w:p>
    <w:p w14:paraId="2BA2E11C" w14:textId="718D5E01" w:rsidR="00515B4C" w:rsidRPr="00215FBD" w:rsidRDefault="00FC4114" w:rsidP="00206304">
      <w:pPr>
        <w:pStyle w:val="Default"/>
        <w:spacing w:line="276" w:lineRule="auto"/>
        <w:jc w:val="both"/>
        <w:rPr>
          <w:rFonts w:ascii="Arial" w:hAnsi="Arial" w:cs="Arial"/>
          <w:sz w:val="22"/>
          <w:szCs w:val="22"/>
        </w:rPr>
      </w:pPr>
      <w:r w:rsidRPr="00215FBD">
        <w:rPr>
          <w:rFonts w:ascii="Arial" w:hAnsi="Arial" w:cs="Arial"/>
          <w:sz w:val="22"/>
          <w:szCs w:val="22"/>
        </w:rPr>
        <w:t xml:space="preserve">&lt;map&gt; </w:t>
      </w:r>
      <w:r w:rsidR="00215FBD" w:rsidRPr="00215FBD">
        <w:rPr>
          <w:rFonts w:ascii="Arial" w:eastAsia="Montserrat" w:hAnsi="Arial" w:cs="Arial"/>
          <w:color w:val="221E1F"/>
          <w:sz w:val="22"/>
          <w:szCs w:val="22"/>
        </w:rPr>
        <w:t xml:space="preserve">Forecast of </w:t>
      </w:r>
      <w:proofErr w:type="spellStart"/>
      <w:r w:rsidR="00215FBD" w:rsidRPr="00215FBD">
        <w:rPr>
          <w:rFonts w:ascii="Arial" w:eastAsia="Montserrat" w:hAnsi="Arial" w:cs="Arial"/>
          <w:color w:val="221E1F"/>
          <w:sz w:val="22"/>
          <w:szCs w:val="22"/>
        </w:rPr>
        <w:t>Typoon</w:t>
      </w:r>
      <w:proofErr w:type="spellEnd"/>
      <w:r w:rsidR="00215FBD" w:rsidRPr="00215FBD">
        <w:rPr>
          <w:rFonts w:ascii="Arial" w:eastAsia="Montserrat" w:hAnsi="Arial" w:cs="Arial"/>
          <w:color w:val="221E1F"/>
          <w:sz w:val="22"/>
          <w:szCs w:val="22"/>
        </w:rPr>
        <w:t xml:space="preserve"> MITAG (No. 18, 2019)</w:t>
      </w:r>
    </w:p>
    <w:p w14:paraId="55EFF8D6" w14:textId="6C43F03F" w:rsidR="00515B4C" w:rsidRPr="00215FBD" w:rsidRDefault="00FC4114" w:rsidP="00206304">
      <w:pPr>
        <w:pStyle w:val="Default"/>
        <w:spacing w:line="276" w:lineRule="auto"/>
        <w:jc w:val="both"/>
        <w:rPr>
          <w:rFonts w:ascii="Arial" w:hAnsi="Arial" w:cs="Arial"/>
          <w:sz w:val="22"/>
          <w:szCs w:val="22"/>
        </w:rPr>
      </w:pPr>
      <w:r w:rsidRPr="00215FBD">
        <w:rPr>
          <w:rFonts w:ascii="Arial" w:hAnsi="Arial" w:cs="Arial"/>
          <w:sz w:val="22"/>
          <w:szCs w:val="22"/>
        </w:rPr>
        <w:t xml:space="preserve">&lt;map&gt; </w:t>
      </w:r>
      <w:r w:rsidR="00215FBD" w:rsidRPr="00215FBD">
        <w:rPr>
          <w:rFonts w:ascii="Arial" w:eastAsia="Montserrat" w:hAnsi="Arial" w:cs="Arial"/>
          <w:color w:val="221E1F"/>
          <w:sz w:val="22"/>
          <w:szCs w:val="22"/>
        </w:rPr>
        <w:t>Typhoon Forecast</w:t>
      </w:r>
    </w:p>
    <w:p w14:paraId="515C76DA" w14:textId="6B2E148E" w:rsidR="00515B4C" w:rsidRPr="00215FBD" w:rsidRDefault="00FC4114" w:rsidP="00206304">
      <w:pPr>
        <w:pStyle w:val="Default"/>
        <w:spacing w:line="276" w:lineRule="auto"/>
        <w:jc w:val="both"/>
        <w:rPr>
          <w:rFonts w:ascii="Arial" w:hAnsi="Arial" w:cs="Arial"/>
          <w:sz w:val="22"/>
          <w:szCs w:val="22"/>
        </w:rPr>
      </w:pPr>
      <w:r w:rsidRPr="00215FBD">
        <w:rPr>
          <w:rFonts w:ascii="Arial" w:hAnsi="Arial" w:cs="Arial"/>
          <w:sz w:val="22"/>
          <w:szCs w:val="22"/>
        </w:rPr>
        <w:t xml:space="preserve">&lt;map&gt; </w:t>
      </w:r>
      <w:r w:rsidR="00215FBD" w:rsidRPr="00215FBD">
        <w:rPr>
          <w:rFonts w:ascii="Arial" w:eastAsia="Montserrat" w:hAnsi="Arial" w:cs="Arial"/>
          <w:color w:val="221E1F"/>
          <w:sz w:val="22"/>
          <w:szCs w:val="22"/>
        </w:rPr>
        <w:t>Typhoon Path Forecast</w:t>
      </w:r>
    </w:p>
    <w:p w14:paraId="3ADD6766" w14:textId="5AD48679" w:rsidR="00FC4114" w:rsidRPr="00906FE4" w:rsidRDefault="00FC4114" w:rsidP="00906FE4">
      <w:pPr>
        <w:pStyle w:val="Default"/>
        <w:spacing w:line="276" w:lineRule="auto"/>
        <w:jc w:val="both"/>
        <w:rPr>
          <w:rFonts w:ascii="Arial" w:hAnsi="Arial" w:cs="Arial"/>
          <w:sz w:val="22"/>
          <w:szCs w:val="22"/>
        </w:rPr>
      </w:pPr>
    </w:p>
    <w:p w14:paraId="2637C8AB" w14:textId="53412F43" w:rsidR="00FC4114" w:rsidRPr="00906FE4" w:rsidRDefault="00906FE4" w:rsidP="009420E7">
      <w:pPr>
        <w:pStyle w:val="Default"/>
        <w:spacing w:line="276" w:lineRule="auto"/>
        <w:ind w:firstLineChars="50" w:firstLine="110"/>
        <w:jc w:val="both"/>
        <w:rPr>
          <w:rFonts w:ascii="Arial" w:hAnsi="Arial" w:cs="Arial"/>
          <w:sz w:val="22"/>
          <w:szCs w:val="22"/>
        </w:rPr>
      </w:pPr>
      <w:r w:rsidRPr="00906FE4">
        <w:rPr>
          <w:rFonts w:ascii="Arial" w:hAnsi="Arial" w:cs="Arial"/>
          <w:color w:val="221E1F"/>
          <w:sz w:val="22"/>
          <w:szCs w:val="22"/>
        </w:rPr>
        <w:t>Special weather reports are issued as weather advisories for possible natural disasters. A report is issued as either a watch or a warning, depending on the risk level of the following 11 natural disasters: heavy rainfall, heavy snowfall, storm surge, tsunami, typhoon, strong winds, high seas, Asian dust, drought, cold wave, and heat wave. A preliminary weather advisory is issued ahead of a special weather report to help people prepare for meteorological disasters.</w:t>
      </w:r>
    </w:p>
    <w:p w14:paraId="146AE500" w14:textId="63E0001F" w:rsidR="00FC4114" w:rsidRPr="00906FE4" w:rsidRDefault="00FC4114" w:rsidP="00906FE4">
      <w:pPr>
        <w:pStyle w:val="Default"/>
        <w:spacing w:line="276" w:lineRule="auto"/>
        <w:jc w:val="both"/>
        <w:rPr>
          <w:rFonts w:ascii="Arial" w:hAnsi="Arial" w:cs="Arial"/>
          <w:sz w:val="22"/>
          <w:szCs w:val="22"/>
        </w:rPr>
      </w:pPr>
    </w:p>
    <w:p w14:paraId="23719E46" w14:textId="713D6676" w:rsidR="00FC4114" w:rsidRPr="00906FE4" w:rsidRDefault="00906FE4" w:rsidP="00906FE4">
      <w:pPr>
        <w:pStyle w:val="Default"/>
        <w:spacing w:line="276" w:lineRule="auto"/>
        <w:jc w:val="both"/>
        <w:rPr>
          <w:rFonts w:ascii="Arial" w:eastAsia="Montserrat" w:hAnsi="Arial" w:cs="Arial"/>
          <w:color w:val="221E1F"/>
          <w:sz w:val="22"/>
          <w:szCs w:val="22"/>
        </w:rPr>
      </w:pPr>
      <w:r w:rsidRPr="00906FE4">
        <w:rPr>
          <w:rFonts w:ascii="Arial" w:hAnsi="Arial" w:cs="Arial"/>
          <w:sz w:val="22"/>
          <w:szCs w:val="22"/>
        </w:rPr>
        <w:t>&lt;</w:t>
      </w:r>
      <w:r w:rsidR="00320B39">
        <w:rPr>
          <w:rFonts w:ascii="Arial" w:hAnsi="Arial" w:cs="Arial"/>
          <w:sz w:val="22"/>
          <w:szCs w:val="22"/>
        </w:rPr>
        <w:t>photograph</w:t>
      </w:r>
      <w:r w:rsidRPr="00906FE4">
        <w:rPr>
          <w:rFonts w:ascii="Arial" w:hAnsi="Arial" w:cs="Arial"/>
          <w:sz w:val="22"/>
          <w:szCs w:val="22"/>
        </w:rPr>
        <w:t xml:space="preserve">&gt; </w:t>
      </w:r>
      <w:r w:rsidRPr="00906FE4">
        <w:rPr>
          <w:rFonts w:ascii="Arial" w:eastAsia="Montserrat" w:hAnsi="Arial" w:cs="Arial"/>
          <w:color w:val="221E1F"/>
          <w:sz w:val="22"/>
          <w:szCs w:val="22"/>
        </w:rPr>
        <w:t>Heat Wave Impact Forecasting (July 21, 2020)</w:t>
      </w:r>
    </w:p>
    <w:p w14:paraId="6F742145" w14:textId="5831E7F1" w:rsidR="00906FE4" w:rsidRPr="00906FE4" w:rsidRDefault="00906FE4" w:rsidP="00906FE4">
      <w:pPr>
        <w:pStyle w:val="Default"/>
        <w:spacing w:line="276" w:lineRule="auto"/>
        <w:jc w:val="both"/>
        <w:rPr>
          <w:rFonts w:ascii="Arial" w:hAnsi="Arial" w:cs="Arial"/>
          <w:sz w:val="22"/>
          <w:szCs w:val="22"/>
        </w:rPr>
      </w:pPr>
    </w:p>
    <w:p w14:paraId="0D9BEBD6" w14:textId="1C1DE0A1" w:rsidR="00906FE4" w:rsidRPr="00215FBD" w:rsidRDefault="00906FE4" w:rsidP="009420E7">
      <w:pPr>
        <w:pStyle w:val="Default"/>
        <w:spacing w:line="276" w:lineRule="auto"/>
        <w:ind w:firstLineChars="50" w:firstLine="110"/>
        <w:jc w:val="both"/>
        <w:rPr>
          <w:rFonts w:ascii="Arial" w:hAnsi="Arial" w:cs="Arial"/>
          <w:sz w:val="22"/>
          <w:szCs w:val="22"/>
        </w:rPr>
      </w:pPr>
      <w:r w:rsidRPr="00906FE4">
        <w:rPr>
          <w:rFonts w:ascii="Arial" w:hAnsi="Arial" w:cs="Arial"/>
          <w:color w:val="221E1F"/>
          <w:sz w:val="22"/>
          <w:szCs w:val="22"/>
        </w:rPr>
        <w:t xml:space="preserve">A heat wave impact forecasting system provides information on the heat waves and countermeasures by detailed field (health, industry, livestock, agriculture, aquaculture, and other) by risk level. This system supports disaster prevention work by providing practical information to reduce heat wave-related damage and aims to realize a better weather forecast service centered on the people by providing information that </w:t>
      </w:r>
      <w:proofErr w:type="gramStart"/>
      <w:r w:rsidRPr="00906FE4">
        <w:rPr>
          <w:rFonts w:ascii="Arial" w:hAnsi="Arial" w:cs="Arial"/>
          <w:color w:val="221E1F"/>
          <w:sz w:val="22"/>
          <w:szCs w:val="22"/>
        </w:rPr>
        <w:t>takes into account</w:t>
      </w:r>
      <w:proofErr w:type="gramEnd"/>
      <w:r w:rsidRPr="00906FE4">
        <w:rPr>
          <w:rFonts w:ascii="Arial" w:hAnsi="Arial" w:cs="Arial"/>
          <w:color w:val="221E1F"/>
          <w:sz w:val="22"/>
          <w:szCs w:val="22"/>
        </w:rPr>
        <w:t xml:space="preserve"> the social and economic impact caused by heat waves. This forecast is announced once a day (11: 30 pm the day before) in specific areas (by </w:t>
      </w:r>
      <w:proofErr w:type="spellStart"/>
      <w:r w:rsidRPr="00906FE4">
        <w:rPr>
          <w:rFonts w:ascii="Arial" w:hAnsi="Arial" w:cs="Arial"/>
          <w:color w:val="221E1F"/>
          <w:sz w:val="22"/>
          <w:szCs w:val="22"/>
        </w:rPr>
        <w:t>si</w:t>
      </w:r>
      <w:proofErr w:type="spellEnd"/>
      <w:r w:rsidRPr="00906FE4">
        <w:rPr>
          <w:rFonts w:ascii="Arial" w:hAnsi="Arial" w:cs="Arial"/>
          <w:color w:val="221E1F"/>
          <w:sz w:val="22"/>
          <w:szCs w:val="22"/>
        </w:rPr>
        <w:t>- and gun-units, but mountainous areas and some island areas are designated separately</w:t>
      </w:r>
      <w:r w:rsidRPr="00906FE4">
        <w:rPr>
          <w:color w:val="221E1F"/>
          <w:sz w:val="20"/>
          <w:szCs w:val="20"/>
        </w:rPr>
        <w:t>) when heat waves above the watch level are expected.</w:t>
      </w:r>
    </w:p>
    <w:p w14:paraId="6B511ED6" w14:textId="77777777" w:rsidR="00515B4C" w:rsidRPr="00515B4C" w:rsidRDefault="00515B4C" w:rsidP="00206304">
      <w:pPr>
        <w:pStyle w:val="Default"/>
        <w:spacing w:line="276" w:lineRule="auto"/>
        <w:jc w:val="both"/>
        <w:rPr>
          <w:rFonts w:ascii="Arial" w:hAnsi="Arial" w:cs="Arial"/>
          <w:sz w:val="22"/>
          <w:szCs w:val="22"/>
        </w:rPr>
      </w:pPr>
    </w:p>
    <w:p w14:paraId="2CB81A48" w14:textId="524A3A9E" w:rsidR="00206304" w:rsidRDefault="00206304">
      <w:pPr>
        <w:widowControl/>
        <w:wordWrap/>
        <w:autoSpaceDE/>
        <w:autoSpaceDN/>
        <w:rPr>
          <w:rFonts w:ascii="Arial" w:hAnsi="Arial" w:cs="Arial"/>
          <w:color w:val="000000"/>
          <w:kern w:val="0"/>
          <w:sz w:val="22"/>
        </w:rPr>
      </w:pPr>
      <w:r w:rsidRPr="00515B4C">
        <w:rPr>
          <w:rFonts w:ascii="Arial" w:hAnsi="Arial" w:cs="Arial"/>
          <w:sz w:val="22"/>
        </w:rPr>
        <w:br w:type="page"/>
      </w:r>
    </w:p>
    <w:p w14:paraId="03F46A42" w14:textId="0551BCC5" w:rsidR="00206304" w:rsidRPr="00486781" w:rsidRDefault="00486781" w:rsidP="00206304">
      <w:pPr>
        <w:pStyle w:val="Default"/>
        <w:spacing w:line="276" w:lineRule="auto"/>
        <w:jc w:val="both"/>
        <w:rPr>
          <w:rFonts w:ascii="Arial" w:hAnsi="Arial" w:cs="Arial"/>
          <w:sz w:val="22"/>
          <w:szCs w:val="22"/>
        </w:rPr>
      </w:pPr>
      <w:r w:rsidRPr="00486781">
        <w:rPr>
          <w:rFonts w:ascii="Arial" w:eastAsia="Montserrat SemiBold" w:hAnsi="Arial" w:cs="Arial"/>
          <w:b/>
          <w:bCs/>
          <w:color w:val="221E1F"/>
          <w:sz w:val="22"/>
          <w:szCs w:val="22"/>
        </w:rPr>
        <w:lastRenderedPageBreak/>
        <w:t>Surface Weather Chart</w:t>
      </w:r>
    </w:p>
    <w:p w14:paraId="04474607" w14:textId="77777777" w:rsidR="00486781" w:rsidRPr="00486781" w:rsidRDefault="00486781" w:rsidP="00486781">
      <w:pPr>
        <w:pStyle w:val="Default"/>
        <w:spacing w:line="276" w:lineRule="auto"/>
        <w:jc w:val="both"/>
        <w:rPr>
          <w:rFonts w:ascii="Arial" w:hAnsi="Arial" w:cs="Arial"/>
          <w:color w:val="auto"/>
          <w:sz w:val="22"/>
          <w:szCs w:val="22"/>
        </w:rPr>
      </w:pPr>
    </w:p>
    <w:p w14:paraId="529D1674" w14:textId="73DD2EC8" w:rsidR="00206304" w:rsidRPr="00486781" w:rsidRDefault="00206304" w:rsidP="00486781">
      <w:pPr>
        <w:pStyle w:val="Default"/>
        <w:spacing w:line="276" w:lineRule="auto"/>
        <w:jc w:val="both"/>
        <w:rPr>
          <w:rFonts w:ascii="Arial" w:eastAsia="Montserrat" w:hAnsi="Arial" w:cs="Arial"/>
          <w:color w:val="auto"/>
          <w:sz w:val="22"/>
          <w:szCs w:val="22"/>
        </w:rPr>
      </w:pPr>
      <w:r w:rsidRPr="00486781">
        <w:rPr>
          <w:rFonts w:ascii="Arial" w:hAnsi="Arial" w:cs="Arial"/>
          <w:color w:val="auto"/>
          <w:sz w:val="22"/>
          <w:szCs w:val="22"/>
        </w:rPr>
        <w:t>&lt;map</w:t>
      </w:r>
      <w:r w:rsidR="00486781" w:rsidRPr="00486781">
        <w:rPr>
          <w:rFonts w:ascii="Arial" w:hAnsi="Arial" w:cs="Arial"/>
          <w:color w:val="auto"/>
          <w:sz w:val="22"/>
          <w:szCs w:val="22"/>
        </w:rPr>
        <w:t>, photograph</w:t>
      </w:r>
      <w:r w:rsidRPr="00486781">
        <w:rPr>
          <w:rFonts w:ascii="Arial" w:hAnsi="Arial" w:cs="Arial"/>
          <w:color w:val="auto"/>
          <w:sz w:val="22"/>
          <w:szCs w:val="22"/>
        </w:rPr>
        <w:t xml:space="preserve">&gt; </w:t>
      </w:r>
      <w:r w:rsidR="00486781" w:rsidRPr="00486781">
        <w:rPr>
          <w:rFonts w:ascii="Arial" w:eastAsia="Montserrat" w:hAnsi="Arial" w:cs="Arial"/>
          <w:color w:val="auto"/>
          <w:sz w:val="22"/>
          <w:szCs w:val="22"/>
        </w:rPr>
        <w:t xml:space="preserve">Surface Weather Chart and </w:t>
      </w:r>
      <w:proofErr w:type="spellStart"/>
      <w:r w:rsidR="00486781" w:rsidRPr="00486781">
        <w:rPr>
          <w:rFonts w:ascii="Arial" w:eastAsia="Montserrat" w:hAnsi="Arial" w:cs="Arial"/>
          <w:color w:val="auto"/>
          <w:sz w:val="22"/>
          <w:szCs w:val="22"/>
        </w:rPr>
        <w:t>Chollian</w:t>
      </w:r>
      <w:proofErr w:type="spellEnd"/>
      <w:r w:rsidR="00486781" w:rsidRPr="00486781">
        <w:rPr>
          <w:rFonts w:ascii="Arial" w:eastAsia="Montserrat" w:hAnsi="Arial" w:cs="Arial"/>
          <w:color w:val="auto"/>
          <w:sz w:val="22"/>
          <w:szCs w:val="22"/>
        </w:rPr>
        <w:t xml:space="preserve"> Satellite Image – </w:t>
      </w:r>
    </w:p>
    <w:p w14:paraId="6264FBF6" w14:textId="7EC76AA2" w:rsidR="00486781" w:rsidRPr="00486781" w:rsidRDefault="00486781" w:rsidP="00486781">
      <w:pPr>
        <w:pStyle w:val="Default"/>
        <w:spacing w:line="276" w:lineRule="auto"/>
        <w:jc w:val="both"/>
        <w:rPr>
          <w:rFonts w:ascii="Arial" w:hAnsi="Arial" w:cs="Arial"/>
          <w:color w:val="auto"/>
          <w:sz w:val="22"/>
          <w:szCs w:val="22"/>
        </w:rPr>
      </w:pPr>
      <w:r w:rsidRPr="00486781">
        <w:rPr>
          <w:rFonts w:ascii="Arial" w:eastAsia="Montserrat" w:hAnsi="Arial" w:cs="Arial"/>
          <w:color w:val="auto"/>
          <w:sz w:val="22"/>
          <w:szCs w:val="22"/>
        </w:rPr>
        <w:t>Strong Wind: May 03, 2016</w:t>
      </w:r>
    </w:p>
    <w:p w14:paraId="4CA1BD6F" w14:textId="77777777" w:rsidR="00486781" w:rsidRDefault="00486781" w:rsidP="00486781">
      <w:pPr>
        <w:pStyle w:val="Default"/>
        <w:spacing w:line="276" w:lineRule="auto"/>
        <w:jc w:val="both"/>
        <w:rPr>
          <w:rFonts w:ascii="Arial" w:hAnsi="Arial" w:cs="Arial"/>
          <w:color w:val="auto"/>
          <w:sz w:val="22"/>
          <w:szCs w:val="22"/>
        </w:rPr>
      </w:pPr>
    </w:p>
    <w:p w14:paraId="7720EB2D" w14:textId="7F00614D" w:rsidR="00486781" w:rsidRPr="00486781" w:rsidRDefault="00486781" w:rsidP="00486781">
      <w:pPr>
        <w:pStyle w:val="Default"/>
        <w:spacing w:line="276" w:lineRule="auto"/>
        <w:jc w:val="both"/>
        <w:rPr>
          <w:rFonts w:ascii="Arial" w:eastAsia="Montserrat" w:hAnsi="Arial" w:cs="Arial"/>
          <w:color w:val="auto"/>
          <w:sz w:val="22"/>
          <w:szCs w:val="22"/>
        </w:rPr>
      </w:pPr>
      <w:r w:rsidRPr="00486781">
        <w:rPr>
          <w:rFonts w:ascii="Arial" w:hAnsi="Arial" w:cs="Arial"/>
          <w:color w:val="auto"/>
          <w:sz w:val="22"/>
          <w:szCs w:val="22"/>
        </w:rPr>
        <w:t xml:space="preserve">&lt;map, photograph&gt; </w:t>
      </w:r>
      <w:r w:rsidRPr="00486781">
        <w:rPr>
          <w:rFonts w:ascii="Arial" w:eastAsia="Montserrat" w:hAnsi="Arial" w:cs="Arial"/>
          <w:color w:val="auto"/>
          <w:sz w:val="22"/>
          <w:szCs w:val="22"/>
        </w:rPr>
        <w:t xml:space="preserve">Surface Weather Chart and </w:t>
      </w:r>
      <w:proofErr w:type="spellStart"/>
      <w:r w:rsidRPr="00486781">
        <w:rPr>
          <w:rFonts w:ascii="Arial" w:eastAsia="Montserrat" w:hAnsi="Arial" w:cs="Arial"/>
          <w:color w:val="auto"/>
          <w:sz w:val="22"/>
          <w:szCs w:val="22"/>
        </w:rPr>
        <w:t>Chollian</w:t>
      </w:r>
      <w:proofErr w:type="spellEnd"/>
      <w:r w:rsidRPr="00486781">
        <w:rPr>
          <w:rFonts w:ascii="Arial" w:eastAsia="Montserrat" w:hAnsi="Arial" w:cs="Arial"/>
          <w:color w:val="auto"/>
          <w:sz w:val="22"/>
          <w:szCs w:val="22"/>
        </w:rPr>
        <w:t xml:space="preserve"> Satellite Image – </w:t>
      </w:r>
    </w:p>
    <w:p w14:paraId="6F734DFC" w14:textId="1E7C192B" w:rsidR="00206304" w:rsidRPr="00486781" w:rsidRDefault="00486781" w:rsidP="00486781">
      <w:pPr>
        <w:pStyle w:val="Default"/>
        <w:spacing w:line="276" w:lineRule="auto"/>
        <w:jc w:val="both"/>
        <w:rPr>
          <w:rFonts w:ascii="Arial" w:hAnsi="Arial" w:cs="Arial"/>
          <w:color w:val="auto"/>
          <w:sz w:val="22"/>
          <w:szCs w:val="22"/>
        </w:rPr>
      </w:pPr>
      <w:r w:rsidRPr="00486781">
        <w:rPr>
          <w:rFonts w:ascii="Arial" w:eastAsia="Montserrat" w:hAnsi="Arial" w:cs="Arial"/>
          <w:color w:val="auto"/>
          <w:sz w:val="22"/>
          <w:szCs w:val="22"/>
        </w:rPr>
        <w:t>Asian Dust: February 23, 2015</w:t>
      </w:r>
    </w:p>
    <w:p w14:paraId="416D6E34" w14:textId="1E2986CD" w:rsidR="00486781" w:rsidRPr="00486781" w:rsidRDefault="00486781" w:rsidP="00486781">
      <w:pPr>
        <w:pStyle w:val="Default"/>
        <w:spacing w:line="276" w:lineRule="auto"/>
        <w:jc w:val="both"/>
        <w:rPr>
          <w:rFonts w:ascii="Arial" w:hAnsi="Arial" w:cs="Arial"/>
          <w:color w:val="auto"/>
          <w:sz w:val="22"/>
          <w:szCs w:val="22"/>
        </w:rPr>
      </w:pPr>
    </w:p>
    <w:p w14:paraId="3F1611C8" w14:textId="77777777" w:rsidR="00486781" w:rsidRPr="00486781" w:rsidRDefault="00486781" w:rsidP="00486781">
      <w:pPr>
        <w:pStyle w:val="Default"/>
        <w:spacing w:line="276" w:lineRule="auto"/>
        <w:jc w:val="both"/>
        <w:rPr>
          <w:rFonts w:ascii="Arial" w:eastAsia="Montserrat" w:hAnsi="Arial" w:cs="Arial"/>
          <w:color w:val="auto"/>
          <w:sz w:val="22"/>
          <w:szCs w:val="22"/>
        </w:rPr>
      </w:pPr>
      <w:r w:rsidRPr="00486781">
        <w:rPr>
          <w:rFonts w:ascii="Arial" w:hAnsi="Arial" w:cs="Arial"/>
          <w:color w:val="auto"/>
          <w:sz w:val="22"/>
          <w:szCs w:val="22"/>
        </w:rPr>
        <w:t xml:space="preserve">&lt;map, photograph&gt; </w:t>
      </w:r>
      <w:r w:rsidRPr="00486781">
        <w:rPr>
          <w:rFonts w:ascii="Arial" w:eastAsia="Montserrat" w:hAnsi="Arial" w:cs="Arial"/>
          <w:color w:val="auto"/>
          <w:sz w:val="22"/>
          <w:szCs w:val="22"/>
        </w:rPr>
        <w:t xml:space="preserve">Surface Weather Chart and </w:t>
      </w:r>
      <w:proofErr w:type="spellStart"/>
      <w:r w:rsidRPr="00486781">
        <w:rPr>
          <w:rFonts w:ascii="Arial" w:eastAsia="Montserrat" w:hAnsi="Arial" w:cs="Arial"/>
          <w:color w:val="auto"/>
          <w:sz w:val="22"/>
          <w:szCs w:val="22"/>
        </w:rPr>
        <w:t>Chollian</w:t>
      </w:r>
      <w:proofErr w:type="spellEnd"/>
      <w:r w:rsidRPr="00486781">
        <w:rPr>
          <w:rFonts w:ascii="Arial" w:eastAsia="Montserrat" w:hAnsi="Arial" w:cs="Arial"/>
          <w:color w:val="auto"/>
          <w:sz w:val="22"/>
          <w:szCs w:val="22"/>
        </w:rPr>
        <w:t xml:space="preserve"> Satellite Image – </w:t>
      </w:r>
    </w:p>
    <w:p w14:paraId="3A252C02" w14:textId="1DC11DB0" w:rsidR="00486781" w:rsidRPr="00486781" w:rsidRDefault="00486781" w:rsidP="00486781">
      <w:pPr>
        <w:pStyle w:val="Default"/>
        <w:spacing w:line="276" w:lineRule="auto"/>
        <w:jc w:val="both"/>
        <w:rPr>
          <w:rFonts w:ascii="Arial" w:hAnsi="Arial" w:cs="Arial"/>
          <w:color w:val="auto"/>
          <w:sz w:val="22"/>
          <w:szCs w:val="22"/>
        </w:rPr>
      </w:pPr>
      <w:r w:rsidRPr="00486781">
        <w:rPr>
          <w:rFonts w:ascii="Arial" w:eastAsia="Montserrat" w:hAnsi="Arial" w:cs="Arial"/>
          <w:color w:val="auto"/>
          <w:sz w:val="22"/>
          <w:szCs w:val="22"/>
        </w:rPr>
        <w:t>Cold Wave: January 24, 2016</w:t>
      </w:r>
    </w:p>
    <w:p w14:paraId="02E6AEEB" w14:textId="66D13274" w:rsidR="00486781" w:rsidRPr="00486781" w:rsidRDefault="00486781" w:rsidP="00486781">
      <w:pPr>
        <w:pStyle w:val="Default"/>
        <w:spacing w:line="276" w:lineRule="auto"/>
        <w:jc w:val="both"/>
        <w:rPr>
          <w:rFonts w:ascii="Arial" w:hAnsi="Arial" w:cs="Arial"/>
          <w:color w:val="auto"/>
          <w:sz w:val="22"/>
          <w:szCs w:val="22"/>
        </w:rPr>
      </w:pPr>
    </w:p>
    <w:p w14:paraId="6ED1D78F" w14:textId="77777777" w:rsidR="00486781" w:rsidRPr="00486781" w:rsidRDefault="00486781" w:rsidP="00486781">
      <w:pPr>
        <w:pStyle w:val="Default"/>
        <w:spacing w:line="276" w:lineRule="auto"/>
        <w:jc w:val="both"/>
        <w:rPr>
          <w:rFonts w:ascii="Arial" w:eastAsia="Montserrat" w:hAnsi="Arial" w:cs="Arial"/>
          <w:color w:val="auto"/>
          <w:sz w:val="22"/>
          <w:szCs w:val="22"/>
        </w:rPr>
      </w:pPr>
      <w:r w:rsidRPr="00486781">
        <w:rPr>
          <w:rFonts w:ascii="Arial" w:hAnsi="Arial" w:cs="Arial"/>
          <w:color w:val="auto"/>
          <w:sz w:val="22"/>
          <w:szCs w:val="22"/>
        </w:rPr>
        <w:t xml:space="preserve">&lt;map, photograph&gt; </w:t>
      </w:r>
      <w:r w:rsidRPr="00486781">
        <w:rPr>
          <w:rFonts w:ascii="Arial" w:eastAsia="Montserrat" w:hAnsi="Arial" w:cs="Arial"/>
          <w:color w:val="auto"/>
          <w:sz w:val="22"/>
          <w:szCs w:val="22"/>
        </w:rPr>
        <w:t xml:space="preserve">Surface Weather Chart and </w:t>
      </w:r>
      <w:proofErr w:type="spellStart"/>
      <w:r w:rsidRPr="00486781">
        <w:rPr>
          <w:rFonts w:ascii="Arial" w:eastAsia="Montserrat" w:hAnsi="Arial" w:cs="Arial"/>
          <w:color w:val="auto"/>
          <w:sz w:val="22"/>
          <w:szCs w:val="22"/>
        </w:rPr>
        <w:t>Chollian</w:t>
      </w:r>
      <w:proofErr w:type="spellEnd"/>
      <w:r w:rsidRPr="00486781">
        <w:rPr>
          <w:rFonts w:ascii="Arial" w:eastAsia="Montserrat" w:hAnsi="Arial" w:cs="Arial"/>
          <w:color w:val="auto"/>
          <w:sz w:val="22"/>
          <w:szCs w:val="22"/>
        </w:rPr>
        <w:t xml:space="preserve"> Satellite Image – </w:t>
      </w:r>
    </w:p>
    <w:p w14:paraId="0289781E" w14:textId="6E548F78" w:rsidR="00486781" w:rsidRPr="00486781" w:rsidRDefault="00486781" w:rsidP="00486781">
      <w:pPr>
        <w:pStyle w:val="Default"/>
        <w:spacing w:line="276" w:lineRule="auto"/>
        <w:jc w:val="both"/>
        <w:rPr>
          <w:rFonts w:ascii="Arial" w:hAnsi="Arial" w:cs="Arial"/>
          <w:color w:val="auto"/>
          <w:sz w:val="22"/>
          <w:szCs w:val="22"/>
        </w:rPr>
      </w:pPr>
      <w:proofErr w:type="spellStart"/>
      <w:r w:rsidRPr="00486781">
        <w:rPr>
          <w:rFonts w:ascii="Arial" w:eastAsia="Montserrat" w:hAnsi="Arial" w:cs="Arial"/>
          <w:color w:val="auto"/>
          <w:sz w:val="22"/>
          <w:szCs w:val="22"/>
        </w:rPr>
        <w:t>Jangma</w:t>
      </w:r>
      <w:proofErr w:type="spellEnd"/>
      <w:r w:rsidRPr="00486781">
        <w:rPr>
          <w:rFonts w:ascii="Arial" w:eastAsia="Montserrat" w:hAnsi="Arial" w:cs="Arial"/>
          <w:color w:val="auto"/>
          <w:sz w:val="22"/>
          <w:szCs w:val="22"/>
        </w:rPr>
        <w:t xml:space="preserve"> (Monsoon): July 05, 2013</w:t>
      </w:r>
    </w:p>
    <w:p w14:paraId="3773C0B6" w14:textId="6EB4DC5B" w:rsidR="00486781" w:rsidRPr="008D2149" w:rsidRDefault="00486781" w:rsidP="008D2149">
      <w:pPr>
        <w:pStyle w:val="Default"/>
        <w:spacing w:line="276" w:lineRule="auto"/>
        <w:jc w:val="both"/>
        <w:rPr>
          <w:rFonts w:ascii="Arial" w:hAnsi="Arial" w:cs="Arial"/>
          <w:color w:val="auto"/>
          <w:sz w:val="22"/>
          <w:szCs w:val="22"/>
        </w:rPr>
      </w:pPr>
    </w:p>
    <w:p w14:paraId="052C5E55" w14:textId="13DA82EE" w:rsidR="008D2149" w:rsidRPr="008D2149" w:rsidRDefault="008D2149" w:rsidP="008D2149">
      <w:pPr>
        <w:pStyle w:val="Default"/>
        <w:spacing w:line="276" w:lineRule="auto"/>
        <w:jc w:val="both"/>
        <w:rPr>
          <w:rFonts w:ascii="Arial" w:hAnsi="Arial" w:cs="Arial"/>
          <w:color w:val="auto"/>
          <w:sz w:val="22"/>
          <w:szCs w:val="22"/>
        </w:rPr>
      </w:pPr>
      <w:r w:rsidRPr="008D2149">
        <w:rPr>
          <w:rFonts w:ascii="Arial" w:hAnsi="Arial" w:cs="Arial"/>
          <w:color w:val="auto"/>
          <w:sz w:val="22"/>
          <w:szCs w:val="22"/>
        </w:rPr>
        <w:t xml:space="preserve">&lt;map&gt; </w:t>
      </w:r>
      <w:r w:rsidRPr="008D2149">
        <w:rPr>
          <w:rFonts w:ascii="Arial" w:eastAsia="Montserrat" w:hAnsi="Arial" w:cs="Arial"/>
          <w:color w:val="auto"/>
          <w:sz w:val="22"/>
          <w:szCs w:val="22"/>
        </w:rPr>
        <w:t>Weather Map: Cold Wave and Heat Wave – Cold Wave Weather Map 09:00 KST on January 27, 2017</w:t>
      </w:r>
    </w:p>
    <w:p w14:paraId="3583A154" w14:textId="5EC5E6BC" w:rsidR="00206304" w:rsidRPr="008D2149" w:rsidRDefault="008D2149" w:rsidP="008D2149">
      <w:pPr>
        <w:pStyle w:val="Default"/>
        <w:spacing w:line="276" w:lineRule="auto"/>
        <w:ind w:firstLineChars="50" w:firstLine="110"/>
        <w:jc w:val="both"/>
        <w:rPr>
          <w:rFonts w:ascii="Arial" w:hAnsi="Arial" w:cs="Arial"/>
          <w:color w:val="auto"/>
          <w:sz w:val="22"/>
          <w:szCs w:val="22"/>
        </w:rPr>
      </w:pPr>
      <w:r w:rsidRPr="008D2149">
        <w:rPr>
          <w:rFonts w:ascii="Arial" w:hAnsi="Arial" w:cs="Arial"/>
          <w:color w:val="auto"/>
          <w:sz w:val="22"/>
          <w:szCs w:val="22"/>
        </w:rPr>
        <w:t xml:space="preserve">The Korean Meteorological </w:t>
      </w:r>
      <w:proofErr w:type="spellStart"/>
      <w:r w:rsidRPr="008D2149">
        <w:rPr>
          <w:rFonts w:ascii="Arial" w:hAnsi="Arial" w:cs="Arial"/>
          <w:color w:val="auto"/>
          <w:sz w:val="22"/>
          <w:szCs w:val="22"/>
        </w:rPr>
        <w:t>Admini-stration</w:t>
      </w:r>
      <w:proofErr w:type="spellEnd"/>
      <w:r w:rsidRPr="008D2149">
        <w:rPr>
          <w:rFonts w:ascii="Arial" w:hAnsi="Arial" w:cs="Arial"/>
          <w:color w:val="auto"/>
          <w:sz w:val="22"/>
          <w:szCs w:val="22"/>
        </w:rPr>
        <w:t xml:space="preserve"> produces surface weather maps. This surface weather map clearly shows the asymmetrical distribution of pressure around the Korean Peninsula, higher pressure to the west and lower pressure to the east, which is the cause of the cold wave that occurred in Korea on January 27, 2017. The cold and dry winds blowing down from the Siberian high pressure located in the northwest of the Korean Peninsula are a major cause of cold waves in Korea.</w:t>
      </w:r>
    </w:p>
    <w:p w14:paraId="10E0FAF0" w14:textId="20B285E2" w:rsidR="008D2149" w:rsidRPr="008D2149" w:rsidRDefault="008D2149" w:rsidP="008D2149">
      <w:pPr>
        <w:pStyle w:val="Default"/>
        <w:spacing w:line="276" w:lineRule="auto"/>
        <w:jc w:val="both"/>
        <w:rPr>
          <w:rFonts w:ascii="Arial" w:hAnsi="Arial" w:cs="Arial"/>
          <w:color w:val="auto"/>
          <w:sz w:val="22"/>
          <w:szCs w:val="22"/>
        </w:rPr>
      </w:pPr>
    </w:p>
    <w:p w14:paraId="74BA408A" w14:textId="77777777" w:rsidR="008D2149" w:rsidRPr="008D2149" w:rsidRDefault="008D2149" w:rsidP="008D2149">
      <w:pPr>
        <w:pStyle w:val="Default"/>
        <w:spacing w:line="276" w:lineRule="auto"/>
        <w:jc w:val="both"/>
        <w:rPr>
          <w:rFonts w:ascii="Arial" w:eastAsia="Montserrat" w:hAnsi="Arial" w:cs="Arial"/>
          <w:color w:val="auto"/>
          <w:sz w:val="22"/>
          <w:szCs w:val="22"/>
        </w:rPr>
      </w:pPr>
      <w:r w:rsidRPr="008D2149">
        <w:rPr>
          <w:rFonts w:ascii="Arial" w:hAnsi="Arial" w:cs="Arial"/>
          <w:color w:val="auto"/>
          <w:sz w:val="22"/>
          <w:szCs w:val="22"/>
        </w:rPr>
        <w:t xml:space="preserve">&lt;map&gt; </w:t>
      </w:r>
      <w:r w:rsidRPr="008D2149">
        <w:rPr>
          <w:rFonts w:ascii="Arial" w:eastAsia="Montserrat" w:hAnsi="Arial" w:cs="Arial"/>
          <w:color w:val="auto"/>
          <w:sz w:val="22"/>
          <w:szCs w:val="22"/>
        </w:rPr>
        <w:t>Weather Map: Cold Wave and Heat Wave – Heat Wave Weather Map</w:t>
      </w:r>
    </w:p>
    <w:p w14:paraId="7BC6FD40" w14:textId="5C5B99C9" w:rsidR="008D2149" w:rsidRPr="008D2149" w:rsidRDefault="008D2149" w:rsidP="008D2149">
      <w:pPr>
        <w:pStyle w:val="Default"/>
        <w:spacing w:line="276" w:lineRule="auto"/>
        <w:jc w:val="both"/>
        <w:rPr>
          <w:rFonts w:ascii="Arial" w:eastAsia="Montserrat" w:hAnsi="Arial" w:cs="Arial"/>
          <w:color w:val="auto"/>
          <w:sz w:val="22"/>
          <w:szCs w:val="22"/>
        </w:rPr>
      </w:pPr>
      <w:r w:rsidRPr="008D2149">
        <w:rPr>
          <w:rFonts w:ascii="Arial" w:eastAsia="Montserrat" w:hAnsi="Arial" w:cs="Arial"/>
          <w:color w:val="auto"/>
          <w:sz w:val="22"/>
          <w:szCs w:val="22"/>
        </w:rPr>
        <w:t>21:00 KST on August 12, 2016</w:t>
      </w:r>
    </w:p>
    <w:p w14:paraId="41279AF9" w14:textId="36E4BD7A" w:rsidR="008D2149" w:rsidRPr="008D2149" w:rsidRDefault="008D2149" w:rsidP="004C446D">
      <w:pPr>
        <w:pStyle w:val="Default"/>
        <w:spacing w:line="276" w:lineRule="auto"/>
        <w:ind w:firstLineChars="50" w:firstLine="110"/>
        <w:jc w:val="both"/>
        <w:rPr>
          <w:rFonts w:ascii="Arial" w:hAnsi="Arial" w:cs="Arial"/>
          <w:color w:val="auto"/>
          <w:sz w:val="22"/>
          <w:szCs w:val="22"/>
        </w:rPr>
      </w:pPr>
      <w:r w:rsidRPr="008D2149">
        <w:rPr>
          <w:rFonts w:ascii="Arial" w:hAnsi="Arial" w:cs="Arial"/>
          <w:color w:val="auto"/>
          <w:sz w:val="22"/>
          <w:szCs w:val="22"/>
        </w:rPr>
        <w:t xml:space="preserve">This surface map shows that cyclones </w:t>
      </w:r>
      <w:proofErr w:type="gramStart"/>
      <w:r w:rsidRPr="008D2149">
        <w:rPr>
          <w:rFonts w:ascii="Arial" w:hAnsi="Arial" w:cs="Arial"/>
          <w:color w:val="auto"/>
          <w:sz w:val="22"/>
          <w:szCs w:val="22"/>
        </w:rPr>
        <w:t>are located in</w:t>
      </w:r>
      <w:proofErr w:type="gramEnd"/>
      <w:r w:rsidRPr="008D2149">
        <w:rPr>
          <w:rFonts w:ascii="Arial" w:hAnsi="Arial" w:cs="Arial"/>
          <w:color w:val="auto"/>
          <w:sz w:val="22"/>
          <w:szCs w:val="22"/>
        </w:rPr>
        <w:t xml:space="preserve"> the west and northeast of the Korean Peninsula, and Korea is affected by the stationary anticyclone placed between two cyclones. A stationary anticyclone can cause heat waves by increasing insolation.</w:t>
      </w:r>
    </w:p>
    <w:p w14:paraId="249AF84E" w14:textId="77777777" w:rsidR="008D2149" w:rsidRPr="008D2149" w:rsidRDefault="008D2149" w:rsidP="008D2149">
      <w:pPr>
        <w:pStyle w:val="Default"/>
        <w:spacing w:line="276" w:lineRule="auto"/>
        <w:jc w:val="both"/>
        <w:rPr>
          <w:rFonts w:ascii="Arial" w:hAnsi="Arial" w:cs="Arial"/>
          <w:color w:val="auto"/>
          <w:sz w:val="22"/>
          <w:szCs w:val="22"/>
        </w:rPr>
      </w:pPr>
    </w:p>
    <w:p w14:paraId="17965148" w14:textId="77777777" w:rsidR="008D2149" w:rsidRPr="008D2149" w:rsidRDefault="008D2149" w:rsidP="008D2149">
      <w:pPr>
        <w:pStyle w:val="Default"/>
        <w:spacing w:line="276" w:lineRule="auto"/>
        <w:jc w:val="both"/>
        <w:rPr>
          <w:rFonts w:ascii="Arial" w:hAnsi="Arial" w:cs="Arial"/>
          <w:color w:val="auto"/>
          <w:sz w:val="22"/>
          <w:szCs w:val="22"/>
        </w:rPr>
      </w:pPr>
    </w:p>
    <w:p w14:paraId="04B79AF7" w14:textId="746E15B8" w:rsidR="00206304" w:rsidRPr="008D2149" w:rsidRDefault="00206304" w:rsidP="008D2149">
      <w:pPr>
        <w:widowControl/>
        <w:wordWrap/>
        <w:autoSpaceDE/>
        <w:autoSpaceDN/>
        <w:spacing w:line="276" w:lineRule="auto"/>
        <w:rPr>
          <w:rFonts w:ascii="Arial" w:hAnsi="Arial" w:cs="Arial"/>
          <w:kern w:val="0"/>
          <w:sz w:val="22"/>
        </w:rPr>
      </w:pPr>
      <w:r w:rsidRPr="008D2149">
        <w:rPr>
          <w:rFonts w:ascii="Arial" w:hAnsi="Arial" w:cs="Arial"/>
          <w:sz w:val="22"/>
        </w:rPr>
        <w:br w:type="page"/>
      </w:r>
    </w:p>
    <w:p w14:paraId="1F3276F4" w14:textId="780A21CB" w:rsidR="00206304" w:rsidRPr="00F33263" w:rsidRDefault="00F33263" w:rsidP="00F33263">
      <w:pPr>
        <w:pStyle w:val="Default"/>
        <w:spacing w:line="276" w:lineRule="auto"/>
        <w:jc w:val="both"/>
        <w:rPr>
          <w:rFonts w:ascii="Arial" w:hAnsi="Arial" w:cs="Arial"/>
          <w:sz w:val="22"/>
          <w:szCs w:val="22"/>
        </w:rPr>
      </w:pPr>
      <w:r w:rsidRPr="00F33263">
        <w:rPr>
          <w:rFonts w:ascii="Arial" w:eastAsia="Montserrat SemiBold" w:hAnsi="Arial" w:cs="Arial"/>
          <w:b/>
          <w:bCs/>
          <w:color w:val="221E1F"/>
          <w:sz w:val="22"/>
          <w:szCs w:val="22"/>
        </w:rPr>
        <w:lastRenderedPageBreak/>
        <w:t>Climate of South Korea</w:t>
      </w:r>
    </w:p>
    <w:p w14:paraId="41BF6140" w14:textId="77777777" w:rsidR="00F33263" w:rsidRPr="00F33263" w:rsidRDefault="00F33263" w:rsidP="00F33263">
      <w:pPr>
        <w:pStyle w:val="Default"/>
        <w:spacing w:line="276" w:lineRule="auto"/>
        <w:jc w:val="both"/>
        <w:rPr>
          <w:rFonts w:ascii="Arial" w:hAnsi="Arial" w:cs="Arial"/>
          <w:sz w:val="22"/>
          <w:szCs w:val="22"/>
        </w:rPr>
      </w:pPr>
    </w:p>
    <w:p w14:paraId="6E0A4089" w14:textId="4F921E94" w:rsidR="00206304" w:rsidRDefault="00206304" w:rsidP="00F33263">
      <w:pPr>
        <w:pStyle w:val="Default"/>
        <w:spacing w:line="276" w:lineRule="auto"/>
        <w:jc w:val="both"/>
        <w:rPr>
          <w:rFonts w:ascii="Arial" w:eastAsia="Montserrat" w:hAnsi="Arial" w:cs="Arial"/>
          <w:color w:val="221E1F"/>
          <w:sz w:val="22"/>
          <w:szCs w:val="22"/>
        </w:rPr>
      </w:pPr>
      <w:r w:rsidRPr="00F33263">
        <w:rPr>
          <w:rFonts w:ascii="Arial" w:hAnsi="Arial" w:cs="Arial"/>
          <w:sz w:val="22"/>
          <w:szCs w:val="22"/>
        </w:rPr>
        <w:t xml:space="preserve">&lt;map&gt; </w:t>
      </w:r>
      <w:r w:rsidR="00DB1101">
        <w:rPr>
          <w:rFonts w:ascii="Arial" w:eastAsia="Montserrat" w:hAnsi="Arial" w:cs="Arial"/>
          <w:color w:val="221E1F"/>
          <w:sz w:val="22"/>
          <w:szCs w:val="22"/>
        </w:rPr>
        <w:t>Climate of South Korea</w:t>
      </w:r>
    </w:p>
    <w:p w14:paraId="33ABF985" w14:textId="6790306A" w:rsidR="00DB1101" w:rsidRPr="00DB1101" w:rsidRDefault="00DB1101" w:rsidP="00756D8E">
      <w:pPr>
        <w:pStyle w:val="Default"/>
        <w:spacing w:line="276" w:lineRule="auto"/>
        <w:jc w:val="both"/>
        <w:rPr>
          <w:rFonts w:ascii="Arial" w:eastAsia="Montserrat" w:hAnsi="Arial" w:cs="Arial"/>
          <w:color w:val="auto"/>
          <w:sz w:val="20"/>
          <w:szCs w:val="20"/>
        </w:rPr>
      </w:pPr>
    </w:p>
    <w:p w14:paraId="219E4F31" w14:textId="214DBB43"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&lt;graph&gt; Seoul</w:t>
      </w:r>
    </w:p>
    <w:p w14:paraId="1A5AB611" w14:textId="65198658" w:rsidR="00206304" w:rsidRPr="006C00B1" w:rsidRDefault="00DB1101" w:rsidP="006C00B1">
      <w:pPr>
        <w:pStyle w:val="Default"/>
        <w:spacing w:line="276" w:lineRule="auto"/>
        <w:jc w:val="both"/>
        <w:rPr>
          <w:rFonts w:ascii="Arial" w:hAnsi="Arial" w:cs="Arial"/>
          <w:color w:val="auto"/>
          <w:sz w:val="20"/>
          <w:szCs w:val="20"/>
        </w:rPr>
      </w:pPr>
      <w:r w:rsidRPr="006C00B1">
        <w:rPr>
          <w:rFonts w:ascii="Arial" w:eastAsia="NanumGothicOTF" w:hAnsi="Arial" w:cs="Arial"/>
          <w:color w:val="auto"/>
          <w:sz w:val="20"/>
          <w:szCs w:val="20"/>
        </w:rPr>
        <w:t>Seoul has an annual mean temperature of 12.5</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The mean temperature of the coldest month, January, is -2.4</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while that of the warmest month, August, is 25.7</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creating a wide annual mean temperature range. Seoul receives 1,450.5 mm of precipitation annually. While summer precipitation (months of June, July, and August) is 892.1 mm (61% of the annual precipitation), winter precipitation (months of December, January, and February) is only 67.3 mm (5% of the annual precipitation).</w:t>
      </w:r>
    </w:p>
    <w:p w14:paraId="1E36BB5A"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349C344A" w14:textId="2DE3FB91"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 xml:space="preserve">&lt;graph&gt; </w:t>
      </w:r>
      <w:r w:rsidRPr="006C00B1">
        <w:rPr>
          <w:rFonts w:ascii="Arial" w:eastAsia="Montserrat SemiBold" w:hAnsi="Arial" w:cs="Arial"/>
          <w:color w:val="auto"/>
          <w:sz w:val="20"/>
          <w:szCs w:val="20"/>
        </w:rPr>
        <w:t>Incheon</w:t>
      </w:r>
    </w:p>
    <w:p w14:paraId="6E725E65" w14:textId="1D309952"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NanumGothicOTF" w:hAnsi="Arial" w:cs="Arial"/>
          <w:color w:val="auto"/>
          <w:sz w:val="20"/>
          <w:szCs w:val="20"/>
        </w:rPr>
        <w:t>Incheon has an annual mean temperature of 12.1</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Mean temperatures in January and August are -2.1</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and 25.2</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respectively, making a large annual mean temperature range of 27.3</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Incheon receives relatively low precipitation (1,234.4 mm) annually. Incheon receives more precipitation in July than in August, epitomizing the monthly precipitation patterns of Korea. Summer precipitation (months of June, July, and August) is 717.4 mm, accounting for about 58% of the annual precipitation</w:t>
      </w:r>
      <w:r w:rsidR="0015076F">
        <w:rPr>
          <w:rFonts w:ascii="Arial" w:eastAsia="NanumGothicOTF" w:hAnsi="Arial" w:cs="Arial"/>
          <w:color w:val="auto"/>
          <w:sz w:val="20"/>
          <w:szCs w:val="20"/>
        </w:rPr>
        <w:t>.</w:t>
      </w:r>
    </w:p>
    <w:p w14:paraId="7CAD6D6E"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35F2392B" w14:textId="34BE1EB9"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 xml:space="preserve">&lt;graph&gt; </w:t>
      </w:r>
      <w:r w:rsidRPr="006C00B1">
        <w:rPr>
          <w:rFonts w:ascii="Arial" w:eastAsia="Montserrat SemiBold" w:hAnsi="Arial" w:cs="Arial"/>
          <w:color w:val="auto"/>
          <w:sz w:val="20"/>
          <w:szCs w:val="20"/>
        </w:rPr>
        <w:t>Yang-</w:t>
      </w:r>
      <w:proofErr w:type="spellStart"/>
      <w:r w:rsidRPr="006C00B1">
        <w:rPr>
          <w:rFonts w:ascii="Arial" w:eastAsia="Montserrat SemiBold" w:hAnsi="Arial" w:cs="Arial"/>
          <w:color w:val="auto"/>
          <w:sz w:val="20"/>
          <w:szCs w:val="20"/>
        </w:rPr>
        <w:t>pyeong</w:t>
      </w:r>
      <w:proofErr w:type="spellEnd"/>
    </w:p>
    <w:p w14:paraId="417B6583" w14:textId="6FFDADC5" w:rsidR="00DB1101" w:rsidRPr="006C00B1" w:rsidRDefault="00DB1101" w:rsidP="006C00B1">
      <w:pPr>
        <w:pStyle w:val="Default"/>
        <w:spacing w:line="276" w:lineRule="auto"/>
        <w:jc w:val="both"/>
        <w:rPr>
          <w:rFonts w:ascii="Arial" w:hAnsi="Arial" w:cs="Arial"/>
          <w:color w:val="auto"/>
          <w:sz w:val="20"/>
          <w:szCs w:val="20"/>
        </w:rPr>
      </w:pPr>
      <w:proofErr w:type="spellStart"/>
      <w:r w:rsidRPr="006C00B1">
        <w:rPr>
          <w:rFonts w:ascii="Arial" w:hAnsi="Arial" w:cs="Arial"/>
          <w:color w:val="auto"/>
          <w:sz w:val="20"/>
          <w:szCs w:val="20"/>
        </w:rPr>
        <w:t>Yangpyeong</w:t>
      </w:r>
      <w:proofErr w:type="spellEnd"/>
      <w:r w:rsidRPr="006C00B1">
        <w:rPr>
          <w:rFonts w:ascii="Arial" w:hAnsi="Arial" w:cs="Arial"/>
          <w:color w:val="auto"/>
          <w:sz w:val="20"/>
          <w:szCs w:val="20"/>
        </w:rPr>
        <w:t xml:space="preserve"> has a larger annual mean temperature range (28.1</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because it is geographically located in a basin. The minimum temperature in winter drops as low as -8.5</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The annual mean temperature is 11.5</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which is lower than that of cities located at similar latitudes, such as Incheon and Seoul. The average temperature in January is -3.4</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xml:space="preserve"> and that in August is 24.7</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xml:space="preserve">. </w:t>
      </w:r>
      <w:proofErr w:type="spellStart"/>
      <w:r w:rsidRPr="006C00B1">
        <w:rPr>
          <w:rFonts w:ascii="Arial" w:hAnsi="Arial" w:cs="Arial"/>
          <w:color w:val="auto"/>
          <w:sz w:val="20"/>
          <w:szCs w:val="20"/>
        </w:rPr>
        <w:t>Yangpyeong</w:t>
      </w:r>
      <w:proofErr w:type="spellEnd"/>
      <w:r w:rsidRPr="006C00B1">
        <w:rPr>
          <w:rFonts w:ascii="Arial" w:hAnsi="Arial" w:cs="Arial"/>
          <w:color w:val="auto"/>
          <w:sz w:val="20"/>
          <w:szCs w:val="20"/>
        </w:rPr>
        <w:t xml:space="preserve"> has an annual precipitation of 1,438.2 mm. Precipitation from June to August makes up 64% of the total amount, whereas that from December to February only accounts for 4%.</w:t>
      </w:r>
    </w:p>
    <w:p w14:paraId="13B85652"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695C8624" w14:textId="244C0714"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 xml:space="preserve">&lt;graph&gt; </w:t>
      </w:r>
      <w:proofErr w:type="spellStart"/>
      <w:r w:rsidRPr="006C00B1">
        <w:rPr>
          <w:rFonts w:ascii="Arial" w:hAnsi="Arial" w:cs="Arial"/>
          <w:color w:val="auto"/>
          <w:sz w:val="20"/>
          <w:szCs w:val="20"/>
        </w:rPr>
        <w:t>Daegwal-lyeong</w:t>
      </w:r>
      <w:proofErr w:type="spellEnd"/>
    </w:p>
    <w:p w14:paraId="7CDDF066" w14:textId="68114E6E" w:rsidR="00DB1101" w:rsidRPr="006C00B1" w:rsidRDefault="00DB1101" w:rsidP="006C00B1">
      <w:pPr>
        <w:pStyle w:val="Default"/>
        <w:spacing w:line="276" w:lineRule="auto"/>
        <w:jc w:val="both"/>
        <w:rPr>
          <w:rFonts w:ascii="Arial" w:hAnsi="Arial" w:cs="Arial"/>
          <w:color w:val="auto"/>
          <w:sz w:val="20"/>
          <w:szCs w:val="20"/>
        </w:rPr>
      </w:pPr>
      <w:proofErr w:type="spellStart"/>
      <w:r w:rsidRPr="006C00B1">
        <w:rPr>
          <w:rFonts w:ascii="Arial" w:eastAsia="NanumGothicOTF" w:hAnsi="Arial" w:cs="Arial"/>
          <w:color w:val="auto"/>
          <w:sz w:val="20"/>
          <w:szCs w:val="20"/>
        </w:rPr>
        <w:t>Daegwallyeong</w:t>
      </w:r>
      <w:proofErr w:type="spellEnd"/>
      <w:r w:rsidRPr="006C00B1">
        <w:rPr>
          <w:rFonts w:ascii="Arial" w:eastAsia="NanumGothicOTF" w:hAnsi="Arial" w:cs="Arial"/>
          <w:color w:val="auto"/>
          <w:sz w:val="20"/>
          <w:szCs w:val="20"/>
        </w:rPr>
        <w:t xml:space="preserve"> has the highest located weather station in Korea with an elevation of 773 m. Due to the elevation, the annual mean temperature (6.6</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is the lowest in Korea. </w:t>
      </w:r>
      <w:proofErr w:type="spellStart"/>
      <w:r w:rsidRPr="006C00B1">
        <w:rPr>
          <w:rFonts w:ascii="Arial" w:eastAsia="NanumGothicOTF" w:hAnsi="Arial" w:cs="Arial"/>
          <w:color w:val="auto"/>
          <w:sz w:val="20"/>
          <w:szCs w:val="20"/>
        </w:rPr>
        <w:t>Daegwallyeong</w:t>
      </w:r>
      <w:proofErr w:type="spellEnd"/>
      <w:r w:rsidRPr="006C00B1">
        <w:rPr>
          <w:rFonts w:ascii="Arial" w:eastAsia="NanumGothicOTF" w:hAnsi="Arial" w:cs="Arial"/>
          <w:color w:val="auto"/>
          <w:sz w:val="20"/>
          <w:szCs w:val="20"/>
        </w:rPr>
        <w:t xml:space="preserve"> also has the lowest monthly mean temperatures in January (-7.7</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and August (19.1</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There’s no single month in the year with an average temperature higher than 20</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w:t>
      </w:r>
      <w:proofErr w:type="spellStart"/>
      <w:r w:rsidRPr="006C00B1">
        <w:rPr>
          <w:rFonts w:ascii="Arial" w:eastAsia="NanumGothicOTF" w:hAnsi="Arial" w:cs="Arial"/>
          <w:color w:val="auto"/>
          <w:sz w:val="20"/>
          <w:szCs w:val="20"/>
        </w:rPr>
        <w:t>Daegwallyeong</w:t>
      </w:r>
      <w:proofErr w:type="spellEnd"/>
      <w:r w:rsidRPr="006C00B1">
        <w:rPr>
          <w:rFonts w:ascii="Arial" w:eastAsia="NanumGothicOTF" w:hAnsi="Arial" w:cs="Arial"/>
          <w:color w:val="auto"/>
          <w:sz w:val="20"/>
          <w:szCs w:val="20"/>
        </w:rPr>
        <w:t xml:space="preserve"> receives the highest annual precipitation (1,898.0 mm) </w:t>
      </w:r>
      <w:proofErr w:type="gramStart"/>
      <w:r w:rsidRPr="006C00B1">
        <w:rPr>
          <w:rFonts w:ascii="Arial" w:eastAsia="NanumGothicOTF" w:hAnsi="Arial" w:cs="Arial"/>
          <w:color w:val="auto"/>
          <w:sz w:val="20"/>
          <w:szCs w:val="20"/>
        </w:rPr>
        <w:t>due to the effect</w:t>
      </w:r>
      <w:proofErr w:type="gramEnd"/>
      <w:r w:rsidRPr="006C00B1">
        <w:rPr>
          <w:rFonts w:ascii="Arial" w:eastAsia="NanumGothicOTF" w:hAnsi="Arial" w:cs="Arial"/>
          <w:color w:val="auto"/>
          <w:sz w:val="20"/>
          <w:szCs w:val="20"/>
        </w:rPr>
        <w:t xml:space="preserve"> of the </w:t>
      </w:r>
      <w:proofErr w:type="spellStart"/>
      <w:r w:rsidRPr="006C00B1">
        <w:rPr>
          <w:rFonts w:ascii="Arial" w:eastAsia="NanumGothicOTF" w:hAnsi="Arial" w:cs="Arial"/>
          <w:color w:val="auto"/>
          <w:sz w:val="20"/>
          <w:szCs w:val="20"/>
        </w:rPr>
        <w:t>Taebaeksanmaek</w:t>
      </w:r>
      <w:proofErr w:type="spellEnd"/>
      <w:r w:rsidRPr="006C00B1">
        <w:rPr>
          <w:rFonts w:ascii="Arial" w:eastAsia="NanumGothicOTF" w:hAnsi="Arial" w:cs="Arial"/>
          <w:color w:val="auto"/>
          <w:sz w:val="20"/>
          <w:szCs w:val="20"/>
        </w:rPr>
        <w:t xml:space="preserve">. </w:t>
      </w:r>
      <w:proofErr w:type="spellStart"/>
      <w:r w:rsidRPr="006C00B1">
        <w:rPr>
          <w:rFonts w:ascii="Arial" w:eastAsia="NanumGothicOTF" w:hAnsi="Arial" w:cs="Arial"/>
          <w:color w:val="auto"/>
          <w:sz w:val="20"/>
          <w:szCs w:val="20"/>
        </w:rPr>
        <w:t>Daegwallyeong</w:t>
      </w:r>
      <w:proofErr w:type="spellEnd"/>
      <w:r w:rsidRPr="006C00B1">
        <w:rPr>
          <w:rFonts w:ascii="Arial" w:eastAsia="NanumGothicOTF" w:hAnsi="Arial" w:cs="Arial"/>
          <w:color w:val="auto"/>
          <w:sz w:val="20"/>
          <w:szCs w:val="20"/>
        </w:rPr>
        <w:t xml:space="preserve"> has an August precipitation of 420.9 mm on average, which is 326.7 mm more than its average July precipitation.</w:t>
      </w:r>
    </w:p>
    <w:p w14:paraId="680BF930"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0D23D39B" w14:textId="21D44947"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 xml:space="preserve">&lt;graph&gt; </w:t>
      </w:r>
      <w:r w:rsidRPr="006C00B1">
        <w:rPr>
          <w:rFonts w:ascii="Arial" w:eastAsia="Montserrat SemiBold" w:hAnsi="Arial" w:cs="Arial"/>
          <w:color w:val="auto"/>
          <w:sz w:val="20"/>
          <w:szCs w:val="20"/>
        </w:rPr>
        <w:t>Gang-</w:t>
      </w:r>
      <w:proofErr w:type="spellStart"/>
      <w:r w:rsidRPr="006C00B1">
        <w:rPr>
          <w:rFonts w:ascii="Arial" w:eastAsia="Montserrat SemiBold" w:hAnsi="Arial" w:cs="Arial"/>
          <w:color w:val="auto"/>
          <w:sz w:val="20"/>
          <w:szCs w:val="20"/>
        </w:rPr>
        <w:t>neung</w:t>
      </w:r>
      <w:proofErr w:type="spellEnd"/>
    </w:p>
    <w:p w14:paraId="2DA77AEE" w14:textId="1401C5FB"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hAnsi="Arial" w:cs="Arial"/>
          <w:color w:val="auto"/>
          <w:sz w:val="20"/>
          <w:szCs w:val="20"/>
        </w:rPr>
        <w:t xml:space="preserve">Since </w:t>
      </w:r>
      <w:proofErr w:type="spellStart"/>
      <w:r w:rsidRPr="006C00B1">
        <w:rPr>
          <w:rFonts w:ascii="Arial" w:hAnsi="Arial" w:cs="Arial"/>
          <w:color w:val="auto"/>
          <w:sz w:val="20"/>
          <w:szCs w:val="20"/>
        </w:rPr>
        <w:t>Gangneung</w:t>
      </w:r>
      <w:proofErr w:type="spellEnd"/>
      <w:r w:rsidRPr="006C00B1">
        <w:rPr>
          <w:rFonts w:ascii="Arial" w:hAnsi="Arial" w:cs="Arial"/>
          <w:color w:val="auto"/>
          <w:sz w:val="20"/>
          <w:szCs w:val="20"/>
        </w:rPr>
        <w:t xml:space="preserve"> is located on the eastern coast, its climate is largely influenced by the ocean. It has an annual mean temperature of 13.1</w:t>
      </w:r>
      <w:r w:rsidRPr="006C00B1">
        <w:rPr>
          <w:rFonts w:ascii="맑은 고딕" w:eastAsia="맑은 고딕" w:hAnsi="맑은 고딕" w:cs="맑은 고딕" w:hint="eastAsia"/>
          <w:color w:val="auto"/>
          <w:sz w:val="20"/>
          <w:szCs w:val="20"/>
        </w:rPr>
        <w:t>℃</w:t>
      </w:r>
      <w:r w:rsidRPr="006C00B1">
        <w:rPr>
          <w:rFonts w:ascii="Arial" w:hAnsi="Arial" w:cs="Arial"/>
          <w:color w:val="auto"/>
          <w:sz w:val="20"/>
          <w:szCs w:val="20"/>
        </w:rPr>
        <w:t xml:space="preserve">, which is high, considering its latitude. </w:t>
      </w:r>
      <w:proofErr w:type="spellStart"/>
      <w:r w:rsidRPr="006C00B1">
        <w:rPr>
          <w:rFonts w:ascii="Arial" w:hAnsi="Arial" w:cs="Arial"/>
          <w:color w:val="auto"/>
          <w:sz w:val="20"/>
          <w:szCs w:val="20"/>
        </w:rPr>
        <w:t>Gangneung</w:t>
      </w:r>
      <w:proofErr w:type="spellEnd"/>
      <w:r w:rsidRPr="006C00B1">
        <w:rPr>
          <w:rFonts w:ascii="Arial" w:hAnsi="Arial" w:cs="Arial"/>
          <w:color w:val="auto"/>
          <w:sz w:val="20"/>
          <w:szCs w:val="20"/>
        </w:rPr>
        <w:t xml:space="preserve"> shows milder temperatures than the western coastal regions at the same latitude because of the effects of the </w:t>
      </w:r>
      <w:proofErr w:type="spellStart"/>
      <w:r w:rsidRPr="006C00B1">
        <w:rPr>
          <w:rFonts w:ascii="Arial" w:hAnsi="Arial" w:cs="Arial"/>
          <w:color w:val="auto"/>
          <w:sz w:val="20"/>
          <w:szCs w:val="20"/>
        </w:rPr>
        <w:t>Taebaeksanmaek</w:t>
      </w:r>
      <w:proofErr w:type="spellEnd"/>
      <w:r w:rsidRPr="006C00B1">
        <w:rPr>
          <w:rFonts w:ascii="Arial" w:hAnsi="Arial" w:cs="Arial"/>
          <w:color w:val="auto"/>
          <w:sz w:val="20"/>
          <w:szCs w:val="20"/>
        </w:rPr>
        <w:t xml:space="preserve"> blocking the northwesterly in winter, and the warm current </w:t>
      </w:r>
      <w:r w:rsidRPr="006C00B1">
        <w:rPr>
          <w:rFonts w:ascii="Arial" w:hAnsi="Arial" w:cs="Arial"/>
          <w:color w:val="auto"/>
          <w:sz w:val="20"/>
          <w:szCs w:val="20"/>
        </w:rPr>
        <w:lastRenderedPageBreak/>
        <w:t xml:space="preserve">flowing in the East Sea. </w:t>
      </w:r>
      <w:proofErr w:type="spellStart"/>
      <w:r w:rsidRPr="006C00B1">
        <w:rPr>
          <w:rFonts w:ascii="Arial" w:hAnsi="Arial" w:cs="Arial"/>
          <w:color w:val="auto"/>
          <w:sz w:val="20"/>
          <w:szCs w:val="20"/>
        </w:rPr>
        <w:t>Gangneung</w:t>
      </w:r>
      <w:proofErr w:type="spellEnd"/>
      <w:r w:rsidRPr="006C00B1">
        <w:rPr>
          <w:rFonts w:ascii="Arial" w:hAnsi="Arial" w:cs="Arial"/>
          <w:color w:val="auto"/>
          <w:sz w:val="20"/>
          <w:szCs w:val="20"/>
        </w:rPr>
        <w:t xml:space="preserve"> has an annual precipitation of 1,464.5 mm with relatively heavy precipitation in winter and spring. The city receives more precipitation in August (298.9 mm) than in July. It receives its lowest monthly precipitation (38.3 mm) in December.</w:t>
      </w:r>
    </w:p>
    <w:p w14:paraId="3F6A19D9"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56C0AF98" w14:textId="2E63A2D2" w:rsidR="00DB1101" w:rsidRPr="006C00B1" w:rsidRDefault="00DB1101" w:rsidP="006C00B1">
      <w:pPr>
        <w:pStyle w:val="Default"/>
        <w:spacing w:line="276" w:lineRule="auto"/>
        <w:jc w:val="both"/>
        <w:rPr>
          <w:rFonts w:ascii="Arial" w:eastAsia="Montserrat" w:hAnsi="Arial" w:cs="Arial"/>
          <w:color w:val="auto"/>
          <w:sz w:val="20"/>
          <w:szCs w:val="20"/>
        </w:rPr>
      </w:pPr>
      <w:r w:rsidRPr="006C00B1">
        <w:rPr>
          <w:rFonts w:ascii="Arial" w:eastAsia="Montserrat" w:hAnsi="Arial" w:cs="Arial"/>
          <w:color w:val="auto"/>
          <w:sz w:val="20"/>
          <w:szCs w:val="20"/>
        </w:rPr>
        <w:t xml:space="preserve">&lt;graph&gt; </w:t>
      </w:r>
      <w:proofErr w:type="spellStart"/>
      <w:r w:rsidRPr="006C00B1">
        <w:rPr>
          <w:rFonts w:ascii="Arial" w:eastAsia="Montserrat SemiBold" w:hAnsi="Arial" w:cs="Arial"/>
          <w:color w:val="auto"/>
          <w:sz w:val="20"/>
          <w:szCs w:val="20"/>
        </w:rPr>
        <w:t>Seosan</w:t>
      </w:r>
      <w:proofErr w:type="spellEnd"/>
    </w:p>
    <w:p w14:paraId="5C34CAD8" w14:textId="0DC1A433" w:rsidR="00DB1101" w:rsidRPr="006C00B1" w:rsidRDefault="00DB1101" w:rsidP="006C00B1">
      <w:pPr>
        <w:pStyle w:val="Default"/>
        <w:spacing w:line="276" w:lineRule="auto"/>
        <w:jc w:val="both"/>
        <w:rPr>
          <w:rFonts w:ascii="Arial" w:eastAsia="Montserrat" w:hAnsi="Arial" w:cs="Arial"/>
          <w:color w:val="auto"/>
          <w:sz w:val="20"/>
          <w:szCs w:val="20"/>
        </w:rPr>
      </w:pPr>
      <w:r w:rsidRPr="006C00B1">
        <w:rPr>
          <w:rFonts w:ascii="Arial" w:eastAsia="NanumGothicOTF" w:hAnsi="Arial" w:cs="Arial"/>
          <w:color w:val="auto"/>
          <w:sz w:val="20"/>
          <w:szCs w:val="20"/>
        </w:rPr>
        <w:t xml:space="preserve">Since </w:t>
      </w:r>
      <w:proofErr w:type="spellStart"/>
      <w:r w:rsidRPr="006C00B1">
        <w:rPr>
          <w:rFonts w:ascii="Arial" w:eastAsia="NanumGothicOTF" w:hAnsi="Arial" w:cs="Arial"/>
          <w:color w:val="auto"/>
          <w:sz w:val="20"/>
          <w:szCs w:val="20"/>
        </w:rPr>
        <w:t>Seosan</w:t>
      </w:r>
      <w:proofErr w:type="spellEnd"/>
      <w:r w:rsidRPr="006C00B1">
        <w:rPr>
          <w:rFonts w:ascii="Arial" w:eastAsia="NanumGothicOTF" w:hAnsi="Arial" w:cs="Arial"/>
          <w:color w:val="auto"/>
          <w:sz w:val="20"/>
          <w:szCs w:val="20"/>
        </w:rPr>
        <w:t xml:space="preserve"> is located on the western coast of Korea, its climate is influenced by the ocean. It has an annual mean temperature of 11.9</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Mean temperatures in January and August are -2.0</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and 25.1</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respectively, making </w:t>
      </w:r>
      <w:proofErr w:type="spellStart"/>
      <w:r w:rsidRPr="006C00B1">
        <w:rPr>
          <w:rFonts w:ascii="Arial" w:eastAsia="NanumGothicOTF" w:hAnsi="Arial" w:cs="Arial"/>
          <w:color w:val="auto"/>
          <w:sz w:val="20"/>
          <w:szCs w:val="20"/>
        </w:rPr>
        <w:t>Seosan’s</w:t>
      </w:r>
      <w:proofErr w:type="spellEnd"/>
      <w:r w:rsidRPr="006C00B1">
        <w:rPr>
          <w:rFonts w:ascii="Arial" w:eastAsia="NanumGothicOTF" w:hAnsi="Arial" w:cs="Arial"/>
          <w:color w:val="auto"/>
          <w:sz w:val="20"/>
          <w:szCs w:val="20"/>
        </w:rPr>
        <w:t xml:space="preserve"> annual mean temperature range 27.1</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Annual precipitation in </w:t>
      </w:r>
      <w:proofErr w:type="spellStart"/>
      <w:r w:rsidRPr="006C00B1">
        <w:rPr>
          <w:rFonts w:ascii="Arial" w:eastAsia="NanumGothicOTF" w:hAnsi="Arial" w:cs="Arial"/>
          <w:color w:val="auto"/>
          <w:sz w:val="20"/>
          <w:szCs w:val="20"/>
        </w:rPr>
        <w:t>Seosan</w:t>
      </w:r>
      <w:proofErr w:type="spellEnd"/>
      <w:r w:rsidRPr="006C00B1">
        <w:rPr>
          <w:rFonts w:ascii="Arial" w:eastAsia="NanumGothicOTF" w:hAnsi="Arial" w:cs="Arial"/>
          <w:color w:val="auto"/>
          <w:sz w:val="20"/>
          <w:szCs w:val="20"/>
        </w:rPr>
        <w:t xml:space="preserve"> is 1,285.7 mm; 55% of it falls in summer (mostly in August; 295.9 mm), while only 17%, 21%, and 17% of </w:t>
      </w:r>
      <w:proofErr w:type="spellStart"/>
      <w:r w:rsidRPr="006C00B1">
        <w:rPr>
          <w:rFonts w:ascii="Arial" w:eastAsia="NanumGothicOTF" w:hAnsi="Arial" w:cs="Arial"/>
          <w:color w:val="auto"/>
          <w:sz w:val="20"/>
          <w:szCs w:val="20"/>
        </w:rPr>
        <w:t>it</w:t>
      </w:r>
      <w:proofErr w:type="spellEnd"/>
      <w:r w:rsidRPr="006C00B1">
        <w:rPr>
          <w:rFonts w:ascii="Arial" w:eastAsia="NanumGothicOTF" w:hAnsi="Arial" w:cs="Arial"/>
          <w:color w:val="auto"/>
          <w:sz w:val="20"/>
          <w:szCs w:val="20"/>
        </w:rPr>
        <w:t xml:space="preserve"> fall in spring, autumn, and winter, respectively.</w:t>
      </w:r>
    </w:p>
    <w:p w14:paraId="7947A276"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5608DE34" w14:textId="646E5F37"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 xml:space="preserve">&lt;graph&gt; </w:t>
      </w:r>
      <w:r w:rsidRPr="006C00B1">
        <w:rPr>
          <w:rFonts w:ascii="Arial" w:eastAsia="Montserrat SemiBold" w:hAnsi="Arial" w:cs="Arial"/>
          <w:color w:val="auto"/>
          <w:sz w:val="20"/>
          <w:szCs w:val="20"/>
        </w:rPr>
        <w:t>Daejeon</w:t>
      </w:r>
    </w:p>
    <w:p w14:paraId="4A4A223E" w14:textId="72BF5CDC" w:rsidR="00DB1101" w:rsidRPr="006C00B1" w:rsidRDefault="00DB1101" w:rsidP="006C00B1">
      <w:pPr>
        <w:pStyle w:val="Default"/>
        <w:spacing w:line="276" w:lineRule="auto"/>
        <w:jc w:val="both"/>
        <w:rPr>
          <w:rFonts w:ascii="Arial" w:eastAsia="Montserrat" w:hAnsi="Arial" w:cs="Arial"/>
          <w:color w:val="auto"/>
          <w:sz w:val="20"/>
          <w:szCs w:val="20"/>
        </w:rPr>
      </w:pPr>
      <w:r w:rsidRPr="006C00B1">
        <w:rPr>
          <w:rFonts w:ascii="Arial" w:eastAsia="NanumGothicOTF" w:hAnsi="Arial" w:cs="Arial"/>
          <w:color w:val="auto"/>
          <w:sz w:val="20"/>
          <w:szCs w:val="20"/>
        </w:rPr>
        <w:t>Because of its geographical location inland, Daejeon is characterized by a continental climate. Annual mean temperature in Daejeon is 13.0</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The August mean temperature is 25.6</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while January mean temperature is -1.0</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having an annual mean temperature range of 26.6</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While the highest monthly temperature (29.8</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in Daejeon is similar to that of surrounding regions, its lowest monthly temperature (-5.4</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is 2–4</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higher than its surroundings. Daejeon has an annual precipitation of 1,458.7 mm with about 60% of it falling in summer. Spring, autumn, and winter precipitation make up only 16%, 18%, and 6% of the annual precipitation, respectively.</w:t>
      </w:r>
    </w:p>
    <w:p w14:paraId="7916569A" w14:textId="77777777" w:rsidR="00756D8E" w:rsidRPr="006C00B1" w:rsidRDefault="00756D8E" w:rsidP="006C00B1">
      <w:pPr>
        <w:pStyle w:val="Default"/>
        <w:spacing w:line="276" w:lineRule="auto"/>
        <w:jc w:val="both"/>
        <w:rPr>
          <w:rFonts w:ascii="Arial" w:eastAsia="Montserrat" w:hAnsi="Arial" w:cs="Arial"/>
          <w:color w:val="auto"/>
          <w:sz w:val="20"/>
          <w:szCs w:val="20"/>
        </w:rPr>
      </w:pPr>
    </w:p>
    <w:p w14:paraId="5122507B" w14:textId="4C306EC5" w:rsidR="00DB1101" w:rsidRPr="006C00B1" w:rsidRDefault="00DB1101" w:rsidP="006C00B1">
      <w:pPr>
        <w:pStyle w:val="Default"/>
        <w:spacing w:line="276" w:lineRule="auto"/>
        <w:jc w:val="both"/>
        <w:rPr>
          <w:rFonts w:ascii="Arial" w:hAnsi="Arial" w:cs="Arial"/>
          <w:color w:val="auto"/>
          <w:sz w:val="20"/>
          <w:szCs w:val="20"/>
        </w:rPr>
      </w:pPr>
      <w:r w:rsidRPr="006C00B1">
        <w:rPr>
          <w:rFonts w:ascii="Arial" w:eastAsia="Montserrat" w:hAnsi="Arial" w:cs="Arial"/>
          <w:color w:val="auto"/>
          <w:sz w:val="20"/>
          <w:szCs w:val="20"/>
        </w:rPr>
        <w:t>&lt;graph&gt; Cheongju</w:t>
      </w:r>
    </w:p>
    <w:p w14:paraId="2AE8EF25" w14:textId="026F6A3A" w:rsidR="00DB1101" w:rsidRPr="006C00B1" w:rsidRDefault="00DB1101" w:rsidP="006C00B1">
      <w:pPr>
        <w:pStyle w:val="Default"/>
        <w:spacing w:line="276" w:lineRule="auto"/>
        <w:jc w:val="both"/>
        <w:rPr>
          <w:rFonts w:ascii="Arial" w:eastAsia="Montserrat" w:hAnsi="Arial" w:cs="Arial"/>
          <w:color w:val="auto"/>
          <w:sz w:val="20"/>
          <w:szCs w:val="20"/>
        </w:rPr>
      </w:pPr>
      <w:r w:rsidRPr="006C00B1">
        <w:rPr>
          <w:rFonts w:ascii="Arial" w:eastAsia="NanumGothicOTF" w:hAnsi="Arial" w:cs="Arial"/>
          <w:color w:val="auto"/>
          <w:sz w:val="20"/>
          <w:szCs w:val="20"/>
        </w:rPr>
        <w:t>Cheongju, located in the central inland region of Korea, is characterized by a continental climate. Cheongju has an annual mean temperature of 12.5</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xml:space="preserve"> with a wide annual mean temperature range (28.2</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This is because of the big difference in average temperature between the coldest month, January (-2.4</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and the warmest month, August (25.8</w:t>
      </w:r>
      <w:r w:rsidRPr="006C00B1">
        <w:rPr>
          <w:rFonts w:ascii="맑은 고딕" w:eastAsia="맑은 고딕" w:hAnsi="맑은 고딕" w:cs="맑은 고딕" w:hint="eastAsia"/>
          <w:color w:val="auto"/>
          <w:sz w:val="20"/>
          <w:szCs w:val="20"/>
        </w:rPr>
        <w:t>℃</w:t>
      </w:r>
      <w:r w:rsidRPr="006C00B1">
        <w:rPr>
          <w:rFonts w:ascii="Arial" w:eastAsia="NanumGothicOTF" w:hAnsi="Arial" w:cs="Arial"/>
          <w:color w:val="auto"/>
          <w:sz w:val="20"/>
          <w:szCs w:val="20"/>
        </w:rPr>
        <w:t>). Cheongju has an annual precipitation of 1,239.7 mm. Cheongju receives 58% of its annual precipitation in summer, while it receives 16% of its precipitation in spring, 20% in autumn, and 6% in winter.</w:t>
      </w:r>
    </w:p>
    <w:p w14:paraId="24EA418A" w14:textId="49E10CFF" w:rsidR="00DB1101" w:rsidRPr="006C00B1" w:rsidRDefault="00DB1101" w:rsidP="006C00B1">
      <w:pPr>
        <w:pStyle w:val="Default"/>
        <w:spacing w:line="276" w:lineRule="auto"/>
        <w:jc w:val="both"/>
        <w:rPr>
          <w:rFonts w:ascii="Arial" w:eastAsia="Montserrat" w:hAnsi="Arial" w:cs="Arial"/>
          <w:color w:val="221E1F"/>
          <w:sz w:val="20"/>
          <w:szCs w:val="20"/>
        </w:rPr>
      </w:pPr>
    </w:p>
    <w:p w14:paraId="65151603" w14:textId="523C88F7" w:rsidR="00DB1101" w:rsidRPr="006C00B1" w:rsidRDefault="00DB1101" w:rsidP="006C00B1">
      <w:pPr>
        <w:pStyle w:val="Default"/>
        <w:spacing w:line="276" w:lineRule="auto"/>
        <w:jc w:val="both"/>
        <w:rPr>
          <w:rFonts w:ascii="Arial" w:hAnsi="Arial" w:cs="Arial"/>
          <w:sz w:val="20"/>
          <w:szCs w:val="20"/>
        </w:rPr>
      </w:pPr>
      <w:r w:rsidRPr="006C00B1">
        <w:rPr>
          <w:rFonts w:ascii="Arial" w:eastAsia="Montserrat" w:hAnsi="Arial" w:cs="Arial"/>
          <w:color w:val="221E1F"/>
          <w:sz w:val="20"/>
          <w:szCs w:val="20"/>
        </w:rPr>
        <w:t xml:space="preserve">&lt;graph&gt; </w:t>
      </w:r>
      <w:proofErr w:type="spellStart"/>
      <w:r w:rsidR="000A1573" w:rsidRPr="006C00B1">
        <w:rPr>
          <w:rFonts w:ascii="Arial" w:eastAsia="Montserrat" w:hAnsi="Arial" w:cs="Arial"/>
          <w:color w:val="221E1F"/>
          <w:sz w:val="20"/>
          <w:szCs w:val="20"/>
        </w:rPr>
        <w:t>Jeonju</w:t>
      </w:r>
      <w:proofErr w:type="spellEnd"/>
    </w:p>
    <w:p w14:paraId="59BC5F83" w14:textId="1ED42E81" w:rsidR="00DB1101" w:rsidRPr="006C00B1" w:rsidRDefault="000A1573" w:rsidP="006C00B1">
      <w:pPr>
        <w:pStyle w:val="Default"/>
        <w:spacing w:line="276" w:lineRule="auto"/>
        <w:jc w:val="both"/>
        <w:rPr>
          <w:rFonts w:ascii="Arial" w:eastAsia="Montserrat" w:hAnsi="Arial" w:cs="Arial"/>
          <w:color w:val="221E1F"/>
          <w:sz w:val="20"/>
          <w:szCs w:val="20"/>
        </w:rPr>
      </w:pPr>
      <w:proofErr w:type="spellStart"/>
      <w:r w:rsidRPr="006C00B1">
        <w:rPr>
          <w:rFonts w:ascii="Arial" w:eastAsia="NanumGothicOTF" w:hAnsi="Arial" w:cs="Arial"/>
          <w:color w:val="221E1F"/>
          <w:sz w:val="20"/>
          <w:szCs w:val="20"/>
        </w:rPr>
        <w:t>Jeonju</w:t>
      </w:r>
      <w:proofErr w:type="spellEnd"/>
      <w:r w:rsidRPr="006C00B1">
        <w:rPr>
          <w:rFonts w:ascii="Arial" w:eastAsia="NanumGothicOTF" w:hAnsi="Arial" w:cs="Arial"/>
          <w:color w:val="221E1F"/>
          <w:sz w:val="20"/>
          <w:szCs w:val="20"/>
        </w:rPr>
        <w:t>, an inland city, shows an annual mean temperature of 13.3</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with the highest August mean temperature (26.2</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in the </w:t>
      </w:r>
      <w:proofErr w:type="spellStart"/>
      <w:r w:rsidRPr="006C00B1">
        <w:rPr>
          <w:rFonts w:ascii="Arial" w:eastAsia="NanumGothicOTF" w:hAnsi="Arial" w:cs="Arial"/>
          <w:color w:val="221E1F"/>
          <w:sz w:val="20"/>
          <w:szCs w:val="20"/>
        </w:rPr>
        <w:t>Honam</w:t>
      </w:r>
      <w:proofErr w:type="spellEnd"/>
      <w:r w:rsidRPr="006C00B1">
        <w:rPr>
          <w:rFonts w:ascii="Arial" w:eastAsia="NanumGothicOTF" w:hAnsi="Arial" w:cs="Arial"/>
          <w:color w:val="221E1F"/>
          <w:sz w:val="20"/>
          <w:szCs w:val="20"/>
        </w:rPr>
        <w:t xml:space="preserve"> area along with </w:t>
      </w:r>
      <w:proofErr w:type="spellStart"/>
      <w:r w:rsidRPr="006C00B1">
        <w:rPr>
          <w:rFonts w:ascii="Arial" w:eastAsia="NanumGothicOTF" w:hAnsi="Arial" w:cs="Arial"/>
          <w:color w:val="221E1F"/>
          <w:sz w:val="20"/>
          <w:szCs w:val="20"/>
        </w:rPr>
        <w:t>Jeongeup</w:t>
      </w:r>
      <w:proofErr w:type="spellEnd"/>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Jeonju</w:t>
      </w:r>
      <w:proofErr w:type="spellEnd"/>
      <w:r w:rsidRPr="006C00B1">
        <w:rPr>
          <w:rFonts w:ascii="Arial" w:eastAsia="NanumGothicOTF" w:hAnsi="Arial" w:cs="Arial"/>
          <w:color w:val="221E1F"/>
          <w:sz w:val="20"/>
          <w:szCs w:val="20"/>
        </w:rPr>
        <w:t xml:space="preserve"> has a January average temperature of -0.5</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and annual temperature range of 26.7</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Annual precipitation for </w:t>
      </w:r>
      <w:proofErr w:type="spellStart"/>
      <w:r w:rsidRPr="006C00B1">
        <w:rPr>
          <w:rFonts w:ascii="Arial" w:eastAsia="NanumGothicOTF" w:hAnsi="Arial" w:cs="Arial"/>
          <w:color w:val="221E1F"/>
          <w:sz w:val="20"/>
          <w:szCs w:val="20"/>
        </w:rPr>
        <w:t>Jeonju</w:t>
      </w:r>
      <w:proofErr w:type="spellEnd"/>
      <w:r w:rsidRPr="006C00B1">
        <w:rPr>
          <w:rFonts w:ascii="Arial" w:eastAsia="NanumGothicOTF" w:hAnsi="Arial" w:cs="Arial"/>
          <w:color w:val="221E1F"/>
          <w:sz w:val="20"/>
          <w:szCs w:val="20"/>
        </w:rPr>
        <w:t xml:space="preserve"> is 1,313.1 mm. Summer precipitation makes up 57% of the annual total, whereas spring, autumn, and winter precipitation make up 17%, 18%, and 8%, respectively.</w:t>
      </w:r>
    </w:p>
    <w:p w14:paraId="324C3B94" w14:textId="319676E8" w:rsidR="00DB1101" w:rsidRPr="006C00B1" w:rsidRDefault="00DB1101" w:rsidP="006C00B1">
      <w:pPr>
        <w:pStyle w:val="Default"/>
        <w:spacing w:line="276" w:lineRule="auto"/>
        <w:jc w:val="both"/>
        <w:rPr>
          <w:rFonts w:ascii="Arial" w:eastAsia="Montserrat" w:hAnsi="Arial" w:cs="Arial"/>
          <w:color w:val="221E1F"/>
          <w:sz w:val="20"/>
          <w:szCs w:val="20"/>
        </w:rPr>
      </w:pPr>
    </w:p>
    <w:p w14:paraId="60E4E46D" w14:textId="01544784"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r w:rsidR="000A1573" w:rsidRPr="003E1758">
        <w:rPr>
          <w:rFonts w:ascii="Arial" w:eastAsia="Montserrat SemiBold" w:hAnsi="Arial" w:cs="Arial"/>
          <w:color w:val="221E1F"/>
          <w:sz w:val="20"/>
          <w:szCs w:val="20"/>
        </w:rPr>
        <w:t>Gwangju</w:t>
      </w:r>
    </w:p>
    <w:p w14:paraId="745C6976" w14:textId="37F4D89E" w:rsidR="00DB1101" w:rsidRPr="006C00B1" w:rsidRDefault="000A1573" w:rsidP="006C00B1">
      <w:pPr>
        <w:pStyle w:val="Default"/>
        <w:spacing w:line="276" w:lineRule="auto"/>
        <w:jc w:val="both"/>
        <w:rPr>
          <w:rFonts w:ascii="Arial" w:eastAsia="Montserrat" w:hAnsi="Arial" w:cs="Arial"/>
          <w:color w:val="221E1F"/>
          <w:sz w:val="20"/>
          <w:szCs w:val="20"/>
        </w:rPr>
      </w:pPr>
      <w:r w:rsidRPr="006C00B1">
        <w:rPr>
          <w:rFonts w:ascii="Arial" w:eastAsia="NanumGothicOTF" w:hAnsi="Arial" w:cs="Arial"/>
          <w:color w:val="221E1F"/>
          <w:sz w:val="20"/>
          <w:szCs w:val="20"/>
        </w:rPr>
        <w:t>Gwangju, a southern inland city, has an annual mean temperature of 13.8</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Its August average temperature is 26.6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and its January average temperature is 0.6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resulting in an annual mean temperature range of 25.6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Gwangju is characterized by a continental climate with an annual temperature range that is larger than the surrounding regions (Mokpo, </w:t>
      </w:r>
      <w:proofErr w:type="spellStart"/>
      <w:r w:rsidRPr="006C00B1">
        <w:rPr>
          <w:rFonts w:ascii="Arial" w:eastAsia="NanumGothicOTF" w:hAnsi="Arial" w:cs="Arial"/>
          <w:color w:val="221E1F"/>
          <w:sz w:val="20"/>
          <w:szCs w:val="20"/>
        </w:rPr>
        <w:t>Goheung</w:t>
      </w:r>
      <w:proofErr w:type="spellEnd"/>
      <w:r w:rsidRPr="006C00B1">
        <w:rPr>
          <w:rFonts w:ascii="Arial" w:eastAsia="NanumGothicOTF" w:hAnsi="Arial" w:cs="Arial"/>
          <w:color w:val="221E1F"/>
          <w:sz w:val="20"/>
          <w:szCs w:val="20"/>
        </w:rPr>
        <w:t xml:space="preserve">, and </w:t>
      </w:r>
      <w:proofErr w:type="spellStart"/>
      <w:r w:rsidRPr="006C00B1">
        <w:rPr>
          <w:rFonts w:ascii="Arial" w:eastAsia="NanumGothicOTF" w:hAnsi="Arial" w:cs="Arial"/>
          <w:color w:val="221E1F"/>
          <w:sz w:val="20"/>
          <w:szCs w:val="20"/>
        </w:rPr>
        <w:t>Haenam</w:t>
      </w:r>
      <w:proofErr w:type="spellEnd"/>
      <w:r w:rsidRPr="006C00B1">
        <w:rPr>
          <w:rFonts w:ascii="Arial" w:eastAsia="NanumGothicOTF" w:hAnsi="Arial" w:cs="Arial"/>
          <w:color w:val="221E1F"/>
          <w:sz w:val="20"/>
          <w:szCs w:val="20"/>
        </w:rPr>
        <w:t xml:space="preserve">). Annual precipitation in Gwangju is 1,391.0 mm. While about 57% of the annual </w:t>
      </w:r>
      <w:r w:rsidRPr="006C00B1">
        <w:rPr>
          <w:rFonts w:ascii="Arial" w:eastAsia="NanumGothicOTF" w:hAnsi="Arial" w:cs="Arial"/>
          <w:color w:val="221E1F"/>
          <w:sz w:val="20"/>
          <w:szCs w:val="20"/>
        </w:rPr>
        <w:lastRenderedPageBreak/>
        <w:t>precipitation falls in summer, only 17%, 18%, and 8% fall in spring, autumn, and winter, respectively.</w:t>
      </w:r>
    </w:p>
    <w:p w14:paraId="6DB8E583" w14:textId="6949BD96" w:rsidR="00DB1101" w:rsidRPr="006C00B1" w:rsidRDefault="00DB1101" w:rsidP="006C00B1">
      <w:pPr>
        <w:pStyle w:val="Default"/>
        <w:spacing w:line="276" w:lineRule="auto"/>
        <w:jc w:val="both"/>
        <w:rPr>
          <w:rFonts w:ascii="Arial" w:eastAsia="Montserrat" w:hAnsi="Arial" w:cs="Arial"/>
          <w:color w:val="221E1F"/>
          <w:sz w:val="20"/>
          <w:szCs w:val="20"/>
        </w:rPr>
      </w:pPr>
    </w:p>
    <w:p w14:paraId="43A2D203" w14:textId="535BC2B2"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r w:rsidR="000A1573" w:rsidRPr="003E1758">
        <w:rPr>
          <w:rFonts w:ascii="Arial" w:eastAsia="Montserrat SemiBold" w:hAnsi="Arial" w:cs="Arial"/>
          <w:color w:val="221E1F"/>
          <w:sz w:val="20"/>
          <w:szCs w:val="20"/>
        </w:rPr>
        <w:t>Mokpo</w:t>
      </w:r>
    </w:p>
    <w:p w14:paraId="4CFB0C04" w14:textId="01F676C8" w:rsidR="00DB1101" w:rsidRPr="006C00B1" w:rsidRDefault="000A1573" w:rsidP="006C00B1">
      <w:pPr>
        <w:pStyle w:val="Default"/>
        <w:spacing w:line="276" w:lineRule="auto"/>
        <w:jc w:val="both"/>
        <w:rPr>
          <w:rFonts w:ascii="Arial" w:hAnsi="Arial" w:cs="Arial"/>
          <w:sz w:val="20"/>
          <w:szCs w:val="20"/>
        </w:rPr>
      </w:pPr>
      <w:r w:rsidRPr="006C00B1">
        <w:rPr>
          <w:rFonts w:ascii="Arial" w:hAnsi="Arial" w:cs="Arial"/>
          <w:sz w:val="20"/>
          <w:szCs w:val="20"/>
        </w:rPr>
        <w:t>Mokpo has a relatively high annual mean temperature of 13.9</w:t>
      </w:r>
      <w:r w:rsidRPr="006C00B1">
        <w:rPr>
          <w:rFonts w:ascii="맑은 고딕" w:eastAsia="맑은 고딕" w:hAnsi="맑은 고딕" w:cs="맑은 고딕" w:hint="eastAsia"/>
          <w:sz w:val="20"/>
          <w:szCs w:val="20"/>
        </w:rPr>
        <w:t>℃</w:t>
      </w:r>
      <w:r w:rsidRPr="006C00B1">
        <w:rPr>
          <w:rFonts w:ascii="Arial" w:hAnsi="Arial" w:cs="Arial"/>
          <w:sz w:val="20"/>
          <w:szCs w:val="20"/>
        </w:rPr>
        <w:t>. Due to the ocean effect, the January mean temperature is 1.7</w:t>
      </w:r>
      <w:r w:rsidRPr="006C00B1">
        <w:rPr>
          <w:rFonts w:ascii="맑은 고딕" w:eastAsia="맑은 고딕" w:hAnsi="맑은 고딕" w:cs="맑은 고딕" w:hint="eastAsia"/>
          <w:sz w:val="20"/>
          <w:szCs w:val="20"/>
        </w:rPr>
        <w:t>℃</w:t>
      </w:r>
      <w:r w:rsidRPr="006C00B1">
        <w:rPr>
          <w:rFonts w:ascii="Arial" w:hAnsi="Arial" w:cs="Arial"/>
          <w:sz w:val="20"/>
          <w:szCs w:val="20"/>
        </w:rPr>
        <w:t xml:space="preserve"> and there is no month with a mean temperature below zero. The August mean temperature is 26.1</w:t>
      </w:r>
      <w:r w:rsidRPr="006C00B1">
        <w:rPr>
          <w:rFonts w:ascii="맑은 고딕" w:eastAsia="맑은 고딕" w:hAnsi="맑은 고딕" w:cs="맑은 고딕" w:hint="eastAsia"/>
          <w:sz w:val="20"/>
          <w:szCs w:val="20"/>
        </w:rPr>
        <w:t>℃</w:t>
      </w:r>
      <w:r w:rsidRPr="006C00B1">
        <w:rPr>
          <w:rFonts w:ascii="Arial" w:hAnsi="Arial" w:cs="Arial"/>
          <w:sz w:val="20"/>
          <w:szCs w:val="20"/>
        </w:rPr>
        <w:t xml:space="preserve"> and the annual mean temperature range is 24.4</w:t>
      </w:r>
      <w:r w:rsidRPr="006C00B1">
        <w:rPr>
          <w:rFonts w:ascii="맑은 고딕" w:eastAsia="맑은 고딕" w:hAnsi="맑은 고딕" w:cs="맑은 고딕" w:hint="eastAsia"/>
          <w:sz w:val="20"/>
          <w:szCs w:val="20"/>
        </w:rPr>
        <w:t>℃</w:t>
      </w:r>
      <w:r w:rsidRPr="006C00B1">
        <w:rPr>
          <w:rFonts w:ascii="Arial" w:hAnsi="Arial" w:cs="Arial"/>
          <w:sz w:val="20"/>
          <w:szCs w:val="20"/>
        </w:rPr>
        <w:t>. Mokpo receives low annual precipitation (1,163.6 mm) relative to the rest of Korea, and more precipitation falls in July than in August. Summer precipitation accounts for about 52%, whereas spring, autumn, and winter precipitation account for 19%, 20% and 9%, respectively.</w:t>
      </w:r>
    </w:p>
    <w:p w14:paraId="2D013FAA" w14:textId="23F43ACB" w:rsidR="00DB1101" w:rsidRPr="006C00B1" w:rsidRDefault="00DB1101" w:rsidP="006C00B1">
      <w:pPr>
        <w:pStyle w:val="Default"/>
        <w:spacing w:line="276" w:lineRule="auto"/>
        <w:jc w:val="both"/>
        <w:rPr>
          <w:rFonts w:ascii="Arial" w:hAnsi="Arial" w:cs="Arial"/>
          <w:sz w:val="20"/>
          <w:szCs w:val="20"/>
        </w:rPr>
      </w:pPr>
    </w:p>
    <w:p w14:paraId="357089E1" w14:textId="5ACED419"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r w:rsidR="000A1573" w:rsidRPr="003E1758">
        <w:rPr>
          <w:rFonts w:ascii="Arial" w:eastAsia="Montserrat SemiBold" w:hAnsi="Arial" w:cs="Arial"/>
          <w:color w:val="221E1F"/>
          <w:sz w:val="20"/>
          <w:szCs w:val="20"/>
        </w:rPr>
        <w:t>Daegu</w:t>
      </w:r>
    </w:p>
    <w:p w14:paraId="6B805602" w14:textId="6437427A" w:rsidR="00DB1101" w:rsidRPr="006C00B1" w:rsidRDefault="000A1573" w:rsidP="006C00B1">
      <w:pPr>
        <w:pStyle w:val="Default"/>
        <w:spacing w:line="276" w:lineRule="auto"/>
        <w:jc w:val="both"/>
        <w:rPr>
          <w:rFonts w:ascii="Arial" w:hAnsi="Arial" w:cs="Arial"/>
          <w:sz w:val="20"/>
          <w:szCs w:val="20"/>
        </w:rPr>
      </w:pPr>
      <w:r w:rsidRPr="006C00B1">
        <w:rPr>
          <w:rFonts w:ascii="Arial" w:eastAsia="NanumGothicOTF" w:hAnsi="Arial" w:cs="Arial"/>
          <w:color w:val="221E1F"/>
          <w:sz w:val="20"/>
          <w:szCs w:val="20"/>
        </w:rPr>
        <w:t>Daegu, a southeastern inland city, has a January mean temperature of 0.6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and an August mean temperature of 26.4</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resulting in an annual mean temperature range of 25.8</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Daegu (31.0</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has one of the highest August mean temperatures, along with </w:t>
      </w:r>
      <w:proofErr w:type="spellStart"/>
      <w:r w:rsidRPr="006C00B1">
        <w:rPr>
          <w:rFonts w:ascii="Arial" w:eastAsia="NanumGothicOTF" w:hAnsi="Arial" w:cs="Arial"/>
          <w:color w:val="221E1F"/>
          <w:sz w:val="20"/>
          <w:szCs w:val="20"/>
        </w:rPr>
        <w:t>Jeongeup</w:t>
      </w:r>
      <w:proofErr w:type="spellEnd"/>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Miryang</w:t>
      </w:r>
      <w:proofErr w:type="spellEnd"/>
      <w:r w:rsidRPr="006C00B1">
        <w:rPr>
          <w:rFonts w:ascii="Arial" w:eastAsia="NanumGothicOTF" w:hAnsi="Arial" w:cs="Arial"/>
          <w:color w:val="221E1F"/>
          <w:sz w:val="20"/>
          <w:szCs w:val="20"/>
        </w:rPr>
        <w:t xml:space="preserve">, and </w:t>
      </w:r>
      <w:proofErr w:type="spellStart"/>
      <w:r w:rsidRPr="006C00B1">
        <w:rPr>
          <w:rFonts w:ascii="Arial" w:eastAsia="NanumGothicOTF" w:hAnsi="Arial" w:cs="Arial"/>
          <w:color w:val="221E1F"/>
          <w:sz w:val="20"/>
          <w:szCs w:val="20"/>
        </w:rPr>
        <w:t>Jeonju</w:t>
      </w:r>
      <w:proofErr w:type="spellEnd"/>
      <w:r w:rsidRPr="006C00B1">
        <w:rPr>
          <w:rFonts w:ascii="Arial" w:eastAsia="NanumGothicOTF" w:hAnsi="Arial" w:cs="Arial"/>
          <w:color w:val="221E1F"/>
          <w:sz w:val="20"/>
          <w:szCs w:val="20"/>
        </w:rPr>
        <w:t xml:space="preserve">, since an air current passes through the </w:t>
      </w:r>
      <w:proofErr w:type="spellStart"/>
      <w:r w:rsidRPr="006C00B1">
        <w:rPr>
          <w:rFonts w:ascii="Arial" w:eastAsia="NanumGothicOTF" w:hAnsi="Arial" w:cs="Arial"/>
          <w:color w:val="221E1F"/>
          <w:sz w:val="20"/>
          <w:szCs w:val="20"/>
        </w:rPr>
        <w:t>Taebaek</w:t>
      </w:r>
      <w:proofErr w:type="spellEnd"/>
      <w:r w:rsidRPr="006C00B1">
        <w:rPr>
          <w:rFonts w:ascii="Arial" w:eastAsia="NanumGothicOTF" w:hAnsi="Arial" w:cs="Arial"/>
          <w:color w:val="221E1F"/>
          <w:sz w:val="20"/>
          <w:szCs w:val="20"/>
        </w:rPr>
        <w:t xml:space="preserve"> and </w:t>
      </w:r>
      <w:proofErr w:type="spellStart"/>
      <w:r w:rsidRPr="006C00B1">
        <w:rPr>
          <w:rFonts w:ascii="Arial" w:eastAsia="NanumGothicOTF" w:hAnsi="Arial" w:cs="Arial"/>
          <w:color w:val="221E1F"/>
          <w:sz w:val="20"/>
          <w:szCs w:val="20"/>
        </w:rPr>
        <w:t>Sobaek</w:t>
      </w:r>
      <w:proofErr w:type="spellEnd"/>
      <w:r w:rsidRPr="006C00B1">
        <w:rPr>
          <w:rFonts w:ascii="Arial" w:eastAsia="NanumGothicOTF" w:hAnsi="Arial" w:cs="Arial"/>
          <w:color w:val="221E1F"/>
          <w:sz w:val="20"/>
          <w:szCs w:val="20"/>
        </w:rPr>
        <w:t xml:space="preserve"> Mountains and blows into the basin as dry air. Owing to its location on the leeward side, Daegu receives the fourth least amount of precipitation (1,064.4 mm) after </w:t>
      </w:r>
      <w:proofErr w:type="spellStart"/>
      <w:r w:rsidRPr="006C00B1">
        <w:rPr>
          <w:rFonts w:ascii="Arial" w:eastAsia="NanumGothicOTF" w:hAnsi="Arial" w:cs="Arial"/>
          <w:color w:val="221E1F"/>
          <w:sz w:val="20"/>
          <w:szCs w:val="20"/>
        </w:rPr>
        <w:t>Baengnyeongdo</w:t>
      </w:r>
      <w:proofErr w:type="spellEnd"/>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Uiseong</w:t>
      </w:r>
      <w:proofErr w:type="spellEnd"/>
      <w:r w:rsidRPr="006C00B1">
        <w:rPr>
          <w:rFonts w:ascii="Arial" w:eastAsia="NanumGothicOTF" w:hAnsi="Arial" w:cs="Arial"/>
          <w:color w:val="221E1F"/>
          <w:sz w:val="20"/>
          <w:szCs w:val="20"/>
        </w:rPr>
        <w:t xml:space="preserve">, and </w:t>
      </w:r>
      <w:proofErr w:type="spellStart"/>
      <w:r w:rsidRPr="006C00B1">
        <w:rPr>
          <w:rFonts w:ascii="Arial" w:eastAsia="NanumGothicOTF" w:hAnsi="Arial" w:cs="Arial"/>
          <w:color w:val="221E1F"/>
          <w:sz w:val="20"/>
          <w:szCs w:val="20"/>
        </w:rPr>
        <w:t>Yeongcheon</w:t>
      </w:r>
      <w:proofErr w:type="spellEnd"/>
      <w:r w:rsidRPr="006C00B1">
        <w:rPr>
          <w:rFonts w:ascii="Arial" w:eastAsia="NanumGothicOTF" w:hAnsi="Arial" w:cs="Arial"/>
          <w:color w:val="221E1F"/>
          <w:sz w:val="20"/>
          <w:szCs w:val="20"/>
        </w:rPr>
        <w:t>.</w:t>
      </w:r>
    </w:p>
    <w:p w14:paraId="3285A8BC" w14:textId="4CA700A6" w:rsidR="00DB1101" w:rsidRPr="006C00B1" w:rsidRDefault="00DB1101" w:rsidP="006C00B1">
      <w:pPr>
        <w:pStyle w:val="Default"/>
        <w:spacing w:line="276" w:lineRule="auto"/>
        <w:jc w:val="both"/>
        <w:rPr>
          <w:rFonts w:ascii="Arial" w:hAnsi="Arial" w:cs="Arial"/>
          <w:sz w:val="20"/>
          <w:szCs w:val="20"/>
        </w:rPr>
      </w:pPr>
    </w:p>
    <w:p w14:paraId="0C09090A" w14:textId="01334DD5" w:rsidR="00DB1101" w:rsidRPr="006C00B1" w:rsidRDefault="00DB1101" w:rsidP="006C00B1">
      <w:pPr>
        <w:pStyle w:val="Default"/>
        <w:spacing w:line="276" w:lineRule="auto"/>
        <w:jc w:val="both"/>
        <w:rPr>
          <w:rFonts w:ascii="Arial" w:hAnsi="Arial" w:cs="Arial"/>
          <w:sz w:val="20"/>
          <w:szCs w:val="20"/>
        </w:rPr>
      </w:pPr>
      <w:r w:rsidRPr="006C00B1">
        <w:rPr>
          <w:rFonts w:ascii="Arial" w:eastAsia="Montserrat" w:hAnsi="Arial" w:cs="Arial"/>
          <w:color w:val="221E1F"/>
          <w:sz w:val="20"/>
          <w:szCs w:val="20"/>
        </w:rPr>
        <w:t xml:space="preserve">&lt;graph&gt; </w:t>
      </w:r>
      <w:r w:rsidR="000A1573" w:rsidRPr="006C00B1">
        <w:rPr>
          <w:rFonts w:ascii="Arial" w:eastAsia="Montserrat" w:hAnsi="Arial" w:cs="Arial"/>
          <w:color w:val="221E1F"/>
          <w:sz w:val="20"/>
          <w:szCs w:val="20"/>
        </w:rPr>
        <w:t>Ulsan</w:t>
      </w:r>
    </w:p>
    <w:p w14:paraId="3DD0BDAA" w14:textId="5FA98AB4" w:rsidR="00DB1101" w:rsidRPr="006C00B1" w:rsidRDefault="000A1573" w:rsidP="006C00B1">
      <w:pPr>
        <w:pStyle w:val="Default"/>
        <w:spacing w:line="276" w:lineRule="auto"/>
        <w:jc w:val="both"/>
        <w:rPr>
          <w:rFonts w:ascii="Arial" w:hAnsi="Arial" w:cs="Arial"/>
          <w:sz w:val="20"/>
          <w:szCs w:val="20"/>
        </w:rPr>
      </w:pPr>
      <w:r w:rsidRPr="006C00B1">
        <w:rPr>
          <w:rFonts w:ascii="Arial" w:eastAsia="NanumGothicOTF" w:hAnsi="Arial" w:cs="Arial"/>
          <w:color w:val="221E1F"/>
          <w:sz w:val="20"/>
          <w:szCs w:val="20"/>
        </w:rPr>
        <w:t>Ulsan, located on the southeastern coast, has an annual mean temperature of 14.1</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and an annual mean temperature range of 23.9</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The range is smaller than that for regions located at the same latitude owing to the influence of the adjoining ocean. Ulsan has an annual precipitation of 1,277.1 mm. The average amounts in July (232.3 mm) and August (240.3 mm) are similar </w:t>
      </w:r>
      <w:proofErr w:type="gramStart"/>
      <w:r w:rsidRPr="006C00B1">
        <w:rPr>
          <w:rFonts w:ascii="Arial" w:eastAsia="NanumGothicOTF" w:hAnsi="Arial" w:cs="Arial"/>
          <w:color w:val="221E1F"/>
          <w:sz w:val="20"/>
          <w:szCs w:val="20"/>
        </w:rPr>
        <w:t>due to the effects</w:t>
      </w:r>
      <w:proofErr w:type="gramEnd"/>
      <w:r w:rsidRPr="006C00B1">
        <w:rPr>
          <w:rFonts w:ascii="Arial" w:eastAsia="NanumGothicOTF" w:hAnsi="Arial" w:cs="Arial"/>
          <w:color w:val="221E1F"/>
          <w:sz w:val="20"/>
          <w:szCs w:val="20"/>
        </w:rPr>
        <w:t xml:space="preserve"> of typhoons.</w:t>
      </w:r>
    </w:p>
    <w:p w14:paraId="0F37AAF6" w14:textId="65A66161" w:rsidR="00DB1101" w:rsidRPr="006C00B1" w:rsidRDefault="00DB1101" w:rsidP="006C00B1">
      <w:pPr>
        <w:pStyle w:val="Default"/>
        <w:spacing w:line="276" w:lineRule="auto"/>
        <w:jc w:val="both"/>
        <w:rPr>
          <w:rFonts w:ascii="Arial" w:hAnsi="Arial" w:cs="Arial"/>
          <w:sz w:val="20"/>
          <w:szCs w:val="20"/>
        </w:rPr>
      </w:pPr>
    </w:p>
    <w:p w14:paraId="09194F43" w14:textId="1F1A0F86"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r w:rsidR="000A1573" w:rsidRPr="003E1758">
        <w:rPr>
          <w:rFonts w:ascii="Arial" w:eastAsia="Montserrat SemiBold" w:hAnsi="Arial" w:cs="Arial"/>
          <w:color w:val="221E1F"/>
          <w:sz w:val="20"/>
          <w:szCs w:val="20"/>
        </w:rPr>
        <w:t>Busan</w:t>
      </w:r>
    </w:p>
    <w:p w14:paraId="3AF2A10D" w14:textId="5F373FC9" w:rsidR="00DB1101" w:rsidRPr="006C00B1" w:rsidRDefault="000A1573" w:rsidP="006C00B1">
      <w:pPr>
        <w:pStyle w:val="Default"/>
        <w:spacing w:line="276" w:lineRule="auto"/>
        <w:jc w:val="both"/>
        <w:rPr>
          <w:rFonts w:ascii="Arial" w:hAnsi="Arial" w:cs="Arial"/>
          <w:sz w:val="20"/>
          <w:szCs w:val="20"/>
        </w:rPr>
      </w:pPr>
      <w:r w:rsidRPr="006C00B1">
        <w:rPr>
          <w:rFonts w:ascii="Arial" w:eastAsia="NanumGothicOTF" w:hAnsi="Arial" w:cs="Arial"/>
          <w:color w:val="221E1F"/>
          <w:sz w:val="20"/>
          <w:szCs w:val="20"/>
        </w:rPr>
        <w:t>Busan, a low-latitude coastal city, has a high annual mean temperature (14.7</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and a small annual mean temperature range (22.7</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The city experiences relatively mild winters compared to the rest of the Korean Peninsula. For example, Gwangju, located at the same latitude, has a January mean temperature 2.6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lower than Busan. Annual precipitation (1,519.1 mm) in Busan is high. Rainfall amount from March to May totals 370.8 mm, which is the sixth largest amount after </w:t>
      </w:r>
      <w:proofErr w:type="spellStart"/>
      <w:r w:rsidRPr="006C00B1">
        <w:rPr>
          <w:rFonts w:ascii="Arial" w:eastAsia="NanumGothicOTF" w:hAnsi="Arial" w:cs="Arial"/>
          <w:color w:val="221E1F"/>
          <w:sz w:val="20"/>
          <w:szCs w:val="20"/>
        </w:rPr>
        <w:t>Geoje</w:t>
      </w:r>
      <w:proofErr w:type="spellEnd"/>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Seogwipo</w:t>
      </w:r>
      <w:proofErr w:type="spellEnd"/>
      <w:r w:rsidRPr="006C00B1">
        <w:rPr>
          <w:rFonts w:ascii="Arial" w:eastAsia="NanumGothicOTF" w:hAnsi="Arial" w:cs="Arial"/>
          <w:color w:val="221E1F"/>
          <w:sz w:val="20"/>
          <w:szCs w:val="20"/>
        </w:rPr>
        <w:t xml:space="preserve">, Seongsan, </w:t>
      </w:r>
      <w:proofErr w:type="spellStart"/>
      <w:r w:rsidRPr="006C00B1">
        <w:rPr>
          <w:rFonts w:ascii="Arial" w:eastAsia="NanumGothicOTF" w:hAnsi="Arial" w:cs="Arial"/>
          <w:color w:val="221E1F"/>
          <w:sz w:val="20"/>
          <w:szCs w:val="20"/>
        </w:rPr>
        <w:t>Namhae</w:t>
      </w:r>
      <w:proofErr w:type="spellEnd"/>
      <w:r w:rsidRPr="006C00B1">
        <w:rPr>
          <w:rFonts w:ascii="Arial" w:eastAsia="NanumGothicOTF" w:hAnsi="Arial" w:cs="Arial"/>
          <w:color w:val="221E1F"/>
          <w:sz w:val="20"/>
          <w:szCs w:val="20"/>
        </w:rPr>
        <w:t>, and Tongyeong.</w:t>
      </w:r>
    </w:p>
    <w:p w14:paraId="2D94BCAD" w14:textId="3E16F71D" w:rsidR="00DB1101" w:rsidRPr="006C00B1" w:rsidRDefault="00DB1101" w:rsidP="006C00B1">
      <w:pPr>
        <w:pStyle w:val="Default"/>
        <w:spacing w:line="276" w:lineRule="auto"/>
        <w:jc w:val="both"/>
        <w:rPr>
          <w:rFonts w:ascii="Arial" w:hAnsi="Arial" w:cs="Arial"/>
          <w:sz w:val="20"/>
          <w:szCs w:val="20"/>
        </w:rPr>
      </w:pPr>
    </w:p>
    <w:p w14:paraId="7AD5F14B" w14:textId="4753AC1D"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proofErr w:type="spellStart"/>
      <w:r w:rsidR="000A1573" w:rsidRPr="003E1758">
        <w:rPr>
          <w:rFonts w:ascii="Arial" w:eastAsia="Montserrat SemiBold" w:hAnsi="Arial" w:cs="Arial"/>
          <w:color w:val="221E1F"/>
          <w:sz w:val="20"/>
          <w:szCs w:val="20"/>
        </w:rPr>
        <w:t>Jeju</w:t>
      </w:r>
      <w:proofErr w:type="spellEnd"/>
    </w:p>
    <w:p w14:paraId="1212EB34" w14:textId="39646FE6" w:rsidR="00DB1101" w:rsidRPr="006C00B1" w:rsidRDefault="000A1573" w:rsidP="006C00B1">
      <w:pPr>
        <w:pStyle w:val="Default"/>
        <w:spacing w:line="276" w:lineRule="auto"/>
        <w:jc w:val="both"/>
        <w:rPr>
          <w:rFonts w:ascii="Arial" w:hAnsi="Arial" w:cs="Arial"/>
          <w:sz w:val="20"/>
          <w:szCs w:val="20"/>
        </w:rPr>
      </w:pPr>
      <w:proofErr w:type="spellStart"/>
      <w:r w:rsidRPr="006C00B1">
        <w:rPr>
          <w:rFonts w:ascii="Arial" w:eastAsia="NanumGothicOTF" w:hAnsi="Arial" w:cs="Arial"/>
          <w:color w:val="221E1F"/>
          <w:sz w:val="20"/>
          <w:szCs w:val="20"/>
        </w:rPr>
        <w:t>Jeju</w:t>
      </w:r>
      <w:proofErr w:type="spellEnd"/>
      <w:r w:rsidRPr="006C00B1">
        <w:rPr>
          <w:rFonts w:ascii="Arial" w:eastAsia="NanumGothicOTF" w:hAnsi="Arial" w:cs="Arial"/>
          <w:color w:val="221E1F"/>
          <w:sz w:val="20"/>
          <w:szCs w:val="20"/>
        </w:rPr>
        <w:t xml:space="preserve"> has the second highest annual mean temperature (15.8</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with a relatively small annual mean temperature range of 21.1</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Also, </w:t>
      </w:r>
      <w:proofErr w:type="spellStart"/>
      <w:r w:rsidRPr="006C00B1">
        <w:rPr>
          <w:rFonts w:ascii="Arial" w:eastAsia="NanumGothicOTF" w:hAnsi="Arial" w:cs="Arial"/>
          <w:color w:val="221E1F"/>
          <w:sz w:val="20"/>
          <w:szCs w:val="20"/>
        </w:rPr>
        <w:t>Jeju</w:t>
      </w:r>
      <w:proofErr w:type="spellEnd"/>
      <w:r w:rsidRPr="006C00B1">
        <w:rPr>
          <w:rFonts w:ascii="Arial" w:eastAsia="NanumGothicOTF" w:hAnsi="Arial" w:cs="Arial"/>
          <w:color w:val="221E1F"/>
          <w:sz w:val="20"/>
          <w:szCs w:val="20"/>
        </w:rPr>
        <w:t xml:space="preserve"> is warm throughout the year because its monthly average temperature is no lower than 5</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Jeju</w:t>
      </w:r>
      <w:proofErr w:type="spellEnd"/>
      <w:r w:rsidRPr="006C00B1">
        <w:rPr>
          <w:rFonts w:ascii="Arial" w:eastAsia="NanumGothicOTF" w:hAnsi="Arial" w:cs="Arial"/>
          <w:color w:val="221E1F"/>
          <w:sz w:val="20"/>
          <w:szCs w:val="20"/>
        </w:rPr>
        <w:t xml:space="preserve"> has an annual precipitation of 1,497.6 mm. While summer precipitation makes up 46% of the total amount, spring, autumn, and winter precipitation account for 18%, 24%, and 12%, respectively.</w:t>
      </w:r>
    </w:p>
    <w:p w14:paraId="1C56A3A5" w14:textId="42D0B953" w:rsidR="00DB1101" w:rsidRPr="006C00B1" w:rsidRDefault="00DB1101" w:rsidP="006C00B1">
      <w:pPr>
        <w:pStyle w:val="Default"/>
        <w:spacing w:line="276" w:lineRule="auto"/>
        <w:jc w:val="both"/>
        <w:rPr>
          <w:rFonts w:ascii="Arial" w:hAnsi="Arial" w:cs="Arial"/>
          <w:sz w:val="20"/>
          <w:szCs w:val="20"/>
        </w:rPr>
      </w:pPr>
    </w:p>
    <w:p w14:paraId="469B0B61" w14:textId="09D6A54F" w:rsidR="00DB1101" w:rsidRPr="003E1758" w:rsidRDefault="00DB1101" w:rsidP="006C00B1">
      <w:pPr>
        <w:pStyle w:val="Default"/>
        <w:spacing w:line="276" w:lineRule="auto"/>
        <w:jc w:val="both"/>
        <w:rPr>
          <w:rFonts w:ascii="Arial" w:hAnsi="Arial" w:cs="Arial"/>
          <w:sz w:val="20"/>
          <w:szCs w:val="20"/>
        </w:rPr>
      </w:pPr>
      <w:r w:rsidRPr="003E1758">
        <w:rPr>
          <w:rFonts w:ascii="Arial" w:eastAsia="Montserrat" w:hAnsi="Arial" w:cs="Arial"/>
          <w:color w:val="221E1F"/>
          <w:sz w:val="20"/>
          <w:szCs w:val="20"/>
        </w:rPr>
        <w:t xml:space="preserve">&lt;graph&gt; </w:t>
      </w:r>
      <w:proofErr w:type="spellStart"/>
      <w:r w:rsidR="000A1573" w:rsidRPr="003E1758">
        <w:rPr>
          <w:rFonts w:ascii="Arial" w:eastAsia="Montserrat SemiBold" w:hAnsi="Arial" w:cs="Arial"/>
          <w:color w:val="221E1F"/>
          <w:sz w:val="20"/>
          <w:szCs w:val="20"/>
        </w:rPr>
        <w:t>Seo-gwipo</w:t>
      </w:r>
      <w:proofErr w:type="spellEnd"/>
    </w:p>
    <w:p w14:paraId="5C626A76" w14:textId="77404FB9" w:rsidR="00DB1101" w:rsidRPr="006C00B1" w:rsidRDefault="000A1573" w:rsidP="006C00B1">
      <w:pPr>
        <w:pStyle w:val="Default"/>
        <w:spacing w:line="276" w:lineRule="auto"/>
        <w:jc w:val="both"/>
        <w:rPr>
          <w:rFonts w:ascii="Arial" w:hAnsi="Arial" w:cs="Arial"/>
          <w:sz w:val="20"/>
          <w:szCs w:val="20"/>
        </w:rPr>
      </w:pPr>
      <w:proofErr w:type="spellStart"/>
      <w:r w:rsidRPr="006C00B1">
        <w:rPr>
          <w:rFonts w:ascii="Arial" w:eastAsia="NanumGothicOTF" w:hAnsi="Arial" w:cs="Arial"/>
          <w:color w:val="221E1F"/>
          <w:sz w:val="20"/>
          <w:szCs w:val="20"/>
        </w:rPr>
        <w:lastRenderedPageBreak/>
        <w:t>Seogwipo</w:t>
      </w:r>
      <w:proofErr w:type="spellEnd"/>
      <w:r w:rsidRPr="006C00B1">
        <w:rPr>
          <w:rFonts w:ascii="Arial" w:eastAsia="NanumGothicOTF" w:hAnsi="Arial" w:cs="Arial"/>
          <w:color w:val="221E1F"/>
          <w:sz w:val="20"/>
          <w:szCs w:val="20"/>
        </w:rPr>
        <w:t xml:space="preserve"> has the highest annual mean temperature (16.6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in Korea. The annual mean temperature range in </w:t>
      </w:r>
      <w:proofErr w:type="spellStart"/>
      <w:r w:rsidRPr="006C00B1">
        <w:rPr>
          <w:rFonts w:ascii="Arial" w:eastAsia="NanumGothicOTF" w:hAnsi="Arial" w:cs="Arial"/>
          <w:color w:val="221E1F"/>
          <w:sz w:val="20"/>
          <w:szCs w:val="20"/>
        </w:rPr>
        <w:t>Seogwipo</w:t>
      </w:r>
      <w:proofErr w:type="spellEnd"/>
      <w:r w:rsidRPr="006C00B1">
        <w:rPr>
          <w:rFonts w:ascii="Arial" w:eastAsia="NanumGothicOTF" w:hAnsi="Arial" w:cs="Arial"/>
          <w:color w:val="221E1F"/>
          <w:sz w:val="20"/>
          <w:szCs w:val="20"/>
        </w:rPr>
        <w:t xml:space="preserve"> is only 20.3</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w:t>
      </w:r>
      <w:proofErr w:type="spellStart"/>
      <w:r w:rsidRPr="006C00B1">
        <w:rPr>
          <w:rFonts w:ascii="Arial" w:eastAsia="NanumGothicOTF" w:hAnsi="Arial" w:cs="Arial"/>
          <w:color w:val="221E1F"/>
          <w:sz w:val="20"/>
          <w:szCs w:val="20"/>
        </w:rPr>
        <w:t>Seogwipo</w:t>
      </w:r>
      <w:proofErr w:type="spellEnd"/>
      <w:r w:rsidRPr="006C00B1">
        <w:rPr>
          <w:rFonts w:ascii="Arial" w:eastAsia="NanumGothicOTF" w:hAnsi="Arial" w:cs="Arial"/>
          <w:color w:val="221E1F"/>
          <w:sz w:val="20"/>
          <w:szCs w:val="20"/>
        </w:rPr>
        <w:t xml:space="preserve"> remains warm throughout the year because monthly mean temperatures are above 5</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Annual precipitation in </w:t>
      </w:r>
      <w:proofErr w:type="spellStart"/>
      <w:r w:rsidRPr="006C00B1">
        <w:rPr>
          <w:rFonts w:ascii="Arial" w:eastAsia="NanumGothicOTF" w:hAnsi="Arial" w:cs="Arial"/>
          <w:color w:val="221E1F"/>
          <w:sz w:val="20"/>
          <w:szCs w:val="20"/>
        </w:rPr>
        <w:t>Seogwipo</w:t>
      </w:r>
      <w:proofErr w:type="spellEnd"/>
      <w:r w:rsidRPr="006C00B1">
        <w:rPr>
          <w:rFonts w:ascii="Arial" w:eastAsia="NanumGothicOTF" w:hAnsi="Arial" w:cs="Arial"/>
          <w:color w:val="221E1F"/>
          <w:sz w:val="20"/>
          <w:szCs w:val="20"/>
        </w:rPr>
        <w:t xml:space="preserve"> is 1,923.0 mm, the third highest after </w:t>
      </w:r>
      <w:proofErr w:type="spellStart"/>
      <w:r w:rsidRPr="006C00B1">
        <w:rPr>
          <w:rFonts w:ascii="Arial" w:eastAsia="NanumGothicOTF" w:hAnsi="Arial" w:cs="Arial"/>
          <w:color w:val="221E1F"/>
          <w:sz w:val="20"/>
          <w:szCs w:val="20"/>
        </w:rPr>
        <w:t>Geoje</w:t>
      </w:r>
      <w:proofErr w:type="spellEnd"/>
      <w:r w:rsidRPr="006C00B1">
        <w:rPr>
          <w:rFonts w:ascii="Arial" w:eastAsia="NanumGothicOTF" w:hAnsi="Arial" w:cs="Arial"/>
          <w:color w:val="221E1F"/>
          <w:sz w:val="20"/>
          <w:szCs w:val="20"/>
        </w:rPr>
        <w:t xml:space="preserve"> (2,007.3 mm) and Seongsan (1,966.8 mm). </w:t>
      </w:r>
      <w:proofErr w:type="spellStart"/>
      <w:r w:rsidRPr="006C00B1">
        <w:rPr>
          <w:rFonts w:ascii="Arial" w:eastAsia="NanumGothicOTF" w:hAnsi="Arial" w:cs="Arial"/>
          <w:color w:val="221E1F"/>
          <w:sz w:val="20"/>
          <w:szCs w:val="20"/>
        </w:rPr>
        <w:t>Seogwipo</w:t>
      </w:r>
      <w:proofErr w:type="spellEnd"/>
      <w:r w:rsidRPr="006C00B1">
        <w:rPr>
          <w:rFonts w:ascii="Arial" w:eastAsia="NanumGothicOTF" w:hAnsi="Arial" w:cs="Arial"/>
          <w:color w:val="221E1F"/>
          <w:sz w:val="20"/>
          <w:szCs w:val="20"/>
        </w:rPr>
        <w:t xml:space="preserve"> receives 46% of its annual precipitation in summer, while it receives 27% of its precipitation in spring, 18% in autumn, and 9% in winter</w:t>
      </w:r>
      <w:r w:rsidR="003E1758">
        <w:rPr>
          <w:rFonts w:ascii="Arial" w:eastAsia="NanumGothicOTF" w:hAnsi="Arial" w:cs="Arial"/>
          <w:color w:val="221E1F"/>
          <w:sz w:val="20"/>
          <w:szCs w:val="20"/>
        </w:rPr>
        <w:t>.</w:t>
      </w:r>
    </w:p>
    <w:p w14:paraId="46D79B77" w14:textId="58740064" w:rsidR="00DB1101" w:rsidRPr="006C00B1" w:rsidRDefault="00DB1101" w:rsidP="006C00B1">
      <w:pPr>
        <w:pStyle w:val="Default"/>
        <w:spacing w:line="276" w:lineRule="auto"/>
        <w:jc w:val="both"/>
        <w:rPr>
          <w:rFonts w:ascii="Arial" w:hAnsi="Arial" w:cs="Arial"/>
          <w:sz w:val="20"/>
          <w:szCs w:val="20"/>
        </w:rPr>
      </w:pPr>
    </w:p>
    <w:p w14:paraId="2F6F259E" w14:textId="6109BD4F" w:rsidR="00DB1101" w:rsidRPr="00DF181C" w:rsidRDefault="00DB1101" w:rsidP="00596AEC">
      <w:pPr>
        <w:pStyle w:val="Default"/>
        <w:spacing w:line="276" w:lineRule="auto"/>
        <w:jc w:val="both"/>
        <w:rPr>
          <w:rFonts w:ascii="Arial" w:hAnsi="Arial" w:cs="Arial"/>
          <w:sz w:val="20"/>
          <w:szCs w:val="20"/>
        </w:rPr>
      </w:pPr>
      <w:r w:rsidRPr="00DF181C">
        <w:rPr>
          <w:rFonts w:ascii="Arial" w:eastAsia="Montserrat" w:hAnsi="Arial" w:cs="Arial"/>
          <w:color w:val="221E1F"/>
          <w:sz w:val="20"/>
          <w:szCs w:val="20"/>
        </w:rPr>
        <w:t xml:space="preserve">&lt;graph&gt; </w:t>
      </w:r>
      <w:proofErr w:type="spellStart"/>
      <w:r w:rsidR="000A1573" w:rsidRPr="00DF181C">
        <w:rPr>
          <w:rFonts w:ascii="Arial" w:eastAsia="Montserrat SemiBold" w:hAnsi="Arial" w:cs="Arial"/>
          <w:color w:val="221E1F"/>
          <w:sz w:val="20"/>
          <w:szCs w:val="20"/>
        </w:rPr>
        <w:t>Ulleungdo</w:t>
      </w:r>
      <w:proofErr w:type="spellEnd"/>
    </w:p>
    <w:p w14:paraId="753FE633" w14:textId="065B1356" w:rsidR="00DB1101" w:rsidRPr="006C00B1" w:rsidRDefault="000A1573" w:rsidP="00596AEC">
      <w:pPr>
        <w:pStyle w:val="Default"/>
        <w:spacing w:line="276" w:lineRule="auto"/>
        <w:jc w:val="both"/>
        <w:rPr>
          <w:rFonts w:ascii="Arial" w:hAnsi="Arial" w:cs="Arial"/>
          <w:sz w:val="20"/>
          <w:szCs w:val="20"/>
        </w:rPr>
      </w:pPr>
      <w:proofErr w:type="spellStart"/>
      <w:r w:rsidRPr="006C00B1">
        <w:rPr>
          <w:rFonts w:ascii="Arial" w:eastAsia="NanumGothicOTF" w:hAnsi="Arial" w:cs="Arial"/>
          <w:color w:val="221E1F"/>
          <w:sz w:val="20"/>
          <w:szCs w:val="20"/>
        </w:rPr>
        <w:t>Ulleungdo</w:t>
      </w:r>
      <w:proofErr w:type="spellEnd"/>
      <w:r w:rsidRPr="006C00B1">
        <w:rPr>
          <w:rFonts w:ascii="Arial" w:eastAsia="NanumGothicOTF" w:hAnsi="Arial" w:cs="Arial"/>
          <w:color w:val="221E1F"/>
          <w:sz w:val="20"/>
          <w:szCs w:val="20"/>
        </w:rPr>
        <w:t xml:space="preserve"> is largely affected by the East Korea Warm Current. Monthly mean temperatures in January and August are 1.4</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and 23.6</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respectively, resulting in a small annual mean temperature range of 22.2</w:t>
      </w:r>
      <w:r w:rsidRPr="006C00B1">
        <w:rPr>
          <w:rFonts w:ascii="맑은 고딕" w:eastAsia="맑은 고딕" w:hAnsi="맑은 고딕" w:cs="맑은 고딕" w:hint="eastAsia"/>
          <w:color w:val="221E1F"/>
          <w:sz w:val="20"/>
          <w:szCs w:val="20"/>
        </w:rPr>
        <w:t>℃</w:t>
      </w:r>
      <w:r w:rsidRPr="006C00B1">
        <w:rPr>
          <w:rFonts w:ascii="Arial" w:eastAsia="NanumGothicOTF" w:hAnsi="Arial" w:cs="Arial"/>
          <w:color w:val="221E1F"/>
          <w:sz w:val="20"/>
          <w:szCs w:val="20"/>
        </w:rPr>
        <w:t xml:space="preserve">. Also, </w:t>
      </w:r>
      <w:proofErr w:type="spellStart"/>
      <w:r w:rsidRPr="006C00B1">
        <w:rPr>
          <w:rFonts w:ascii="Arial" w:eastAsia="NanumGothicOTF" w:hAnsi="Arial" w:cs="Arial"/>
          <w:color w:val="221E1F"/>
          <w:sz w:val="20"/>
          <w:szCs w:val="20"/>
        </w:rPr>
        <w:t>Ulleungdo</w:t>
      </w:r>
      <w:proofErr w:type="spellEnd"/>
      <w:r w:rsidRPr="006C00B1">
        <w:rPr>
          <w:rFonts w:ascii="Arial" w:eastAsia="NanumGothicOTF" w:hAnsi="Arial" w:cs="Arial"/>
          <w:color w:val="221E1F"/>
          <w:sz w:val="20"/>
          <w:szCs w:val="20"/>
        </w:rPr>
        <w:t xml:space="preserve"> is characterized by a relatively mild climate compared to regions at the same latitude, such as Seoul and Incheon. </w:t>
      </w:r>
      <w:proofErr w:type="spellStart"/>
      <w:r w:rsidRPr="006C00B1">
        <w:rPr>
          <w:rFonts w:ascii="Arial" w:eastAsia="NanumGothicOTF" w:hAnsi="Arial" w:cs="Arial"/>
          <w:color w:val="221E1F"/>
          <w:sz w:val="20"/>
          <w:szCs w:val="20"/>
        </w:rPr>
        <w:t>Ulleungdo</w:t>
      </w:r>
      <w:proofErr w:type="spellEnd"/>
      <w:r w:rsidRPr="006C00B1">
        <w:rPr>
          <w:rFonts w:ascii="Arial" w:eastAsia="NanumGothicOTF" w:hAnsi="Arial" w:cs="Arial"/>
          <w:color w:val="221E1F"/>
          <w:sz w:val="20"/>
          <w:szCs w:val="20"/>
        </w:rPr>
        <w:t xml:space="preserve"> has an annual precipitation of 1,383.4 mm. It is a region of abundant snowfall during winter, which accounts for 22% of its annual precipitation. There is no big difference in the mean annual total for each season: spring (19%), summer (33%), autumn (26%), and winter (22%).</w:t>
      </w:r>
    </w:p>
    <w:p w14:paraId="3FE14C21" w14:textId="41326222" w:rsidR="000A1573" w:rsidRPr="006C00B1" w:rsidRDefault="000A1573" w:rsidP="00596AEC">
      <w:pPr>
        <w:pStyle w:val="Default"/>
        <w:spacing w:line="276" w:lineRule="auto"/>
        <w:jc w:val="both"/>
        <w:rPr>
          <w:rFonts w:ascii="Arial" w:hAnsi="Arial" w:cs="Arial"/>
          <w:sz w:val="20"/>
          <w:szCs w:val="20"/>
        </w:rPr>
      </w:pPr>
    </w:p>
    <w:p w14:paraId="44EB8B84" w14:textId="77777777" w:rsidR="000A1573" w:rsidRPr="006C00B1" w:rsidRDefault="000A1573" w:rsidP="006C00B1">
      <w:pPr>
        <w:pStyle w:val="Default"/>
        <w:spacing w:line="276" w:lineRule="auto"/>
        <w:jc w:val="both"/>
        <w:rPr>
          <w:rFonts w:ascii="Arial" w:hAnsi="Arial" w:cs="Arial"/>
          <w:sz w:val="20"/>
          <w:szCs w:val="20"/>
        </w:rPr>
      </w:pPr>
    </w:p>
    <w:p w14:paraId="4350916A" w14:textId="3F1CF1D9" w:rsidR="00DB1101" w:rsidRDefault="00DB1101" w:rsidP="00DB1101">
      <w:pPr>
        <w:widowControl/>
        <w:wordWrap/>
        <w:autoSpaceDE/>
        <w:autoSpaceDN/>
        <w:rPr>
          <w:rFonts w:ascii="Arial" w:hAnsi="Arial" w:cs="Arial"/>
          <w:sz w:val="22"/>
        </w:rPr>
      </w:pPr>
      <w:r>
        <w:rPr>
          <w:rFonts w:ascii="Arial" w:hAnsi="Arial" w:cs="Arial"/>
          <w:sz w:val="22"/>
        </w:rPr>
        <w:br w:type="page"/>
      </w:r>
    </w:p>
    <w:p w14:paraId="5476D5CB" w14:textId="4D59A17A" w:rsidR="00DB1101" w:rsidRPr="00133F1F" w:rsidRDefault="00133F1F" w:rsidP="00133F1F">
      <w:pPr>
        <w:widowControl/>
        <w:wordWrap/>
        <w:autoSpaceDE/>
        <w:autoSpaceDN/>
        <w:spacing w:after="0" w:line="276" w:lineRule="auto"/>
        <w:rPr>
          <w:rFonts w:ascii="Arial" w:hAnsi="Arial" w:cs="Arial"/>
          <w:color w:val="000000"/>
          <w:kern w:val="0"/>
          <w:sz w:val="22"/>
        </w:rPr>
      </w:pPr>
      <w:r w:rsidRPr="00133F1F">
        <w:rPr>
          <w:rFonts w:ascii="Arial" w:eastAsia="Montserrat SemiBold" w:hAnsi="Arial" w:cs="Arial"/>
          <w:b/>
          <w:bCs/>
          <w:color w:val="221E1F"/>
          <w:kern w:val="0"/>
          <w:sz w:val="22"/>
        </w:rPr>
        <w:lastRenderedPageBreak/>
        <w:t>Climate Elements and Number of Days with Weather Phenomena</w:t>
      </w:r>
    </w:p>
    <w:p w14:paraId="42F1C4D9" w14:textId="50197E24" w:rsidR="00133F1F" w:rsidRPr="002F3EA5" w:rsidRDefault="00133F1F" w:rsidP="00133F1F">
      <w:pPr>
        <w:widowControl/>
        <w:wordWrap/>
        <w:autoSpaceDE/>
        <w:autoSpaceDN/>
        <w:spacing w:after="0" w:line="276" w:lineRule="auto"/>
        <w:rPr>
          <w:rFonts w:ascii="Arial" w:hAnsi="Arial" w:cs="Arial"/>
          <w:color w:val="000000"/>
          <w:kern w:val="0"/>
          <w:sz w:val="22"/>
        </w:rPr>
      </w:pPr>
    </w:p>
    <w:p w14:paraId="7D090597" w14:textId="2BBD34F6" w:rsidR="00133F1F" w:rsidRPr="002F3EA5" w:rsidRDefault="002F3EA5" w:rsidP="00133F1F">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Spring Mean Temperature and Precipitation (1981 – 2010)</w:t>
      </w:r>
    </w:p>
    <w:p w14:paraId="0C3BD482" w14:textId="4A3BC21E"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Summer Mean Temperature and Precipitation (1981 – 2010)</w:t>
      </w:r>
    </w:p>
    <w:p w14:paraId="5EB565F3" w14:textId="0733D1C6"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&lt;map&gt; Autumn Mean Temperature and Precipitation (1981 – 2010)</w:t>
      </w:r>
    </w:p>
    <w:p w14:paraId="0F600284" w14:textId="1BB6A208"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Winter Mean Temperature and Precipitation (1981 – 2010)</w:t>
      </w:r>
    </w:p>
    <w:p w14:paraId="5808C870" w14:textId="77777777" w:rsidR="002F3EA5" w:rsidRPr="008B26F6" w:rsidRDefault="002F3EA5" w:rsidP="008B26F6">
      <w:pPr>
        <w:widowControl/>
        <w:wordWrap/>
        <w:autoSpaceDE/>
        <w:autoSpaceDN/>
        <w:spacing w:after="0" w:line="276" w:lineRule="auto"/>
        <w:rPr>
          <w:rFonts w:ascii="Arial" w:hAnsi="Arial" w:cs="Arial"/>
          <w:color w:val="000000"/>
          <w:kern w:val="0"/>
          <w:sz w:val="22"/>
        </w:rPr>
      </w:pPr>
    </w:p>
    <w:p w14:paraId="313843C8" w14:textId="220C33F3" w:rsidR="002F3EA5" w:rsidRPr="008B26F6" w:rsidRDefault="008B26F6" w:rsidP="00CF27C6">
      <w:pPr>
        <w:widowControl/>
        <w:wordWrap/>
        <w:autoSpaceDE/>
        <w:autoSpaceDN/>
        <w:spacing w:after="0" w:line="276" w:lineRule="auto"/>
        <w:ind w:firstLineChars="50" w:firstLine="110"/>
        <w:rPr>
          <w:rFonts w:ascii="Arial" w:hAnsi="Arial" w:cs="Arial"/>
          <w:color w:val="000000"/>
          <w:kern w:val="0"/>
          <w:sz w:val="22"/>
        </w:rPr>
      </w:pPr>
      <w:r w:rsidRPr="008B26F6">
        <w:rPr>
          <w:rFonts w:ascii="Arial" w:hAnsi="Arial" w:cs="Arial"/>
          <w:color w:val="221E1F"/>
          <w:kern w:val="0"/>
          <w:sz w:val="22"/>
        </w:rPr>
        <w:t>Korea, located in the mid-latitudes, is largely affected by the westerlies and the East Asian monsoon system. Thus, the northerly and the westerly are dominant during winter, especially in January, while the southwesterly, the southerly, and the southeasterly prevail in summer, especially in August. However, the wind direction in summer is not as prevalent as in winter. Although there</w:t>
      </w:r>
      <w:r w:rsidR="00CF27C6">
        <w:rPr>
          <w:rFonts w:ascii="Arial" w:hAnsi="Arial" w:cs="Arial"/>
          <w:color w:val="221E1F"/>
          <w:kern w:val="0"/>
          <w:sz w:val="22"/>
        </w:rPr>
        <w:t xml:space="preserve"> </w:t>
      </w:r>
      <w:r w:rsidRPr="008B26F6">
        <w:rPr>
          <w:rFonts w:ascii="Arial" w:hAnsi="Arial" w:cs="Arial"/>
          <w:color w:val="221E1F"/>
          <w:kern w:val="0"/>
          <w:sz w:val="22"/>
        </w:rPr>
        <w:t>is no prevailing wind in spring (April) and autumn (October), the</w:t>
      </w:r>
      <w:r w:rsidR="00CF27C6">
        <w:rPr>
          <w:rFonts w:ascii="Arial" w:hAnsi="Arial" w:cs="Arial"/>
          <w:color w:val="221E1F"/>
          <w:kern w:val="0"/>
          <w:sz w:val="22"/>
        </w:rPr>
        <w:t xml:space="preserve"> </w:t>
      </w:r>
      <w:r w:rsidRPr="008B26F6">
        <w:rPr>
          <w:rFonts w:ascii="Arial" w:hAnsi="Arial" w:cs="Arial"/>
          <w:color w:val="221E1F"/>
          <w:kern w:val="0"/>
          <w:sz w:val="22"/>
        </w:rPr>
        <w:t>northeasterly often blows into the east coast areas. However, the</w:t>
      </w:r>
      <w:r w:rsidR="00CF27C6">
        <w:rPr>
          <w:rFonts w:ascii="Arial" w:hAnsi="Arial" w:cs="Arial"/>
          <w:color w:val="221E1F"/>
          <w:kern w:val="0"/>
          <w:sz w:val="22"/>
        </w:rPr>
        <w:t xml:space="preserve"> </w:t>
      </w:r>
      <w:r w:rsidRPr="008B26F6">
        <w:rPr>
          <w:rFonts w:ascii="Arial" w:hAnsi="Arial" w:cs="Arial"/>
          <w:color w:val="221E1F"/>
          <w:kern w:val="0"/>
          <w:sz w:val="22"/>
        </w:rPr>
        <w:t>wind direction can vary on a local scale with the geographical</w:t>
      </w:r>
      <w:r w:rsidR="00CF27C6">
        <w:rPr>
          <w:rFonts w:ascii="Arial" w:hAnsi="Arial" w:cs="Arial"/>
          <w:color w:val="221E1F"/>
          <w:kern w:val="0"/>
          <w:sz w:val="22"/>
        </w:rPr>
        <w:t xml:space="preserve"> </w:t>
      </w:r>
      <w:r w:rsidRPr="008B26F6">
        <w:rPr>
          <w:rFonts w:ascii="Arial" w:hAnsi="Arial" w:cs="Arial"/>
          <w:color w:val="221E1F"/>
          <w:kern w:val="0"/>
          <w:sz w:val="22"/>
        </w:rPr>
        <w:t xml:space="preserve">location of weather stations and their surrounding topography. Wind speed is generally much greater in coastal areas than in inland areas. The highest daily maximum wind speed was recorded in </w:t>
      </w:r>
      <w:proofErr w:type="spellStart"/>
      <w:r w:rsidRPr="008B26F6">
        <w:rPr>
          <w:rFonts w:ascii="Arial" w:hAnsi="Arial" w:cs="Arial"/>
          <w:color w:val="221E1F"/>
          <w:kern w:val="0"/>
          <w:sz w:val="22"/>
        </w:rPr>
        <w:t>Gosan</w:t>
      </w:r>
      <w:proofErr w:type="spellEnd"/>
      <w:r w:rsidRPr="008B26F6">
        <w:rPr>
          <w:rFonts w:ascii="Arial" w:hAnsi="Arial" w:cs="Arial"/>
          <w:color w:val="221E1F"/>
          <w:kern w:val="0"/>
          <w:sz w:val="22"/>
        </w:rPr>
        <w:t xml:space="preserve"> (51.1 m/s) on September 12, 2003, and the highest daily maximum instantaneous wind speed was recorded in Sokcho (63.7 m/s) on October 23, 2006.</w:t>
      </w:r>
    </w:p>
    <w:p w14:paraId="7C9B2B8D" w14:textId="77777777" w:rsidR="002F3EA5" w:rsidRPr="008B26F6" w:rsidRDefault="002F3EA5" w:rsidP="008B26F6">
      <w:pPr>
        <w:widowControl/>
        <w:wordWrap/>
        <w:autoSpaceDE/>
        <w:autoSpaceDN/>
        <w:spacing w:after="0" w:line="276" w:lineRule="auto"/>
        <w:rPr>
          <w:rFonts w:ascii="Arial" w:hAnsi="Arial" w:cs="Arial"/>
          <w:color w:val="000000"/>
          <w:kern w:val="0"/>
          <w:sz w:val="22"/>
        </w:rPr>
      </w:pPr>
    </w:p>
    <w:p w14:paraId="58FD242F" w14:textId="61796895"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Annual Mean Wind Rose at Selected Stations (1981 – 2010)</w:t>
      </w:r>
    </w:p>
    <w:p w14:paraId="50323F10" w14:textId="5F944858"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January Mean Wind Rose (1981 – 2010)</w:t>
      </w:r>
    </w:p>
    <w:p w14:paraId="09E08402" w14:textId="43D01F16"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&lt;map&gt; April Mean Wind Rose (1981 – 2010</w:t>
      </w:r>
    </w:p>
    <w:p w14:paraId="7892C00F" w14:textId="5DE46D41"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July Mean Wind Rose (1981 – 2010)</w:t>
      </w:r>
    </w:p>
    <w:p w14:paraId="7E5CDDB9" w14:textId="22B197F8" w:rsidR="002F3EA5" w:rsidRPr="002F3EA5" w:rsidRDefault="002F3EA5" w:rsidP="002F3EA5">
      <w:pPr>
        <w:widowControl/>
        <w:wordWrap/>
        <w:autoSpaceDE/>
        <w:autoSpaceDN/>
        <w:spacing w:after="0" w:line="276" w:lineRule="auto"/>
        <w:rPr>
          <w:rFonts w:ascii="Arial" w:hAnsi="Arial" w:cs="Arial"/>
          <w:color w:val="000000"/>
          <w:kern w:val="0"/>
          <w:sz w:val="22"/>
        </w:rPr>
      </w:pPr>
      <w:r w:rsidRPr="002F3EA5">
        <w:rPr>
          <w:rFonts w:ascii="Arial" w:hAnsi="Arial" w:cs="Arial"/>
          <w:color w:val="000000"/>
          <w:kern w:val="0"/>
          <w:sz w:val="22"/>
        </w:rPr>
        <w:t xml:space="preserve">&lt;map&gt; </w:t>
      </w:r>
      <w:r w:rsidRPr="002F3EA5">
        <w:rPr>
          <w:rFonts w:ascii="Arial" w:eastAsia="Montserrat" w:hAnsi="Arial" w:cs="Arial"/>
          <w:color w:val="221E1F"/>
          <w:kern w:val="0"/>
          <w:sz w:val="22"/>
        </w:rPr>
        <w:t>October Mean Wind Rose (1981 – 2010)</w:t>
      </w:r>
    </w:p>
    <w:p w14:paraId="4EA9473B" w14:textId="4F25BC9C" w:rsidR="002F3EA5" w:rsidRPr="0069144A" w:rsidRDefault="002F3EA5" w:rsidP="0069144A">
      <w:pPr>
        <w:widowControl/>
        <w:wordWrap/>
        <w:autoSpaceDE/>
        <w:autoSpaceDN/>
        <w:spacing w:after="0" w:line="276" w:lineRule="auto"/>
        <w:rPr>
          <w:rFonts w:ascii="Arial" w:hAnsi="Arial" w:cs="Arial"/>
          <w:color w:val="000000"/>
          <w:kern w:val="0"/>
          <w:sz w:val="22"/>
        </w:rPr>
      </w:pPr>
    </w:p>
    <w:p w14:paraId="75C18310" w14:textId="640D019E"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Cloud Cover and Relative Humidity (1981 – 2010)</w:t>
      </w:r>
    </w:p>
    <w:p w14:paraId="002F861B" w14:textId="23BD7F56"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Sunshine Duration and Annual Mean Amount of Evaporation (1981 – 2010)</w:t>
      </w:r>
    </w:p>
    <w:p w14:paraId="7BC64885" w14:textId="28B461A9"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Foggy Days and Asian Dust Days (1981 – 2010)</w:t>
      </w:r>
    </w:p>
    <w:p w14:paraId="6D791960" w14:textId="382A2B36"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Frost Days and Ice Days (1981 – 2010)</w:t>
      </w:r>
    </w:p>
    <w:p w14:paraId="5FAE4A82" w14:textId="5AAF3AF5"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Precipitation Days and Snowfall Days (1981 – 2010)</w:t>
      </w:r>
    </w:p>
    <w:p w14:paraId="0A8E4472" w14:textId="09C0958C"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Days with Daily Maximum Temperature above 30˚C and above 35˚C (1981 – 2010)</w:t>
      </w:r>
    </w:p>
    <w:p w14:paraId="773DDCFE" w14:textId="28B753D1"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Days with a Minimum Temperature below -10˚C and -12˚C (1981 – 2010)</w:t>
      </w:r>
    </w:p>
    <w:p w14:paraId="6915F4B0" w14:textId="666F2144" w:rsidR="0006265A" w:rsidRPr="0069144A" w:rsidRDefault="0006265A" w:rsidP="0069144A">
      <w:pPr>
        <w:widowControl/>
        <w:wordWrap/>
        <w:autoSpaceDE/>
        <w:autoSpaceDN/>
        <w:spacing w:after="0" w:line="276" w:lineRule="auto"/>
        <w:rPr>
          <w:rFonts w:ascii="Arial" w:hAnsi="Arial" w:cs="Arial"/>
          <w:color w:val="000000"/>
          <w:kern w:val="0"/>
          <w:sz w:val="22"/>
        </w:rPr>
      </w:pPr>
      <w:r w:rsidRPr="0069144A">
        <w:rPr>
          <w:rFonts w:ascii="Arial" w:hAnsi="Arial" w:cs="Arial"/>
          <w:color w:val="000000"/>
          <w:kern w:val="0"/>
          <w:sz w:val="22"/>
        </w:rPr>
        <w:t xml:space="preserve">&lt;map&gt; </w:t>
      </w:r>
      <w:r w:rsidR="0069144A" w:rsidRPr="0069144A">
        <w:rPr>
          <w:rFonts w:ascii="Arial" w:eastAsia="Montserrat" w:hAnsi="Arial" w:cs="Arial"/>
          <w:color w:val="221E1F"/>
          <w:kern w:val="0"/>
          <w:sz w:val="22"/>
        </w:rPr>
        <w:t>Annual Mean Number of Days with a Daily Minimum Temperature above 25˚C (1981 – 2010)</w:t>
      </w:r>
    </w:p>
    <w:p w14:paraId="452BD9C2" w14:textId="3E4DCAD5" w:rsidR="0006265A" w:rsidRPr="00DD12FE" w:rsidRDefault="0006265A" w:rsidP="00DD12FE">
      <w:pPr>
        <w:widowControl/>
        <w:wordWrap/>
        <w:autoSpaceDE/>
        <w:autoSpaceDN/>
        <w:spacing w:after="0" w:line="276" w:lineRule="auto"/>
        <w:rPr>
          <w:rFonts w:ascii="Arial" w:hAnsi="Arial" w:cs="Arial"/>
          <w:color w:val="000000"/>
          <w:kern w:val="0"/>
          <w:sz w:val="22"/>
        </w:rPr>
      </w:pPr>
    </w:p>
    <w:p w14:paraId="496B21AC" w14:textId="0866C5A3" w:rsidR="0006265A" w:rsidRPr="00DD12FE" w:rsidRDefault="00DD12FE" w:rsidP="00AD6733">
      <w:pPr>
        <w:widowControl/>
        <w:wordWrap/>
        <w:autoSpaceDE/>
        <w:autoSpaceDN/>
        <w:spacing w:after="0" w:line="276" w:lineRule="auto"/>
        <w:ind w:firstLineChars="50" w:firstLine="110"/>
        <w:rPr>
          <w:rFonts w:ascii="Arial" w:hAnsi="Arial" w:cs="Arial"/>
          <w:color w:val="000000"/>
          <w:kern w:val="0"/>
          <w:sz w:val="22"/>
        </w:rPr>
      </w:pPr>
      <w:r w:rsidRPr="00DD12FE">
        <w:rPr>
          <w:rFonts w:ascii="Arial" w:hAnsi="Arial" w:cs="Arial"/>
          <w:color w:val="221E1F"/>
          <w:kern w:val="0"/>
          <w:sz w:val="22"/>
        </w:rPr>
        <w:t xml:space="preserve">The annual mean sunshine duration is short in island areas such as </w:t>
      </w:r>
      <w:proofErr w:type="spellStart"/>
      <w:r w:rsidRPr="00DD12FE">
        <w:rPr>
          <w:rFonts w:ascii="Arial" w:hAnsi="Arial" w:cs="Arial"/>
          <w:color w:val="221E1F"/>
          <w:kern w:val="0"/>
          <w:sz w:val="22"/>
        </w:rPr>
        <w:t>Seogwipo</w:t>
      </w:r>
      <w:proofErr w:type="spellEnd"/>
      <w:r w:rsidRPr="00DD12FE">
        <w:rPr>
          <w:rFonts w:ascii="Arial" w:hAnsi="Arial" w:cs="Arial"/>
          <w:color w:val="221E1F"/>
          <w:kern w:val="0"/>
          <w:sz w:val="22"/>
        </w:rPr>
        <w:t xml:space="preserve"> (2,054.7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w:t>
      </w:r>
      <w:proofErr w:type="spellStart"/>
      <w:r w:rsidRPr="00DD12FE">
        <w:rPr>
          <w:rFonts w:ascii="Arial" w:hAnsi="Arial" w:cs="Arial"/>
          <w:color w:val="221E1F"/>
          <w:kern w:val="0"/>
          <w:sz w:val="22"/>
        </w:rPr>
        <w:t>Ulleungdo</w:t>
      </w:r>
      <w:proofErr w:type="spellEnd"/>
      <w:r w:rsidRPr="00DD12FE">
        <w:rPr>
          <w:rFonts w:ascii="Arial" w:hAnsi="Arial" w:cs="Arial"/>
          <w:color w:val="221E1F"/>
          <w:kern w:val="0"/>
          <w:sz w:val="22"/>
        </w:rPr>
        <w:t xml:space="preserve"> (1,856.1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and </w:t>
      </w:r>
      <w:proofErr w:type="spellStart"/>
      <w:r w:rsidRPr="00DD12FE">
        <w:rPr>
          <w:rFonts w:ascii="Arial" w:hAnsi="Arial" w:cs="Arial"/>
          <w:color w:val="221E1F"/>
          <w:kern w:val="0"/>
          <w:sz w:val="22"/>
        </w:rPr>
        <w:t>Baengnyeongdo</w:t>
      </w:r>
      <w:proofErr w:type="spellEnd"/>
      <w:r w:rsidRPr="00DD12FE">
        <w:rPr>
          <w:rFonts w:ascii="Arial" w:hAnsi="Arial" w:cs="Arial"/>
          <w:color w:val="221E1F"/>
          <w:kern w:val="0"/>
          <w:sz w:val="22"/>
        </w:rPr>
        <w:t xml:space="preserve"> (2,083.9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On the other hand, the annual mean sunshine duration is long in the </w:t>
      </w:r>
      <w:proofErr w:type="spellStart"/>
      <w:r w:rsidRPr="00DD12FE">
        <w:rPr>
          <w:rFonts w:ascii="Arial" w:hAnsi="Arial" w:cs="Arial"/>
          <w:color w:val="221E1F"/>
          <w:kern w:val="0"/>
          <w:sz w:val="22"/>
        </w:rPr>
        <w:t>Yeongnam</w:t>
      </w:r>
      <w:proofErr w:type="spellEnd"/>
      <w:r w:rsidRPr="00DD12FE">
        <w:rPr>
          <w:rFonts w:ascii="Arial" w:hAnsi="Arial" w:cs="Arial"/>
          <w:color w:val="221E1F"/>
          <w:kern w:val="0"/>
          <w:sz w:val="22"/>
        </w:rPr>
        <w:t xml:space="preserve"> inland areas, the southeastern coastal areas, and the southernmost parts of the </w:t>
      </w:r>
      <w:proofErr w:type="spellStart"/>
      <w:r w:rsidRPr="00DD12FE">
        <w:rPr>
          <w:rFonts w:ascii="Arial" w:hAnsi="Arial" w:cs="Arial"/>
          <w:color w:val="221E1F"/>
          <w:kern w:val="0"/>
          <w:sz w:val="22"/>
        </w:rPr>
        <w:t>Taebaeksanmaek</w:t>
      </w:r>
      <w:proofErr w:type="spellEnd"/>
      <w:r w:rsidRPr="00DD12FE">
        <w:rPr>
          <w:rFonts w:ascii="Arial" w:hAnsi="Arial" w:cs="Arial"/>
          <w:color w:val="221E1F"/>
          <w:kern w:val="0"/>
          <w:sz w:val="22"/>
        </w:rPr>
        <w:t xml:space="preserve">. </w:t>
      </w:r>
      <w:proofErr w:type="spellStart"/>
      <w:r w:rsidRPr="00DD12FE">
        <w:rPr>
          <w:rFonts w:ascii="Arial" w:hAnsi="Arial" w:cs="Arial"/>
          <w:color w:val="221E1F"/>
          <w:kern w:val="0"/>
          <w:sz w:val="22"/>
        </w:rPr>
        <w:t>Uljin</w:t>
      </w:r>
      <w:proofErr w:type="spellEnd"/>
      <w:r w:rsidRPr="00DD12FE">
        <w:rPr>
          <w:rFonts w:ascii="Arial" w:hAnsi="Arial" w:cs="Arial"/>
          <w:color w:val="221E1F"/>
          <w:kern w:val="0"/>
          <w:sz w:val="22"/>
        </w:rPr>
        <w:t xml:space="preserve"> (2,373.2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has the longest annual mean sunshine duration, followed by </w:t>
      </w:r>
      <w:proofErr w:type="spellStart"/>
      <w:r w:rsidRPr="00DD12FE">
        <w:rPr>
          <w:rFonts w:ascii="Arial" w:hAnsi="Arial" w:cs="Arial"/>
          <w:color w:val="221E1F"/>
          <w:kern w:val="0"/>
          <w:sz w:val="22"/>
        </w:rPr>
        <w:t>Haenam</w:t>
      </w:r>
      <w:proofErr w:type="spellEnd"/>
      <w:r w:rsidRPr="00DD12FE">
        <w:rPr>
          <w:rFonts w:ascii="Arial" w:hAnsi="Arial" w:cs="Arial"/>
          <w:color w:val="221E1F"/>
          <w:kern w:val="0"/>
          <w:sz w:val="22"/>
        </w:rPr>
        <w:t xml:space="preserve"> (2,356.1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Busan (2,372.3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Daegu (2,260.0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and </w:t>
      </w:r>
      <w:proofErr w:type="spellStart"/>
      <w:r w:rsidRPr="00DD12FE">
        <w:rPr>
          <w:rFonts w:ascii="Arial" w:hAnsi="Arial" w:cs="Arial"/>
          <w:color w:val="221E1F"/>
          <w:kern w:val="0"/>
          <w:sz w:val="22"/>
        </w:rPr>
        <w:t>Andong</w:t>
      </w:r>
      <w:proofErr w:type="spellEnd"/>
      <w:r w:rsidRPr="00DD12FE">
        <w:rPr>
          <w:rFonts w:ascii="Arial" w:hAnsi="Arial" w:cs="Arial"/>
          <w:color w:val="221E1F"/>
          <w:kern w:val="0"/>
          <w:sz w:val="22"/>
        </w:rPr>
        <w:t xml:space="preserve"> (2,193.6 </w:t>
      </w:r>
      <w:proofErr w:type="spellStart"/>
      <w:r w:rsidRPr="00DD12FE">
        <w:rPr>
          <w:rFonts w:ascii="Arial" w:hAnsi="Arial" w:cs="Arial"/>
          <w:color w:val="221E1F"/>
          <w:kern w:val="0"/>
          <w:sz w:val="22"/>
        </w:rPr>
        <w:t>hrs</w:t>
      </w:r>
      <w:proofErr w:type="spellEnd"/>
      <w:r w:rsidRPr="00DD12FE">
        <w:rPr>
          <w:rFonts w:ascii="Arial" w:hAnsi="Arial" w:cs="Arial"/>
          <w:color w:val="221E1F"/>
          <w:kern w:val="0"/>
          <w:sz w:val="22"/>
        </w:rPr>
        <w:t xml:space="preserve">). In </w:t>
      </w:r>
      <w:r w:rsidRPr="00DD12FE">
        <w:rPr>
          <w:rFonts w:ascii="Arial" w:hAnsi="Arial" w:cs="Arial"/>
          <w:color w:val="221E1F"/>
          <w:kern w:val="0"/>
          <w:sz w:val="22"/>
        </w:rPr>
        <w:lastRenderedPageBreak/>
        <w:t>terms of the amount of evaporation loss, Yeosu (1377.6 mm) has the largest while Ganghwa (956.8 mm) has the lowest.</w:t>
      </w:r>
    </w:p>
    <w:p w14:paraId="115813F0" w14:textId="076DCD4C" w:rsidR="0006265A" w:rsidRPr="00DD12FE" w:rsidRDefault="00DD12FE" w:rsidP="00AD6733">
      <w:pPr>
        <w:widowControl/>
        <w:wordWrap/>
        <w:autoSpaceDE/>
        <w:autoSpaceDN/>
        <w:spacing w:after="0" w:line="276" w:lineRule="auto"/>
        <w:ind w:firstLineChars="50" w:firstLine="110"/>
        <w:rPr>
          <w:rFonts w:ascii="Arial" w:hAnsi="Arial" w:cs="Arial"/>
          <w:color w:val="000000"/>
          <w:kern w:val="0"/>
          <w:sz w:val="22"/>
        </w:rPr>
      </w:pPr>
      <w:r w:rsidRPr="00DD12FE">
        <w:rPr>
          <w:rFonts w:ascii="Arial" w:hAnsi="Arial" w:cs="Arial"/>
          <w:color w:val="221E1F"/>
          <w:kern w:val="0"/>
          <w:sz w:val="22"/>
        </w:rPr>
        <w:t xml:space="preserve">Annual mean cloud cover in Korea varies from 4.5% to 6.1%. </w:t>
      </w:r>
      <w:proofErr w:type="spellStart"/>
      <w:r w:rsidRPr="00DD12FE">
        <w:rPr>
          <w:rFonts w:ascii="Arial" w:hAnsi="Arial" w:cs="Arial"/>
          <w:color w:val="221E1F"/>
          <w:kern w:val="0"/>
          <w:sz w:val="22"/>
        </w:rPr>
        <w:t>Gosan</w:t>
      </w:r>
      <w:proofErr w:type="spellEnd"/>
      <w:r w:rsidRPr="00DD12FE">
        <w:rPr>
          <w:rFonts w:ascii="Arial" w:hAnsi="Arial" w:cs="Arial"/>
          <w:color w:val="221E1F"/>
          <w:kern w:val="0"/>
          <w:sz w:val="22"/>
        </w:rPr>
        <w:t xml:space="preserve">, </w:t>
      </w:r>
      <w:proofErr w:type="spellStart"/>
      <w:r w:rsidRPr="00DD12FE">
        <w:rPr>
          <w:rFonts w:ascii="Arial" w:hAnsi="Arial" w:cs="Arial"/>
          <w:color w:val="221E1F"/>
          <w:kern w:val="0"/>
          <w:sz w:val="22"/>
        </w:rPr>
        <w:t>Jeju</w:t>
      </w:r>
      <w:proofErr w:type="spellEnd"/>
      <w:r w:rsidRPr="00DD12FE">
        <w:rPr>
          <w:rFonts w:ascii="Arial" w:hAnsi="Arial" w:cs="Arial"/>
          <w:color w:val="221E1F"/>
          <w:kern w:val="0"/>
          <w:sz w:val="22"/>
        </w:rPr>
        <w:t xml:space="preserve">, and </w:t>
      </w:r>
      <w:proofErr w:type="spellStart"/>
      <w:r w:rsidRPr="00DD12FE">
        <w:rPr>
          <w:rFonts w:ascii="Arial" w:hAnsi="Arial" w:cs="Arial"/>
          <w:color w:val="221E1F"/>
          <w:kern w:val="0"/>
          <w:sz w:val="22"/>
        </w:rPr>
        <w:t>Ulleungdo</w:t>
      </w:r>
      <w:proofErr w:type="spellEnd"/>
      <w:r w:rsidRPr="00DD12FE">
        <w:rPr>
          <w:rFonts w:ascii="Arial" w:hAnsi="Arial" w:cs="Arial"/>
          <w:color w:val="221E1F"/>
          <w:kern w:val="0"/>
          <w:sz w:val="22"/>
        </w:rPr>
        <w:t xml:space="preserve"> have the highest cloud cover, with 6.1%. Changwon and Ganghwa have the lowest cloud cover at 4.5%.</w:t>
      </w:r>
    </w:p>
    <w:p w14:paraId="5DC38FEC" w14:textId="1F1E672E" w:rsidR="002F3EA5" w:rsidRPr="00DD12FE" w:rsidRDefault="00DD12FE" w:rsidP="00AD6733">
      <w:pPr>
        <w:widowControl/>
        <w:wordWrap/>
        <w:autoSpaceDE/>
        <w:autoSpaceDN/>
        <w:spacing w:after="0" w:line="276" w:lineRule="auto"/>
        <w:ind w:firstLineChars="50" w:firstLine="110"/>
        <w:rPr>
          <w:rFonts w:ascii="Arial" w:hAnsi="Arial" w:cs="Arial"/>
          <w:color w:val="000000"/>
          <w:kern w:val="0"/>
          <w:sz w:val="22"/>
        </w:rPr>
      </w:pPr>
      <w:r w:rsidRPr="00DD12FE">
        <w:rPr>
          <w:rFonts w:ascii="Arial" w:hAnsi="Arial" w:cs="Arial"/>
          <w:color w:val="221E1F"/>
          <w:kern w:val="0"/>
          <w:sz w:val="22"/>
        </w:rPr>
        <w:t xml:space="preserve">Annual mean relative humidity varies from 61.4% to 77.4%. The highest relative humidity appears in </w:t>
      </w:r>
      <w:proofErr w:type="spellStart"/>
      <w:r w:rsidRPr="00DD12FE">
        <w:rPr>
          <w:rFonts w:ascii="Arial" w:hAnsi="Arial" w:cs="Arial"/>
          <w:color w:val="221E1F"/>
          <w:kern w:val="0"/>
          <w:sz w:val="22"/>
        </w:rPr>
        <w:t>Heuksando</w:t>
      </w:r>
      <w:proofErr w:type="spellEnd"/>
      <w:r w:rsidRPr="00DD12FE">
        <w:rPr>
          <w:rFonts w:ascii="Arial" w:hAnsi="Arial" w:cs="Arial"/>
          <w:color w:val="221E1F"/>
          <w:kern w:val="0"/>
          <w:sz w:val="22"/>
        </w:rPr>
        <w:t xml:space="preserve"> (77.4%). </w:t>
      </w:r>
      <w:proofErr w:type="spellStart"/>
      <w:r w:rsidRPr="00DD12FE">
        <w:rPr>
          <w:rFonts w:ascii="Arial" w:hAnsi="Arial" w:cs="Arial"/>
          <w:color w:val="221E1F"/>
          <w:kern w:val="0"/>
          <w:sz w:val="22"/>
        </w:rPr>
        <w:t>Buan</w:t>
      </w:r>
      <w:proofErr w:type="spellEnd"/>
      <w:r w:rsidRPr="00DD12FE">
        <w:rPr>
          <w:rFonts w:ascii="Arial" w:hAnsi="Arial" w:cs="Arial"/>
          <w:color w:val="221E1F"/>
          <w:kern w:val="0"/>
          <w:sz w:val="22"/>
        </w:rPr>
        <w:t xml:space="preserve">, </w:t>
      </w:r>
      <w:proofErr w:type="spellStart"/>
      <w:r w:rsidRPr="00DD12FE">
        <w:rPr>
          <w:rFonts w:ascii="Arial" w:hAnsi="Arial" w:cs="Arial"/>
          <w:color w:val="221E1F"/>
          <w:kern w:val="0"/>
          <w:sz w:val="22"/>
        </w:rPr>
        <w:t>Gunsan</w:t>
      </w:r>
      <w:proofErr w:type="spellEnd"/>
      <w:r w:rsidRPr="00DD12FE">
        <w:rPr>
          <w:rFonts w:ascii="Arial" w:hAnsi="Arial" w:cs="Arial"/>
          <w:color w:val="221E1F"/>
          <w:kern w:val="0"/>
          <w:sz w:val="22"/>
        </w:rPr>
        <w:t xml:space="preserve">, and </w:t>
      </w:r>
      <w:proofErr w:type="spellStart"/>
      <w:r w:rsidRPr="00DD12FE">
        <w:rPr>
          <w:rFonts w:ascii="Arial" w:hAnsi="Arial" w:cs="Arial"/>
          <w:color w:val="221E1F"/>
          <w:kern w:val="0"/>
          <w:sz w:val="22"/>
        </w:rPr>
        <w:t>Ulleungdo</w:t>
      </w:r>
      <w:proofErr w:type="spellEnd"/>
      <w:r w:rsidRPr="00DD12FE">
        <w:rPr>
          <w:rFonts w:ascii="Arial" w:hAnsi="Arial" w:cs="Arial"/>
          <w:color w:val="221E1F"/>
          <w:kern w:val="0"/>
          <w:sz w:val="22"/>
        </w:rPr>
        <w:t xml:space="preserve"> also have high relative humidity. The lowest relative humidity appears in </w:t>
      </w:r>
      <w:proofErr w:type="spellStart"/>
      <w:r w:rsidRPr="00DD12FE">
        <w:rPr>
          <w:rFonts w:ascii="Arial" w:hAnsi="Arial" w:cs="Arial"/>
          <w:color w:val="221E1F"/>
          <w:kern w:val="0"/>
          <w:sz w:val="22"/>
        </w:rPr>
        <w:t>Gangneung</w:t>
      </w:r>
      <w:proofErr w:type="spellEnd"/>
      <w:r w:rsidRPr="00DD12FE">
        <w:rPr>
          <w:rFonts w:ascii="Arial" w:hAnsi="Arial" w:cs="Arial"/>
          <w:color w:val="221E1F"/>
          <w:kern w:val="0"/>
          <w:sz w:val="22"/>
        </w:rPr>
        <w:t xml:space="preserve"> (61.4%).</w:t>
      </w:r>
    </w:p>
    <w:p w14:paraId="1D7CBFEF" w14:textId="77777777" w:rsidR="00DD12FE" w:rsidRPr="00DD12FE" w:rsidRDefault="00DD12FE" w:rsidP="00AD6733">
      <w:pPr>
        <w:wordWrap/>
        <w:adjustRightInd w:val="0"/>
        <w:spacing w:after="0" w:line="276" w:lineRule="auto"/>
        <w:ind w:firstLineChars="50" w:firstLine="110"/>
        <w:rPr>
          <w:rFonts w:ascii="Arial" w:hAnsi="Arial" w:cs="Arial"/>
          <w:color w:val="221E1F"/>
          <w:kern w:val="0"/>
          <w:sz w:val="22"/>
        </w:rPr>
      </w:pPr>
      <w:proofErr w:type="spellStart"/>
      <w:r w:rsidRPr="00DD12FE">
        <w:rPr>
          <w:rFonts w:ascii="Arial" w:hAnsi="Arial" w:cs="Arial"/>
          <w:color w:val="221E1F"/>
          <w:kern w:val="0"/>
          <w:sz w:val="22"/>
        </w:rPr>
        <w:t>Daegwallyeong</w:t>
      </w:r>
      <w:proofErr w:type="spellEnd"/>
      <w:r w:rsidRPr="00DD12FE">
        <w:rPr>
          <w:rFonts w:ascii="Arial" w:hAnsi="Arial" w:cs="Arial"/>
          <w:color w:val="221E1F"/>
          <w:kern w:val="0"/>
          <w:sz w:val="22"/>
        </w:rPr>
        <w:t xml:space="preserve"> experiences the highest annual mean number of days with fog (132.3 days) due to high altitude. On average, the eastern coast has more foggy days than the western coast. Low numbers of fog days are found in Changwon (4.8 days) and Daegu (6.8 days). </w:t>
      </w:r>
    </w:p>
    <w:p w14:paraId="3B32530C" w14:textId="7C4EC126" w:rsidR="00DD12FE" w:rsidRPr="00DD12FE" w:rsidRDefault="00DD12FE" w:rsidP="00AD6733">
      <w:pPr>
        <w:widowControl/>
        <w:wordWrap/>
        <w:autoSpaceDE/>
        <w:autoSpaceDN/>
        <w:spacing w:after="0" w:line="276" w:lineRule="auto"/>
        <w:ind w:firstLineChars="50" w:firstLine="110"/>
        <w:rPr>
          <w:rFonts w:ascii="Arial" w:hAnsi="Arial" w:cs="Arial"/>
          <w:color w:val="221E1F"/>
          <w:kern w:val="0"/>
          <w:sz w:val="22"/>
        </w:rPr>
      </w:pPr>
      <w:r w:rsidRPr="00DD12FE">
        <w:rPr>
          <w:rFonts w:ascii="Arial" w:hAnsi="Arial" w:cs="Arial"/>
          <w:color w:val="221E1F"/>
          <w:kern w:val="0"/>
          <w:sz w:val="22"/>
        </w:rPr>
        <w:t xml:space="preserve">The annual mean number of Asian dust days varies from 3.4 to 14 days. The number of Asian dust days decreases from the west coast to the east coast because Asian dust moves along with the westerlies. </w:t>
      </w:r>
      <w:proofErr w:type="spellStart"/>
      <w:r w:rsidRPr="00DD12FE">
        <w:rPr>
          <w:rFonts w:ascii="Arial" w:hAnsi="Arial" w:cs="Arial"/>
          <w:color w:val="221E1F"/>
          <w:kern w:val="0"/>
          <w:sz w:val="22"/>
        </w:rPr>
        <w:t>Baengnyeongdo</w:t>
      </w:r>
      <w:proofErr w:type="spellEnd"/>
      <w:r w:rsidRPr="00DD12FE">
        <w:rPr>
          <w:rFonts w:ascii="Arial" w:hAnsi="Arial" w:cs="Arial"/>
          <w:color w:val="221E1F"/>
          <w:kern w:val="0"/>
          <w:sz w:val="22"/>
        </w:rPr>
        <w:t xml:space="preserve"> has the greatest number of days (</w:t>
      </w:r>
      <w:proofErr w:type="spellStart"/>
      <w:r w:rsidRPr="00DD12FE">
        <w:rPr>
          <w:rFonts w:ascii="Arial" w:hAnsi="Arial" w:cs="Arial"/>
          <w:color w:val="221E1F"/>
          <w:kern w:val="0"/>
          <w:sz w:val="22"/>
        </w:rPr>
        <w:t>14.0days</w:t>
      </w:r>
      <w:proofErr w:type="spellEnd"/>
      <w:r w:rsidRPr="00DD12FE">
        <w:rPr>
          <w:rFonts w:ascii="Arial" w:hAnsi="Arial" w:cs="Arial"/>
          <w:color w:val="221E1F"/>
          <w:kern w:val="0"/>
          <w:sz w:val="22"/>
        </w:rPr>
        <w:t xml:space="preserve">) while </w:t>
      </w:r>
      <w:proofErr w:type="spellStart"/>
      <w:r w:rsidRPr="00DD12FE">
        <w:rPr>
          <w:rFonts w:ascii="Arial" w:hAnsi="Arial" w:cs="Arial"/>
          <w:color w:val="221E1F"/>
          <w:kern w:val="0"/>
          <w:sz w:val="22"/>
        </w:rPr>
        <w:t>Ulleungdo</w:t>
      </w:r>
      <w:proofErr w:type="spellEnd"/>
      <w:r w:rsidRPr="00DD12FE">
        <w:rPr>
          <w:rFonts w:ascii="Arial" w:hAnsi="Arial" w:cs="Arial"/>
          <w:color w:val="221E1F"/>
          <w:kern w:val="0"/>
          <w:sz w:val="22"/>
        </w:rPr>
        <w:t xml:space="preserve"> has the fewest (3.4 days).</w:t>
      </w:r>
    </w:p>
    <w:p w14:paraId="558FE852" w14:textId="65672CF0" w:rsidR="002F3EA5" w:rsidRPr="002760E6" w:rsidRDefault="00DD12FE" w:rsidP="002760E6">
      <w:pPr>
        <w:widowControl/>
        <w:wordWrap/>
        <w:autoSpaceDE/>
        <w:autoSpaceDN/>
        <w:spacing w:after="0" w:line="276" w:lineRule="auto"/>
        <w:ind w:firstLineChars="50" w:firstLine="110"/>
        <w:rPr>
          <w:rFonts w:ascii="Arial" w:hAnsi="Arial" w:cs="Arial"/>
          <w:color w:val="000000"/>
          <w:kern w:val="0"/>
          <w:sz w:val="22"/>
        </w:rPr>
      </w:pPr>
      <w:r w:rsidRPr="00DD12FE">
        <w:rPr>
          <w:rFonts w:ascii="Arial" w:hAnsi="Arial" w:cs="Arial"/>
          <w:color w:val="221E1F"/>
          <w:kern w:val="0"/>
          <w:sz w:val="22"/>
        </w:rPr>
        <w:t>The greatest annual mean number of days with frost occurs in</w:t>
      </w:r>
      <w:r w:rsidR="00AD6733">
        <w:rPr>
          <w:rFonts w:ascii="Arial" w:hAnsi="Arial" w:cs="Arial"/>
          <w:color w:val="221E1F"/>
          <w:kern w:val="0"/>
          <w:sz w:val="22"/>
        </w:rPr>
        <w:t xml:space="preserve"> </w:t>
      </w:r>
      <w:proofErr w:type="spellStart"/>
      <w:r w:rsidRPr="00DD12FE">
        <w:rPr>
          <w:rFonts w:ascii="Arial" w:hAnsi="Arial" w:cs="Arial"/>
          <w:color w:val="221E1F"/>
          <w:kern w:val="0"/>
          <w:sz w:val="22"/>
        </w:rPr>
        <w:t>Chuncheon</w:t>
      </w:r>
      <w:proofErr w:type="spellEnd"/>
      <w:r w:rsidRPr="00DD12FE">
        <w:rPr>
          <w:rFonts w:ascii="Arial" w:hAnsi="Arial" w:cs="Arial"/>
          <w:color w:val="221E1F"/>
          <w:kern w:val="0"/>
          <w:sz w:val="22"/>
        </w:rPr>
        <w:t xml:space="preserve"> (111 days). The areas on the east coast experience more</w:t>
      </w:r>
      <w:r w:rsidR="00AD6733">
        <w:rPr>
          <w:rFonts w:ascii="Arial" w:hAnsi="Arial" w:cs="Arial"/>
          <w:color w:val="221E1F"/>
          <w:kern w:val="0"/>
          <w:sz w:val="22"/>
        </w:rPr>
        <w:t xml:space="preserve"> </w:t>
      </w:r>
      <w:r w:rsidRPr="00DD12FE">
        <w:rPr>
          <w:rFonts w:ascii="Arial" w:hAnsi="Arial" w:cs="Arial"/>
          <w:color w:val="221E1F"/>
          <w:kern w:val="0"/>
          <w:sz w:val="22"/>
        </w:rPr>
        <w:t xml:space="preserve">frost days than those on the west coast. For instance, </w:t>
      </w:r>
      <w:proofErr w:type="spellStart"/>
      <w:r w:rsidRPr="00DD12FE">
        <w:rPr>
          <w:rFonts w:ascii="Arial" w:hAnsi="Arial" w:cs="Arial"/>
          <w:color w:val="221E1F"/>
          <w:kern w:val="0"/>
          <w:sz w:val="22"/>
        </w:rPr>
        <w:t>Gangneung</w:t>
      </w:r>
      <w:proofErr w:type="spellEnd"/>
      <w:r w:rsidRPr="00DD12FE">
        <w:rPr>
          <w:rFonts w:ascii="Arial" w:hAnsi="Arial" w:cs="Arial"/>
          <w:color w:val="221E1F"/>
          <w:kern w:val="0"/>
          <w:sz w:val="22"/>
        </w:rPr>
        <w:t xml:space="preserve"> (19</w:t>
      </w:r>
      <w:r w:rsidR="00AD6733">
        <w:rPr>
          <w:rFonts w:ascii="Arial" w:hAnsi="Arial" w:cs="Arial"/>
          <w:color w:val="221E1F"/>
          <w:kern w:val="0"/>
          <w:sz w:val="22"/>
        </w:rPr>
        <w:t xml:space="preserve"> </w:t>
      </w:r>
      <w:r w:rsidRPr="00DD12FE">
        <w:rPr>
          <w:rFonts w:ascii="Arial" w:hAnsi="Arial" w:cs="Arial"/>
          <w:color w:val="221E1F"/>
          <w:kern w:val="0"/>
          <w:sz w:val="22"/>
        </w:rPr>
        <w:t xml:space="preserve">days) and </w:t>
      </w:r>
      <w:proofErr w:type="spellStart"/>
      <w:r w:rsidRPr="00DD12FE">
        <w:rPr>
          <w:rFonts w:ascii="Arial" w:hAnsi="Arial" w:cs="Arial"/>
          <w:color w:val="221E1F"/>
          <w:kern w:val="0"/>
          <w:sz w:val="22"/>
        </w:rPr>
        <w:t>Uljin</w:t>
      </w:r>
      <w:proofErr w:type="spellEnd"/>
      <w:r w:rsidRPr="00DD12FE">
        <w:rPr>
          <w:rFonts w:ascii="Arial" w:hAnsi="Arial" w:cs="Arial"/>
          <w:color w:val="221E1F"/>
          <w:kern w:val="0"/>
          <w:sz w:val="22"/>
        </w:rPr>
        <w:t xml:space="preserve"> (22 days) have fewer frost days than Incheon (51</w:t>
      </w:r>
      <w:r w:rsidR="00AD6733">
        <w:rPr>
          <w:rFonts w:ascii="Arial" w:hAnsi="Arial" w:cs="Arial"/>
          <w:color w:val="221E1F"/>
          <w:kern w:val="0"/>
          <w:sz w:val="22"/>
        </w:rPr>
        <w:t xml:space="preserve"> </w:t>
      </w:r>
      <w:r w:rsidRPr="00DD12FE">
        <w:rPr>
          <w:rFonts w:ascii="Arial" w:hAnsi="Arial" w:cs="Arial"/>
          <w:color w:val="221E1F"/>
          <w:kern w:val="0"/>
          <w:sz w:val="22"/>
        </w:rPr>
        <w:t xml:space="preserve">days) and </w:t>
      </w:r>
      <w:proofErr w:type="spellStart"/>
      <w:r w:rsidRPr="00DD12FE">
        <w:rPr>
          <w:rFonts w:ascii="Arial" w:hAnsi="Arial" w:cs="Arial"/>
          <w:color w:val="221E1F"/>
          <w:kern w:val="0"/>
          <w:sz w:val="22"/>
        </w:rPr>
        <w:t>Seosan</w:t>
      </w:r>
      <w:proofErr w:type="spellEnd"/>
      <w:r w:rsidRPr="00DD12FE">
        <w:rPr>
          <w:rFonts w:ascii="Arial" w:hAnsi="Arial" w:cs="Arial"/>
          <w:color w:val="221E1F"/>
          <w:kern w:val="0"/>
          <w:sz w:val="22"/>
        </w:rPr>
        <w:t xml:space="preserve"> (94 days). The least annual mean number of days</w:t>
      </w:r>
      <w:r w:rsidR="00AD6733">
        <w:rPr>
          <w:rFonts w:ascii="Arial" w:hAnsi="Arial" w:cs="Arial"/>
          <w:color w:val="221E1F"/>
          <w:kern w:val="0"/>
          <w:sz w:val="22"/>
        </w:rPr>
        <w:t xml:space="preserve"> </w:t>
      </w:r>
      <w:r w:rsidRPr="00DD12FE">
        <w:rPr>
          <w:rFonts w:ascii="Arial" w:hAnsi="Arial" w:cs="Arial"/>
          <w:color w:val="221E1F"/>
          <w:kern w:val="0"/>
          <w:sz w:val="22"/>
        </w:rPr>
        <w:t xml:space="preserve">with frost appears in </w:t>
      </w:r>
      <w:proofErr w:type="spellStart"/>
      <w:r w:rsidRPr="00DD12FE">
        <w:rPr>
          <w:rFonts w:ascii="Arial" w:hAnsi="Arial" w:cs="Arial"/>
          <w:color w:val="221E1F"/>
          <w:kern w:val="0"/>
          <w:sz w:val="22"/>
        </w:rPr>
        <w:t>Seoguipo</w:t>
      </w:r>
      <w:proofErr w:type="spellEnd"/>
      <w:r w:rsidRPr="00DD12FE">
        <w:rPr>
          <w:rFonts w:ascii="Arial" w:hAnsi="Arial" w:cs="Arial"/>
          <w:color w:val="221E1F"/>
          <w:kern w:val="0"/>
          <w:sz w:val="22"/>
        </w:rPr>
        <w:t xml:space="preserve"> (3 days). The largest annual mean</w:t>
      </w:r>
      <w:r w:rsidR="00AD6733">
        <w:rPr>
          <w:rFonts w:ascii="Arial" w:hAnsi="Arial" w:cs="Arial"/>
          <w:color w:val="221E1F"/>
          <w:kern w:val="0"/>
          <w:sz w:val="22"/>
        </w:rPr>
        <w:t xml:space="preserve"> </w:t>
      </w:r>
      <w:r w:rsidRPr="00DD12FE">
        <w:rPr>
          <w:rFonts w:ascii="Arial" w:hAnsi="Arial" w:cs="Arial"/>
          <w:color w:val="221E1F"/>
          <w:kern w:val="0"/>
          <w:sz w:val="22"/>
        </w:rPr>
        <w:t xml:space="preserve">number of days with ice occurs in </w:t>
      </w:r>
      <w:proofErr w:type="spellStart"/>
      <w:r w:rsidRPr="00DD12FE">
        <w:rPr>
          <w:rFonts w:ascii="Arial" w:hAnsi="Arial" w:cs="Arial"/>
          <w:color w:val="221E1F"/>
          <w:kern w:val="0"/>
          <w:sz w:val="22"/>
        </w:rPr>
        <w:t>Daegwallyeong</w:t>
      </w:r>
      <w:proofErr w:type="spellEnd"/>
      <w:r w:rsidRPr="00DD12FE">
        <w:rPr>
          <w:rFonts w:ascii="Arial" w:hAnsi="Arial" w:cs="Arial"/>
          <w:color w:val="221E1F"/>
          <w:kern w:val="0"/>
          <w:sz w:val="22"/>
        </w:rPr>
        <w:t xml:space="preserve"> (167 days). The</w:t>
      </w:r>
      <w:r w:rsidR="00AD6733">
        <w:rPr>
          <w:rFonts w:ascii="Arial" w:hAnsi="Arial" w:cs="Arial"/>
          <w:color w:val="221E1F"/>
          <w:kern w:val="0"/>
          <w:sz w:val="22"/>
        </w:rPr>
        <w:t xml:space="preserve"> </w:t>
      </w:r>
      <w:r w:rsidRPr="00DD12FE">
        <w:rPr>
          <w:rFonts w:ascii="Arial" w:hAnsi="Arial" w:cs="Arial"/>
          <w:color w:val="221E1F"/>
          <w:kern w:val="0"/>
          <w:sz w:val="22"/>
        </w:rPr>
        <w:t xml:space="preserve">annual mean number of ice days in the </w:t>
      </w:r>
      <w:r w:rsidRPr="002760E6">
        <w:rPr>
          <w:rFonts w:ascii="Arial" w:hAnsi="Arial" w:cs="Arial"/>
          <w:color w:val="221E1F"/>
          <w:kern w:val="0"/>
          <w:sz w:val="22"/>
        </w:rPr>
        <w:t>central region varies from</w:t>
      </w:r>
      <w:r w:rsidR="00AD6733" w:rsidRPr="002760E6">
        <w:rPr>
          <w:rFonts w:ascii="Arial" w:hAnsi="Arial" w:cs="Arial"/>
          <w:color w:val="221E1F"/>
          <w:kern w:val="0"/>
          <w:sz w:val="22"/>
        </w:rPr>
        <w:t xml:space="preserve"> </w:t>
      </w:r>
      <w:r w:rsidRPr="002760E6">
        <w:rPr>
          <w:rFonts w:ascii="Arial" w:hAnsi="Arial" w:cs="Arial"/>
          <w:color w:val="221E1F"/>
          <w:kern w:val="0"/>
          <w:sz w:val="22"/>
        </w:rPr>
        <w:t>23 to 167 days, with the number of days decreasing from north</w:t>
      </w:r>
      <w:r w:rsidR="00AD6733" w:rsidRPr="002760E6">
        <w:rPr>
          <w:rFonts w:ascii="Arial" w:hAnsi="Arial" w:cs="Arial"/>
          <w:color w:val="221E1F"/>
          <w:kern w:val="0"/>
          <w:sz w:val="22"/>
        </w:rPr>
        <w:t xml:space="preserve"> </w:t>
      </w:r>
      <w:r w:rsidRPr="002760E6">
        <w:rPr>
          <w:rFonts w:ascii="Arial" w:hAnsi="Arial" w:cs="Arial"/>
          <w:color w:val="221E1F"/>
          <w:kern w:val="0"/>
          <w:sz w:val="22"/>
        </w:rPr>
        <w:t>to south. There is a relatively small difference in the annual mean</w:t>
      </w:r>
      <w:r w:rsidR="002760E6" w:rsidRPr="002760E6">
        <w:rPr>
          <w:rFonts w:ascii="Arial" w:hAnsi="Arial" w:cs="Arial"/>
          <w:color w:val="221E1F"/>
          <w:kern w:val="0"/>
          <w:sz w:val="22"/>
        </w:rPr>
        <w:t xml:space="preserve"> number of ice days and frost days between the western coastal areas and the eastern coastal areas. The least number of ice days appears in </w:t>
      </w:r>
      <w:proofErr w:type="spellStart"/>
      <w:r w:rsidR="002760E6" w:rsidRPr="002760E6">
        <w:rPr>
          <w:rFonts w:ascii="Arial" w:hAnsi="Arial" w:cs="Arial"/>
          <w:color w:val="221E1F"/>
          <w:kern w:val="0"/>
          <w:sz w:val="22"/>
        </w:rPr>
        <w:t>Seoguipo</w:t>
      </w:r>
      <w:proofErr w:type="spellEnd"/>
      <w:r w:rsidR="002760E6" w:rsidRPr="002760E6">
        <w:rPr>
          <w:rFonts w:ascii="Arial" w:hAnsi="Arial" w:cs="Arial"/>
          <w:color w:val="221E1F"/>
          <w:kern w:val="0"/>
          <w:sz w:val="22"/>
        </w:rPr>
        <w:t xml:space="preserve"> (23 days).</w:t>
      </w:r>
    </w:p>
    <w:p w14:paraId="0271EDCD" w14:textId="598B84DF" w:rsidR="00DD12FE" w:rsidRPr="002760E6" w:rsidRDefault="002760E6" w:rsidP="002760E6">
      <w:pPr>
        <w:widowControl/>
        <w:wordWrap/>
        <w:autoSpaceDE/>
        <w:autoSpaceDN/>
        <w:spacing w:after="0" w:line="276" w:lineRule="auto"/>
        <w:ind w:firstLineChars="50" w:firstLine="110"/>
        <w:rPr>
          <w:rFonts w:ascii="Arial" w:hAnsi="Arial" w:cs="Arial"/>
          <w:color w:val="000000"/>
          <w:kern w:val="0"/>
          <w:sz w:val="22"/>
        </w:rPr>
      </w:pPr>
      <w:r w:rsidRPr="002760E6">
        <w:rPr>
          <w:rFonts w:ascii="Arial" w:hAnsi="Arial" w:cs="Arial"/>
          <w:color w:val="221E1F"/>
          <w:kern w:val="0"/>
          <w:sz w:val="22"/>
        </w:rPr>
        <w:t xml:space="preserve">The annual mean number of days with daily precipitation over 0.1 mm in the central region and the southern region is about 110 days. </w:t>
      </w:r>
      <w:proofErr w:type="spellStart"/>
      <w:r w:rsidRPr="002760E6">
        <w:rPr>
          <w:rFonts w:ascii="Arial" w:hAnsi="Arial" w:cs="Arial"/>
          <w:color w:val="221E1F"/>
          <w:kern w:val="0"/>
          <w:sz w:val="22"/>
        </w:rPr>
        <w:t>Daegwallyeong</w:t>
      </w:r>
      <w:proofErr w:type="spellEnd"/>
      <w:r w:rsidRPr="002760E6">
        <w:rPr>
          <w:rFonts w:ascii="Arial" w:hAnsi="Arial" w:cs="Arial"/>
          <w:color w:val="221E1F"/>
          <w:kern w:val="0"/>
          <w:sz w:val="22"/>
        </w:rPr>
        <w:t xml:space="preserve"> and </w:t>
      </w:r>
      <w:proofErr w:type="spellStart"/>
      <w:r w:rsidRPr="002760E6">
        <w:rPr>
          <w:rFonts w:ascii="Arial" w:hAnsi="Arial" w:cs="Arial"/>
          <w:color w:val="221E1F"/>
          <w:kern w:val="0"/>
          <w:sz w:val="22"/>
        </w:rPr>
        <w:t>Ulleungdo</w:t>
      </w:r>
      <w:proofErr w:type="spellEnd"/>
      <w:r w:rsidRPr="002760E6">
        <w:rPr>
          <w:rFonts w:ascii="Arial" w:hAnsi="Arial" w:cs="Arial"/>
          <w:color w:val="221E1F"/>
          <w:kern w:val="0"/>
          <w:sz w:val="22"/>
        </w:rPr>
        <w:t xml:space="preserve"> (143 days) have about 30 more precipitation days than the average for the central region. There is a big difference in the annual mean number of snowfall days between the central (30 days) and the southern region (14 days). Due to its high elevation, the highest number of snowfall days occurs in </w:t>
      </w:r>
      <w:proofErr w:type="spellStart"/>
      <w:r w:rsidRPr="002760E6">
        <w:rPr>
          <w:rFonts w:ascii="Arial" w:hAnsi="Arial" w:cs="Arial"/>
          <w:color w:val="221E1F"/>
          <w:kern w:val="0"/>
          <w:sz w:val="22"/>
        </w:rPr>
        <w:t>Daegwallyeong</w:t>
      </w:r>
      <w:proofErr w:type="spellEnd"/>
      <w:r w:rsidRPr="002760E6">
        <w:rPr>
          <w:rFonts w:ascii="Arial" w:hAnsi="Arial" w:cs="Arial"/>
          <w:color w:val="221E1F"/>
          <w:kern w:val="0"/>
          <w:sz w:val="22"/>
        </w:rPr>
        <w:t xml:space="preserve"> (57 days), which is 37 days more than its neighboring city, </w:t>
      </w:r>
      <w:proofErr w:type="spellStart"/>
      <w:r w:rsidRPr="002760E6">
        <w:rPr>
          <w:rFonts w:ascii="Arial" w:hAnsi="Arial" w:cs="Arial"/>
          <w:color w:val="221E1F"/>
          <w:kern w:val="0"/>
          <w:sz w:val="22"/>
        </w:rPr>
        <w:t>Gangneung</w:t>
      </w:r>
      <w:proofErr w:type="spellEnd"/>
      <w:r w:rsidRPr="002760E6">
        <w:rPr>
          <w:rFonts w:ascii="Arial" w:hAnsi="Arial" w:cs="Arial"/>
          <w:color w:val="221E1F"/>
          <w:kern w:val="0"/>
          <w:sz w:val="22"/>
        </w:rPr>
        <w:t xml:space="preserve"> (20 days). Also, </w:t>
      </w:r>
      <w:proofErr w:type="spellStart"/>
      <w:r w:rsidRPr="002760E6">
        <w:rPr>
          <w:rFonts w:ascii="Arial" w:hAnsi="Arial" w:cs="Arial"/>
          <w:color w:val="221E1F"/>
          <w:kern w:val="0"/>
          <w:sz w:val="22"/>
        </w:rPr>
        <w:t>Ulleungdo</w:t>
      </w:r>
      <w:proofErr w:type="spellEnd"/>
      <w:r w:rsidRPr="002760E6">
        <w:rPr>
          <w:rFonts w:ascii="Arial" w:hAnsi="Arial" w:cs="Arial"/>
          <w:color w:val="221E1F"/>
          <w:kern w:val="0"/>
          <w:sz w:val="22"/>
        </w:rPr>
        <w:t xml:space="preserve"> experiences many snowfall days owing to the effects of the northeasterly. The regions with few annual snowfall days are Busan, Ulsan, and Changwon, with 5-6 days.</w:t>
      </w:r>
    </w:p>
    <w:p w14:paraId="43DE0BA1" w14:textId="46C7FF45" w:rsidR="00DD12FE" w:rsidRPr="002760E6" w:rsidRDefault="002760E6" w:rsidP="008C28E9">
      <w:pPr>
        <w:widowControl/>
        <w:wordWrap/>
        <w:autoSpaceDE/>
        <w:autoSpaceDN/>
        <w:spacing w:after="0" w:line="276" w:lineRule="auto"/>
        <w:ind w:firstLineChars="50" w:firstLine="110"/>
        <w:rPr>
          <w:rFonts w:ascii="Arial" w:hAnsi="Arial" w:cs="Arial"/>
          <w:color w:val="000000"/>
          <w:kern w:val="0"/>
          <w:sz w:val="22"/>
        </w:rPr>
      </w:pPr>
      <w:r w:rsidRPr="002760E6">
        <w:rPr>
          <w:rFonts w:ascii="Arial" w:hAnsi="Arial" w:cs="Arial"/>
          <w:color w:val="000000"/>
          <w:kern w:val="0"/>
          <w:sz w:val="22"/>
        </w:rPr>
        <w:t>The annual mean number of days with a maximum temperature</w:t>
      </w:r>
      <w:r w:rsidR="008C28E9">
        <w:rPr>
          <w:rFonts w:ascii="Arial" w:hAnsi="Arial" w:cs="Arial"/>
          <w:color w:val="000000"/>
          <w:kern w:val="0"/>
          <w:sz w:val="22"/>
        </w:rPr>
        <w:t xml:space="preserve"> </w:t>
      </w:r>
      <w:r w:rsidRPr="002760E6">
        <w:rPr>
          <w:rFonts w:ascii="Arial" w:hAnsi="Arial" w:cs="Arial"/>
          <w:color w:val="000000"/>
          <w:kern w:val="0"/>
          <w:sz w:val="22"/>
        </w:rPr>
        <w:t xml:space="preserve">above </w:t>
      </w:r>
      <w:proofErr w:type="spellStart"/>
      <w:r w:rsidRPr="002760E6">
        <w:rPr>
          <w:rFonts w:ascii="Arial" w:hAnsi="Arial" w:cs="Arial"/>
          <w:color w:val="000000"/>
          <w:kern w:val="0"/>
          <w:sz w:val="22"/>
        </w:rPr>
        <w:t>30˚C</w:t>
      </w:r>
      <w:proofErr w:type="spellEnd"/>
      <w:r w:rsidRPr="002760E6">
        <w:rPr>
          <w:rFonts w:ascii="Arial" w:hAnsi="Arial" w:cs="Arial"/>
          <w:color w:val="000000"/>
          <w:kern w:val="0"/>
          <w:sz w:val="22"/>
        </w:rPr>
        <w:t xml:space="preserve"> increases from coastal areas to inland areas. Daegu</w:t>
      </w:r>
      <w:r w:rsidR="008C28E9">
        <w:rPr>
          <w:rFonts w:ascii="Arial" w:hAnsi="Arial" w:cs="Arial"/>
          <w:color w:val="000000"/>
          <w:kern w:val="0"/>
          <w:sz w:val="22"/>
        </w:rPr>
        <w:t xml:space="preserve"> </w:t>
      </w:r>
      <w:r w:rsidRPr="002760E6">
        <w:rPr>
          <w:rFonts w:ascii="Arial" w:hAnsi="Arial" w:cs="Arial"/>
          <w:color w:val="000000"/>
          <w:kern w:val="0"/>
          <w:sz w:val="22"/>
        </w:rPr>
        <w:t>(58.0 days) experiences the greatest number of days with a</w:t>
      </w:r>
      <w:r w:rsidR="008C28E9">
        <w:rPr>
          <w:rFonts w:ascii="Arial" w:hAnsi="Arial" w:cs="Arial"/>
          <w:color w:val="000000"/>
          <w:kern w:val="0"/>
          <w:sz w:val="22"/>
        </w:rPr>
        <w:t xml:space="preserve"> </w:t>
      </w:r>
      <w:r w:rsidRPr="002760E6">
        <w:rPr>
          <w:rFonts w:ascii="Arial" w:hAnsi="Arial" w:cs="Arial"/>
          <w:color w:val="000000"/>
          <w:kern w:val="0"/>
          <w:sz w:val="22"/>
        </w:rPr>
        <w:t xml:space="preserve">maximum temperature over </w:t>
      </w:r>
      <w:proofErr w:type="spellStart"/>
      <w:r w:rsidRPr="002760E6">
        <w:rPr>
          <w:rFonts w:ascii="Arial" w:hAnsi="Arial" w:cs="Arial"/>
          <w:color w:val="000000"/>
          <w:kern w:val="0"/>
          <w:sz w:val="22"/>
        </w:rPr>
        <w:t>30˚C</w:t>
      </w:r>
      <w:proofErr w:type="spellEnd"/>
      <w:r w:rsidRPr="002760E6">
        <w:rPr>
          <w:rFonts w:ascii="Arial" w:hAnsi="Arial" w:cs="Arial"/>
          <w:color w:val="000000"/>
          <w:kern w:val="0"/>
          <w:sz w:val="22"/>
        </w:rPr>
        <w:t xml:space="preserve">, while </w:t>
      </w:r>
      <w:proofErr w:type="spellStart"/>
      <w:r w:rsidRPr="002760E6">
        <w:rPr>
          <w:rFonts w:ascii="Arial" w:hAnsi="Arial" w:cs="Arial"/>
          <w:color w:val="000000"/>
          <w:kern w:val="0"/>
          <w:sz w:val="22"/>
        </w:rPr>
        <w:t>Daegwallyeong</w:t>
      </w:r>
      <w:proofErr w:type="spellEnd"/>
      <w:r w:rsidRPr="002760E6">
        <w:rPr>
          <w:rFonts w:ascii="Arial" w:hAnsi="Arial" w:cs="Arial"/>
          <w:color w:val="000000"/>
          <w:kern w:val="0"/>
          <w:sz w:val="22"/>
        </w:rPr>
        <w:t xml:space="preserve"> (1.2</w:t>
      </w:r>
      <w:r w:rsidR="008C28E9">
        <w:rPr>
          <w:rFonts w:ascii="Arial" w:hAnsi="Arial" w:cs="Arial"/>
          <w:color w:val="000000"/>
          <w:kern w:val="0"/>
          <w:sz w:val="22"/>
        </w:rPr>
        <w:t xml:space="preserve"> </w:t>
      </w:r>
      <w:r w:rsidRPr="002760E6">
        <w:rPr>
          <w:rFonts w:ascii="Arial" w:hAnsi="Arial" w:cs="Arial"/>
          <w:color w:val="000000"/>
          <w:kern w:val="0"/>
          <w:sz w:val="22"/>
        </w:rPr>
        <w:t xml:space="preserve">days) experiences the fewest. Daegu (8.6 days) also has </w:t>
      </w:r>
      <w:proofErr w:type="gramStart"/>
      <w:r w:rsidRPr="002760E6">
        <w:rPr>
          <w:rFonts w:ascii="Arial" w:hAnsi="Arial" w:cs="Arial"/>
          <w:color w:val="000000"/>
          <w:kern w:val="0"/>
          <w:sz w:val="22"/>
        </w:rPr>
        <w:t>the most</w:t>
      </w:r>
      <w:proofErr w:type="gramEnd"/>
      <w:r w:rsidR="008C28E9">
        <w:rPr>
          <w:rFonts w:ascii="Arial" w:hAnsi="Arial" w:cs="Arial"/>
          <w:color w:val="000000"/>
          <w:kern w:val="0"/>
          <w:sz w:val="22"/>
        </w:rPr>
        <w:t xml:space="preserve"> </w:t>
      </w:r>
      <w:r w:rsidRPr="002760E6">
        <w:rPr>
          <w:rFonts w:ascii="Arial" w:hAnsi="Arial" w:cs="Arial"/>
          <w:color w:val="000000"/>
          <w:kern w:val="0"/>
          <w:sz w:val="22"/>
        </w:rPr>
        <w:t xml:space="preserve">number of days with a maximum temperature over </w:t>
      </w:r>
      <w:proofErr w:type="spellStart"/>
      <w:r w:rsidRPr="002760E6">
        <w:rPr>
          <w:rFonts w:ascii="Arial" w:hAnsi="Arial" w:cs="Arial"/>
          <w:color w:val="000000"/>
          <w:kern w:val="0"/>
          <w:sz w:val="22"/>
        </w:rPr>
        <w:t>35˚C</w:t>
      </w:r>
      <w:proofErr w:type="spellEnd"/>
      <w:r w:rsidRPr="002760E6">
        <w:rPr>
          <w:rFonts w:ascii="Arial" w:hAnsi="Arial" w:cs="Arial"/>
          <w:color w:val="000000"/>
          <w:kern w:val="0"/>
          <w:sz w:val="22"/>
        </w:rPr>
        <w:t>, while</w:t>
      </w:r>
      <w:r w:rsidR="008C28E9">
        <w:rPr>
          <w:rFonts w:ascii="Arial" w:hAnsi="Arial" w:cs="Arial"/>
          <w:color w:val="000000"/>
          <w:kern w:val="0"/>
          <w:sz w:val="22"/>
        </w:rPr>
        <w:t xml:space="preserve"> </w:t>
      </w:r>
      <w:proofErr w:type="spellStart"/>
      <w:r w:rsidRPr="002760E6">
        <w:rPr>
          <w:rFonts w:ascii="Arial" w:hAnsi="Arial" w:cs="Arial"/>
          <w:color w:val="000000"/>
          <w:kern w:val="0"/>
          <w:sz w:val="22"/>
        </w:rPr>
        <w:t>Daegwallyeong</w:t>
      </w:r>
      <w:proofErr w:type="spellEnd"/>
      <w:r w:rsidRPr="002760E6">
        <w:rPr>
          <w:rFonts w:ascii="Arial" w:hAnsi="Arial" w:cs="Arial"/>
          <w:color w:val="000000"/>
          <w:kern w:val="0"/>
          <w:sz w:val="22"/>
        </w:rPr>
        <w:t xml:space="preserve">, </w:t>
      </w:r>
      <w:proofErr w:type="spellStart"/>
      <w:r w:rsidRPr="002760E6">
        <w:rPr>
          <w:rFonts w:ascii="Arial" w:hAnsi="Arial" w:cs="Arial"/>
          <w:color w:val="000000"/>
          <w:kern w:val="0"/>
          <w:sz w:val="22"/>
        </w:rPr>
        <w:t>Gangneung</w:t>
      </w:r>
      <w:proofErr w:type="spellEnd"/>
      <w:r w:rsidRPr="002760E6">
        <w:rPr>
          <w:rFonts w:ascii="Arial" w:hAnsi="Arial" w:cs="Arial"/>
          <w:color w:val="000000"/>
          <w:kern w:val="0"/>
          <w:sz w:val="22"/>
        </w:rPr>
        <w:t xml:space="preserve">, </w:t>
      </w:r>
      <w:proofErr w:type="spellStart"/>
      <w:r w:rsidRPr="002760E6">
        <w:rPr>
          <w:rFonts w:ascii="Arial" w:hAnsi="Arial" w:cs="Arial"/>
          <w:color w:val="000000"/>
          <w:kern w:val="0"/>
          <w:sz w:val="22"/>
        </w:rPr>
        <w:t>Baengnyeongdo</w:t>
      </w:r>
      <w:proofErr w:type="spellEnd"/>
      <w:r w:rsidRPr="002760E6">
        <w:rPr>
          <w:rFonts w:ascii="Arial" w:hAnsi="Arial" w:cs="Arial"/>
          <w:color w:val="000000"/>
          <w:kern w:val="0"/>
          <w:sz w:val="22"/>
        </w:rPr>
        <w:t xml:space="preserve">, and </w:t>
      </w:r>
      <w:proofErr w:type="spellStart"/>
      <w:r w:rsidRPr="002760E6">
        <w:rPr>
          <w:rFonts w:ascii="Arial" w:hAnsi="Arial" w:cs="Arial"/>
          <w:color w:val="000000"/>
          <w:kern w:val="0"/>
          <w:sz w:val="22"/>
        </w:rPr>
        <w:t>Ulleungdo</w:t>
      </w:r>
      <w:proofErr w:type="spellEnd"/>
      <w:r w:rsidRPr="002760E6">
        <w:rPr>
          <w:rFonts w:ascii="Arial" w:hAnsi="Arial" w:cs="Arial"/>
          <w:color w:val="000000"/>
          <w:kern w:val="0"/>
          <w:sz w:val="22"/>
        </w:rPr>
        <w:t xml:space="preserve"> (all</w:t>
      </w:r>
      <w:r w:rsidR="008C28E9">
        <w:rPr>
          <w:rFonts w:ascii="Arial" w:hAnsi="Arial" w:cs="Arial"/>
          <w:color w:val="000000"/>
          <w:kern w:val="0"/>
          <w:sz w:val="22"/>
        </w:rPr>
        <w:t xml:space="preserve"> </w:t>
      </w:r>
      <w:r w:rsidRPr="002760E6">
        <w:rPr>
          <w:rFonts w:ascii="Arial" w:hAnsi="Arial" w:cs="Arial"/>
          <w:color w:val="000000"/>
          <w:kern w:val="0"/>
          <w:sz w:val="22"/>
        </w:rPr>
        <w:t>0.0 days) have the fewest.</w:t>
      </w:r>
    </w:p>
    <w:p w14:paraId="5EAA1940" w14:textId="0DC1A3A1" w:rsidR="00DD12FE" w:rsidRPr="002760E6" w:rsidRDefault="002760E6" w:rsidP="002760E6">
      <w:pPr>
        <w:widowControl/>
        <w:wordWrap/>
        <w:autoSpaceDE/>
        <w:autoSpaceDN/>
        <w:spacing w:after="0" w:line="276" w:lineRule="auto"/>
        <w:ind w:firstLineChars="50" w:firstLine="110"/>
        <w:rPr>
          <w:rFonts w:ascii="Arial" w:hAnsi="Arial" w:cs="Arial"/>
          <w:color w:val="000000"/>
          <w:kern w:val="0"/>
          <w:sz w:val="22"/>
        </w:rPr>
      </w:pPr>
      <w:r w:rsidRPr="002760E6">
        <w:rPr>
          <w:rFonts w:ascii="Arial" w:hAnsi="Arial" w:cs="Arial"/>
          <w:color w:val="221E1F"/>
          <w:kern w:val="0"/>
          <w:sz w:val="22"/>
        </w:rPr>
        <w:t xml:space="preserve">The annual mean number of days with a minimum temperature </w:t>
      </w:r>
      <w:proofErr w:type="spellStart"/>
      <w:r w:rsidRPr="002760E6">
        <w:rPr>
          <w:rFonts w:ascii="Arial" w:hAnsi="Arial" w:cs="Arial"/>
          <w:color w:val="221E1F"/>
          <w:kern w:val="0"/>
          <w:sz w:val="22"/>
        </w:rPr>
        <w:t>below-10˚C</w:t>
      </w:r>
      <w:proofErr w:type="spellEnd"/>
      <w:r w:rsidRPr="002760E6">
        <w:rPr>
          <w:rFonts w:ascii="Arial" w:hAnsi="Arial" w:cs="Arial"/>
          <w:color w:val="221E1F"/>
          <w:kern w:val="0"/>
          <w:sz w:val="22"/>
        </w:rPr>
        <w:t xml:space="preserve"> and -</w:t>
      </w:r>
      <w:proofErr w:type="spellStart"/>
      <w:r w:rsidRPr="002760E6">
        <w:rPr>
          <w:rFonts w:ascii="Arial" w:hAnsi="Arial" w:cs="Arial"/>
          <w:color w:val="221E1F"/>
          <w:kern w:val="0"/>
          <w:sz w:val="22"/>
        </w:rPr>
        <w:t>12˚C</w:t>
      </w:r>
      <w:proofErr w:type="spellEnd"/>
      <w:r w:rsidRPr="002760E6">
        <w:rPr>
          <w:rFonts w:ascii="Arial" w:hAnsi="Arial" w:cs="Arial"/>
          <w:color w:val="221E1F"/>
          <w:kern w:val="0"/>
          <w:sz w:val="22"/>
        </w:rPr>
        <w:t xml:space="preserve"> decreases from north to south, but increases from coastal areas to inland areas, as well as with altitude. The maximum number of days with a daily minimum temperature below -</w:t>
      </w:r>
      <w:proofErr w:type="spellStart"/>
      <w:r w:rsidRPr="002760E6">
        <w:rPr>
          <w:rFonts w:ascii="Arial" w:hAnsi="Arial" w:cs="Arial"/>
          <w:color w:val="221E1F"/>
          <w:kern w:val="0"/>
          <w:sz w:val="22"/>
        </w:rPr>
        <w:t>10˚C</w:t>
      </w:r>
      <w:proofErr w:type="spellEnd"/>
      <w:r w:rsidRPr="002760E6">
        <w:rPr>
          <w:rFonts w:ascii="Arial" w:hAnsi="Arial" w:cs="Arial"/>
          <w:color w:val="221E1F"/>
          <w:kern w:val="0"/>
          <w:sz w:val="22"/>
        </w:rPr>
        <w:t xml:space="preserve"> occurs in </w:t>
      </w:r>
      <w:proofErr w:type="spellStart"/>
      <w:r w:rsidRPr="002760E6">
        <w:rPr>
          <w:rFonts w:ascii="Arial" w:hAnsi="Arial" w:cs="Arial"/>
          <w:color w:val="221E1F"/>
          <w:kern w:val="0"/>
          <w:sz w:val="22"/>
        </w:rPr>
        <w:t>Daegwallyeong</w:t>
      </w:r>
      <w:proofErr w:type="spellEnd"/>
      <w:r w:rsidRPr="002760E6">
        <w:rPr>
          <w:rFonts w:ascii="Arial" w:hAnsi="Arial" w:cs="Arial"/>
          <w:color w:val="221E1F"/>
          <w:kern w:val="0"/>
          <w:sz w:val="22"/>
        </w:rPr>
        <w:t xml:space="preserve"> (56.7 days) while the fewest number of days is </w:t>
      </w:r>
      <w:r w:rsidRPr="002760E6">
        <w:rPr>
          <w:rFonts w:ascii="Arial" w:hAnsi="Arial" w:cs="Arial"/>
          <w:color w:val="221E1F"/>
          <w:kern w:val="0"/>
          <w:sz w:val="22"/>
        </w:rPr>
        <w:lastRenderedPageBreak/>
        <w:t xml:space="preserve">found in </w:t>
      </w:r>
      <w:proofErr w:type="spellStart"/>
      <w:r w:rsidRPr="002760E6">
        <w:rPr>
          <w:rFonts w:ascii="Arial" w:hAnsi="Arial" w:cs="Arial"/>
          <w:color w:val="221E1F"/>
          <w:kern w:val="0"/>
          <w:sz w:val="22"/>
        </w:rPr>
        <w:t>Seogwipo</w:t>
      </w:r>
      <w:proofErr w:type="spellEnd"/>
      <w:r w:rsidRPr="002760E6">
        <w:rPr>
          <w:rFonts w:ascii="Arial" w:hAnsi="Arial" w:cs="Arial"/>
          <w:color w:val="221E1F"/>
          <w:kern w:val="0"/>
          <w:sz w:val="22"/>
        </w:rPr>
        <w:t xml:space="preserve"> (0.0 days). </w:t>
      </w:r>
      <w:proofErr w:type="gramStart"/>
      <w:r w:rsidRPr="002760E6">
        <w:rPr>
          <w:rFonts w:ascii="Arial" w:hAnsi="Arial" w:cs="Arial"/>
          <w:color w:val="221E1F"/>
          <w:kern w:val="0"/>
          <w:sz w:val="22"/>
        </w:rPr>
        <w:t>The most</w:t>
      </w:r>
      <w:proofErr w:type="gramEnd"/>
      <w:r w:rsidRPr="002760E6">
        <w:rPr>
          <w:rFonts w:ascii="Arial" w:hAnsi="Arial" w:cs="Arial"/>
          <w:color w:val="221E1F"/>
          <w:kern w:val="0"/>
          <w:sz w:val="22"/>
        </w:rPr>
        <w:t xml:space="preserve"> number of days with a daily minimum temperature below -</w:t>
      </w:r>
      <w:proofErr w:type="spellStart"/>
      <w:r w:rsidRPr="002760E6">
        <w:rPr>
          <w:rFonts w:ascii="Arial" w:hAnsi="Arial" w:cs="Arial"/>
          <w:color w:val="221E1F"/>
          <w:kern w:val="0"/>
          <w:sz w:val="22"/>
        </w:rPr>
        <w:t>12˚C</w:t>
      </w:r>
      <w:proofErr w:type="spellEnd"/>
      <w:r w:rsidRPr="002760E6">
        <w:rPr>
          <w:rFonts w:ascii="Arial" w:hAnsi="Arial" w:cs="Arial"/>
          <w:color w:val="221E1F"/>
          <w:kern w:val="0"/>
          <w:sz w:val="22"/>
        </w:rPr>
        <w:t xml:space="preserve"> occurs in </w:t>
      </w:r>
      <w:proofErr w:type="spellStart"/>
      <w:r w:rsidRPr="002760E6">
        <w:rPr>
          <w:rFonts w:ascii="Arial" w:hAnsi="Arial" w:cs="Arial"/>
          <w:color w:val="221E1F"/>
          <w:kern w:val="0"/>
          <w:sz w:val="22"/>
        </w:rPr>
        <w:t>Daegwallyeong</w:t>
      </w:r>
      <w:proofErr w:type="spellEnd"/>
      <w:r w:rsidRPr="002760E6">
        <w:rPr>
          <w:rFonts w:ascii="Arial" w:hAnsi="Arial" w:cs="Arial"/>
          <w:color w:val="221E1F"/>
          <w:kern w:val="0"/>
          <w:sz w:val="22"/>
        </w:rPr>
        <w:t xml:space="preserve"> (42.0 days) while the fewest number of days is found in Changwon, </w:t>
      </w:r>
      <w:proofErr w:type="spellStart"/>
      <w:r w:rsidRPr="002760E6">
        <w:rPr>
          <w:rFonts w:ascii="Arial" w:hAnsi="Arial" w:cs="Arial"/>
          <w:color w:val="221E1F"/>
          <w:kern w:val="0"/>
          <w:sz w:val="22"/>
        </w:rPr>
        <w:t>Ulleungdo</w:t>
      </w:r>
      <w:proofErr w:type="spellEnd"/>
      <w:r w:rsidRPr="002760E6">
        <w:rPr>
          <w:rFonts w:ascii="Arial" w:hAnsi="Arial" w:cs="Arial"/>
          <w:color w:val="221E1F"/>
          <w:kern w:val="0"/>
          <w:sz w:val="22"/>
        </w:rPr>
        <w:t xml:space="preserve">, Busan, Ulsan, and </w:t>
      </w:r>
      <w:proofErr w:type="spellStart"/>
      <w:r w:rsidRPr="002760E6">
        <w:rPr>
          <w:rFonts w:ascii="Arial" w:hAnsi="Arial" w:cs="Arial"/>
          <w:color w:val="221E1F"/>
          <w:kern w:val="0"/>
          <w:sz w:val="22"/>
        </w:rPr>
        <w:t>Seogwipo</w:t>
      </w:r>
      <w:proofErr w:type="spellEnd"/>
      <w:r w:rsidRPr="002760E6">
        <w:rPr>
          <w:rFonts w:ascii="Arial" w:hAnsi="Arial" w:cs="Arial"/>
          <w:color w:val="221E1F"/>
          <w:kern w:val="0"/>
          <w:sz w:val="22"/>
        </w:rPr>
        <w:t xml:space="preserve"> (all 0.0 days).</w:t>
      </w:r>
    </w:p>
    <w:p w14:paraId="291BA367" w14:textId="4B2D2B0F" w:rsidR="002760E6" w:rsidRPr="002760E6" w:rsidRDefault="002760E6" w:rsidP="002760E6">
      <w:pPr>
        <w:widowControl/>
        <w:wordWrap/>
        <w:autoSpaceDE/>
        <w:autoSpaceDN/>
        <w:spacing w:after="0" w:line="276" w:lineRule="auto"/>
        <w:ind w:firstLineChars="50" w:firstLine="110"/>
        <w:rPr>
          <w:rFonts w:ascii="Arial" w:hAnsi="Arial" w:cs="Arial"/>
          <w:color w:val="000000"/>
          <w:kern w:val="0"/>
          <w:sz w:val="22"/>
        </w:rPr>
      </w:pPr>
      <w:r w:rsidRPr="002760E6">
        <w:rPr>
          <w:rFonts w:ascii="Arial" w:hAnsi="Arial" w:cs="Arial"/>
          <w:color w:val="221E1F"/>
          <w:kern w:val="0"/>
          <w:sz w:val="22"/>
        </w:rPr>
        <w:t xml:space="preserve">The daily minimum temperature above </w:t>
      </w:r>
      <w:proofErr w:type="spellStart"/>
      <w:r w:rsidRPr="002760E6">
        <w:rPr>
          <w:rFonts w:ascii="Arial" w:hAnsi="Arial" w:cs="Arial"/>
          <w:color w:val="221E1F"/>
          <w:kern w:val="0"/>
          <w:sz w:val="22"/>
        </w:rPr>
        <w:t>25˚C</w:t>
      </w:r>
      <w:proofErr w:type="spellEnd"/>
      <w:r w:rsidRPr="002760E6">
        <w:rPr>
          <w:rFonts w:ascii="Arial" w:hAnsi="Arial" w:cs="Arial"/>
          <w:color w:val="221E1F"/>
          <w:kern w:val="0"/>
          <w:sz w:val="22"/>
        </w:rPr>
        <w:t xml:space="preserve"> usually occurs from July to September. </w:t>
      </w:r>
      <w:proofErr w:type="spellStart"/>
      <w:r w:rsidRPr="002760E6">
        <w:rPr>
          <w:rFonts w:ascii="Arial" w:hAnsi="Arial" w:cs="Arial"/>
          <w:color w:val="221E1F"/>
          <w:kern w:val="0"/>
          <w:sz w:val="22"/>
        </w:rPr>
        <w:t>Seogwipo</w:t>
      </w:r>
      <w:proofErr w:type="spellEnd"/>
      <w:r w:rsidRPr="002760E6">
        <w:rPr>
          <w:rFonts w:ascii="Arial" w:hAnsi="Arial" w:cs="Arial"/>
          <w:color w:val="221E1F"/>
          <w:kern w:val="0"/>
          <w:sz w:val="22"/>
        </w:rPr>
        <w:t xml:space="preserve"> (25.4 days) has </w:t>
      </w:r>
      <w:proofErr w:type="gramStart"/>
      <w:r w:rsidRPr="002760E6">
        <w:rPr>
          <w:rFonts w:ascii="Arial" w:hAnsi="Arial" w:cs="Arial"/>
          <w:color w:val="221E1F"/>
          <w:kern w:val="0"/>
          <w:sz w:val="22"/>
        </w:rPr>
        <w:t>the most</w:t>
      </w:r>
      <w:proofErr w:type="gramEnd"/>
      <w:r w:rsidRPr="002760E6">
        <w:rPr>
          <w:rFonts w:ascii="Arial" w:hAnsi="Arial" w:cs="Arial"/>
          <w:color w:val="221E1F"/>
          <w:kern w:val="0"/>
          <w:sz w:val="22"/>
        </w:rPr>
        <w:t xml:space="preserve"> number of days with a minimum temperature above </w:t>
      </w:r>
      <w:proofErr w:type="spellStart"/>
      <w:r w:rsidRPr="002760E6">
        <w:rPr>
          <w:rFonts w:ascii="Arial" w:hAnsi="Arial" w:cs="Arial"/>
          <w:color w:val="221E1F"/>
          <w:kern w:val="0"/>
          <w:sz w:val="22"/>
        </w:rPr>
        <w:t>25˚C</w:t>
      </w:r>
      <w:proofErr w:type="spellEnd"/>
      <w:r w:rsidRPr="002760E6">
        <w:rPr>
          <w:rFonts w:ascii="Arial" w:hAnsi="Arial" w:cs="Arial"/>
          <w:color w:val="221E1F"/>
          <w:kern w:val="0"/>
          <w:sz w:val="22"/>
        </w:rPr>
        <w:t xml:space="preserve"> while </w:t>
      </w:r>
      <w:proofErr w:type="spellStart"/>
      <w:r w:rsidRPr="002760E6">
        <w:rPr>
          <w:rFonts w:ascii="Arial" w:hAnsi="Arial" w:cs="Arial"/>
          <w:color w:val="221E1F"/>
          <w:kern w:val="0"/>
          <w:sz w:val="22"/>
        </w:rPr>
        <w:t>Daegwallyeong</w:t>
      </w:r>
      <w:proofErr w:type="spellEnd"/>
      <w:r w:rsidRPr="002760E6">
        <w:rPr>
          <w:rFonts w:ascii="Arial" w:hAnsi="Arial" w:cs="Arial"/>
          <w:color w:val="221E1F"/>
          <w:kern w:val="0"/>
          <w:sz w:val="22"/>
        </w:rPr>
        <w:t xml:space="preserve"> (0.0 days) has the fewest.</w:t>
      </w:r>
    </w:p>
    <w:p w14:paraId="6FEA306B" w14:textId="77777777" w:rsidR="002760E6" w:rsidRPr="002760E6" w:rsidRDefault="002760E6" w:rsidP="002760E6">
      <w:pPr>
        <w:widowControl/>
        <w:wordWrap/>
        <w:autoSpaceDE/>
        <w:autoSpaceDN/>
        <w:spacing w:after="0" w:line="276" w:lineRule="auto"/>
        <w:rPr>
          <w:rFonts w:ascii="Arial" w:hAnsi="Arial" w:cs="Arial"/>
          <w:color w:val="000000"/>
          <w:kern w:val="0"/>
          <w:sz w:val="22"/>
        </w:rPr>
      </w:pPr>
    </w:p>
    <w:p w14:paraId="57B7BE3D" w14:textId="77777777" w:rsidR="00DD12FE" w:rsidRPr="002760E6" w:rsidRDefault="00DD12FE" w:rsidP="002760E6">
      <w:pPr>
        <w:widowControl/>
        <w:wordWrap/>
        <w:autoSpaceDE/>
        <w:autoSpaceDN/>
        <w:spacing w:after="0" w:line="276" w:lineRule="auto"/>
        <w:rPr>
          <w:rFonts w:ascii="Arial" w:hAnsi="Arial" w:cs="Arial"/>
          <w:color w:val="000000"/>
          <w:kern w:val="0"/>
          <w:sz w:val="22"/>
        </w:rPr>
      </w:pPr>
    </w:p>
    <w:p w14:paraId="25076C0A" w14:textId="77777777" w:rsidR="00206304" w:rsidRPr="002760E6" w:rsidRDefault="00206304" w:rsidP="002760E6">
      <w:pPr>
        <w:pStyle w:val="Default"/>
        <w:spacing w:line="276" w:lineRule="auto"/>
        <w:jc w:val="both"/>
        <w:rPr>
          <w:rFonts w:ascii="Arial" w:hAnsi="Arial" w:cs="Arial"/>
          <w:sz w:val="22"/>
          <w:szCs w:val="22"/>
        </w:rPr>
      </w:pPr>
    </w:p>
    <w:p w14:paraId="3E442715" w14:textId="5310F64E" w:rsidR="00206304" w:rsidRDefault="00206304" w:rsidP="00133F1F">
      <w:pPr>
        <w:widowControl/>
        <w:wordWrap/>
        <w:autoSpaceDE/>
        <w:autoSpaceDN/>
        <w:spacing w:after="0" w:line="276" w:lineRule="auto"/>
        <w:rPr>
          <w:rFonts w:ascii="Arial" w:hAnsi="Arial" w:cs="Arial"/>
          <w:color w:val="000000"/>
          <w:kern w:val="0"/>
          <w:sz w:val="22"/>
        </w:rPr>
      </w:pPr>
      <w:r>
        <w:rPr>
          <w:rFonts w:ascii="Arial" w:hAnsi="Arial" w:cs="Arial"/>
          <w:sz w:val="22"/>
        </w:rPr>
        <w:br w:type="page"/>
      </w:r>
    </w:p>
    <w:p w14:paraId="6B833666" w14:textId="56068C00" w:rsidR="00206304" w:rsidRPr="00852A7E" w:rsidRDefault="00852A7E" w:rsidP="00852A7E">
      <w:pPr>
        <w:pStyle w:val="Default"/>
        <w:spacing w:line="276" w:lineRule="auto"/>
        <w:jc w:val="both"/>
        <w:rPr>
          <w:rFonts w:ascii="Arial" w:hAnsi="Arial" w:cs="Arial"/>
          <w:sz w:val="22"/>
          <w:szCs w:val="22"/>
        </w:rPr>
      </w:pPr>
      <w:r w:rsidRPr="00852A7E">
        <w:rPr>
          <w:rFonts w:ascii="Arial" w:eastAsia="Montserrat SemiBold" w:hAnsi="Arial" w:cs="Arial"/>
          <w:b/>
          <w:bCs/>
          <w:color w:val="221E1F"/>
          <w:sz w:val="22"/>
          <w:szCs w:val="22"/>
        </w:rPr>
        <w:lastRenderedPageBreak/>
        <w:t>Extreme Climate Events</w:t>
      </w:r>
    </w:p>
    <w:p w14:paraId="1D996E68" w14:textId="77777777" w:rsidR="00852A7E" w:rsidRPr="00C06403" w:rsidRDefault="00852A7E" w:rsidP="00C06403">
      <w:pPr>
        <w:pStyle w:val="Default"/>
        <w:spacing w:line="276" w:lineRule="auto"/>
        <w:jc w:val="both"/>
        <w:rPr>
          <w:rFonts w:ascii="Arial" w:hAnsi="Arial" w:cs="Arial"/>
          <w:sz w:val="22"/>
          <w:szCs w:val="22"/>
        </w:rPr>
      </w:pPr>
    </w:p>
    <w:p w14:paraId="23CACF5B" w14:textId="170DA283" w:rsidR="00206304" w:rsidRPr="00C06403" w:rsidRDefault="00206304" w:rsidP="00C06403">
      <w:pPr>
        <w:pStyle w:val="Default"/>
        <w:spacing w:line="276" w:lineRule="auto"/>
        <w:jc w:val="both"/>
        <w:rPr>
          <w:rFonts w:ascii="Arial" w:hAnsi="Arial" w:cs="Arial"/>
          <w:sz w:val="22"/>
          <w:szCs w:val="22"/>
        </w:rPr>
      </w:pPr>
      <w:r w:rsidRPr="00C06403">
        <w:rPr>
          <w:rFonts w:ascii="Arial" w:hAnsi="Arial" w:cs="Arial"/>
          <w:sz w:val="22"/>
          <w:szCs w:val="22"/>
        </w:rPr>
        <w:t xml:space="preserve">&lt;map&gt; </w:t>
      </w:r>
      <w:r w:rsidR="00C06403" w:rsidRPr="00C06403">
        <w:rPr>
          <w:rFonts w:ascii="Arial" w:eastAsia="Montserrat" w:hAnsi="Arial" w:cs="Arial"/>
          <w:color w:val="221E1F"/>
          <w:sz w:val="22"/>
          <w:szCs w:val="22"/>
        </w:rPr>
        <w:t>Annual Mean Numbers of Days with Daily Precipitation above 50 mm, 80 mm, and 100 mm (1981 – 2010)</w:t>
      </w:r>
    </w:p>
    <w:p w14:paraId="00DB6DD4" w14:textId="1E816B9B" w:rsidR="00C06403" w:rsidRPr="00C06403" w:rsidRDefault="00C06403" w:rsidP="00C06403">
      <w:pPr>
        <w:pStyle w:val="Default"/>
        <w:spacing w:line="276" w:lineRule="auto"/>
        <w:jc w:val="both"/>
        <w:rPr>
          <w:rFonts w:ascii="Arial" w:hAnsi="Arial" w:cs="Arial"/>
          <w:sz w:val="22"/>
          <w:szCs w:val="22"/>
        </w:rPr>
      </w:pPr>
      <w:r w:rsidRPr="00C06403">
        <w:rPr>
          <w:rFonts w:ascii="Arial" w:hAnsi="Arial" w:cs="Arial"/>
          <w:sz w:val="22"/>
          <w:szCs w:val="22"/>
        </w:rPr>
        <w:t xml:space="preserve">&lt;map&gt; </w:t>
      </w:r>
      <w:r w:rsidRPr="00C06403">
        <w:rPr>
          <w:rFonts w:ascii="Arial" w:eastAsia="Montserrat" w:hAnsi="Arial" w:cs="Arial"/>
          <w:color w:val="221E1F"/>
          <w:sz w:val="22"/>
          <w:szCs w:val="22"/>
        </w:rPr>
        <w:t>Annual Precipitation Intensity (1981 – 2010)</w:t>
      </w:r>
    </w:p>
    <w:p w14:paraId="6B8B2E7E" w14:textId="5583768F" w:rsidR="00C06403" w:rsidRPr="00C06403" w:rsidRDefault="00C06403" w:rsidP="00C06403">
      <w:pPr>
        <w:pStyle w:val="Pa2"/>
        <w:spacing w:line="276" w:lineRule="auto"/>
        <w:jc w:val="both"/>
        <w:rPr>
          <w:rFonts w:ascii="Arial" w:hAnsi="Arial" w:cs="Arial"/>
          <w:color w:val="221E1F"/>
          <w:sz w:val="22"/>
          <w:szCs w:val="22"/>
        </w:rPr>
      </w:pPr>
      <w:r w:rsidRPr="00C06403">
        <w:rPr>
          <w:rFonts w:ascii="Arial" w:hAnsi="Arial" w:cs="Arial"/>
          <w:sz w:val="22"/>
          <w:szCs w:val="22"/>
        </w:rPr>
        <w:t xml:space="preserve">&lt;table&gt; </w:t>
      </w:r>
      <w:r w:rsidRPr="00C06403">
        <w:rPr>
          <w:rFonts w:ascii="Arial" w:hAnsi="Arial" w:cs="Arial"/>
          <w:color w:val="221E1F"/>
          <w:sz w:val="22"/>
          <w:szCs w:val="22"/>
        </w:rPr>
        <w:t xml:space="preserve">Extreme Climate Events </w:t>
      </w:r>
    </w:p>
    <w:p w14:paraId="37A963EC" w14:textId="224EB7F0" w:rsidR="00C06403" w:rsidRPr="00C06403" w:rsidRDefault="00C06403" w:rsidP="00C06403">
      <w:pPr>
        <w:pStyle w:val="Default"/>
        <w:spacing w:line="276" w:lineRule="auto"/>
        <w:jc w:val="both"/>
        <w:rPr>
          <w:rFonts w:ascii="Arial" w:hAnsi="Arial" w:cs="Arial"/>
          <w:sz w:val="22"/>
          <w:szCs w:val="22"/>
        </w:rPr>
      </w:pPr>
      <w:r w:rsidRPr="00C06403">
        <w:rPr>
          <w:rFonts w:ascii="Arial" w:hAnsi="Arial" w:cs="Arial"/>
          <w:sz w:val="22"/>
          <w:szCs w:val="22"/>
        </w:rPr>
        <w:t xml:space="preserve">&lt;map&gt; </w:t>
      </w:r>
      <w:r w:rsidRPr="00C06403">
        <w:rPr>
          <w:rFonts w:ascii="Arial" w:eastAsia="Montserrat" w:hAnsi="Arial" w:cs="Arial"/>
          <w:color w:val="221E1F"/>
          <w:sz w:val="22"/>
          <w:szCs w:val="22"/>
        </w:rPr>
        <w:t>Annual Mean Number of Days with New Snowfall (1981 – 2010)</w:t>
      </w:r>
    </w:p>
    <w:p w14:paraId="73304826" w14:textId="4C70B387" w:rsidR="00C06403" w:rsidRPr="00C06403" w:rsidRDefault="00C06403" w:rsidP="00C06403">
      <w:pPr>
        <w:pStyle w:val="Default"/>
        <w:spacing w:line="276" w:lineRule="auto"/>
        <w:jc w:val="both"/>
        <w:rPr>
          <w:rFonts w:ascii="Arial" w:hAnsi="Arial" w:cs="Arial"/>
          <w:sz w:val="22"/>
          <w:szCs w:val="22"/>
        </w:rPr>
      </w:pPr>
      <w:r w:rsidRPr="00C06403">
        <w:rPr>
          <w:rFonts w:ascii="Arial" w:hAnsi="Arial" w:cs="Arial"/>
          <w:sz w:val="22"/>
          <w:szCs w:val="22"/>
        </w:rPr>
        <w:t xml:space="preserve">&lt;map&gt; Annual Daily and 2 Consecutive Days </w:t>
      </w:r>
      <w:r w:rsidRPr="00C06403">
        <w:rPr>
          <w:rFonts w:ascii="Arial" w:eastAsia="Montserrat" w:hAnsi="Arial" w:cs="Arial"/>
          <w:color w:val="221E1F"/>
          <w:sz w:val="22"/>
          <w:szCs w:val="22"/>
        </w:rPr>
        <w:t>Maximum Precipitation (1981 – 2010)</w:t>
      </w:r>
    </w:p>
    <w:p w14:paraId="5C4C1AA8" w14:textId="095201F1" w:rsidR="00C06403" w:rsidRPr="00C06403" w:rsidRDefault="00C06403" w:rsidP="00C06403">
      <w:pPr>
        <w:pStyle w:val="Default"/>
        <w:spacing w:line="276" w:lineRule="auto"/>
        <w:jc w:val="both"/>
        <w:rPr>
          <w:rFonts w:ascii="Arial" w:hAnsi="Arial" w:cs="Arial"/>
          <w:sz w:val="22"/>
          <w:szCs w:val="22"/>
        </w:rPr>
      </w:pPr>
      <w:r w:rsidRPr="00C06403">
        <w:rPr>
          <w:rFonts w:ascii="Arial" w:hAnsi="Arial" w:cs="Arial"/>
          <w:sz w:val="22"/>
          <w:szCs w:val="22"/>
        </w:rPr>
        <w:t xml:space="preserve">&lt;map&gt; </w:t>
      </w:r>
      <w:r w:rsidRPr="00C06403">
        <w:rPr>
          <w:rFonts w:ascii="Arial" w:eastAsia="Montserrat" w:hAnsi="Arial" w:cs="Arial"/>
          <w:color w:val="221E1F"/>
          <w:sz w:val="22"/>
          <w:szCs w:val="22"/>
        </w:rPr>
        <w:t>Annual Mean Maximum Number of Consecutive Dry Days</w:t>
      </w:r>
    </w:p>
    <w:p w14:paraId="3681A9E7" w14:textId="33A4134A" w:rsidR="00206304" w:rsidRPr="006D6398" w:rsidRDefault="00206304" w:rsidP="006D6398">
      <w:pPr>
        <w:pStyle w:val="Default"/>
        <w:spacing w:line="276" w:lineRule="auto"/>
        <w:jc w:val="both"/>
        <w:rPr>
          <w:rFonts w:ascii="Arial" w:hAnsi="Arial" w:cs="Arial"/>
          <w:sz w:val="22"/>
          <w:szCs w:val="22"/>
        </w:rPr>
      </w:pPr>
    </w:p>
    <w:p w14:paraId="3884D33A" w14:textId="5F99A735" w:rsidR="006D6398" w:rsidRPr="006D6398" w:rsidRDefault="006D6398" w:rsidP="00E53367">
      <w:pPr>
        <w:pStyle w:val="Default"/>
        <w:spacing w:line="276" w:lineRule="auto"/>
        <w:ind w:firstLineChars="50" w:firstLine="110"/>
        <w:jc w:val="both"/>
        <w:rPr>
          <w:rFonts w:ascii="Arial" w:hAnsi="Arial" w:cs="Arial"/>
          <w:sz w:val="22"/>
          <w:szCs w:val="22"/>
        </w:rPr>
      </w:pPr>
      <w:r w:rsidRPr="006D6398">
        <w:rPr>
          <w:rFonts w:ascii="Arial" w:hAnsi="Arial" w:cs="Arial"/>
          <w:sz w:val="22"/>
          <w:szCs w:val="22"/>
        </w:rPr>
        <w:t>The highest 1-hour maximum precipitation on record was</w:t>
      </w:r>
      <w:r w:rsidR="00E53367">
        <w:rPr>
          <w:rFonts w:ascii="Arial" w:hAnsi="Arial" w:cs="Arial"/>
          <w:sz w:val="22"/>
          <w:szCs w:val="22"/>
        </w:rPr>
        <w:t xml:space="preserve"> </w:t>
      </w:r>
      <w:r w:rsidRPr="006D6398">
        <w:rPr>
          <w:rFonts w:ascii="Arial" w:hAnsi="Arial" w:cs="Arial"/>
          <w:sz w:val="22"/>
          <w:szCs w:val="22"/>
        </w:rPr>
        <w:t>measured in Suncheon (145.0 mm) on July 31, 1998. It is attributed</w:t>
      </w:r>
      <w:r w:rsidR="00E53367">
        <w:rPr>
          <w:rFonts w:ascii="Arial" w:hAnsi="Arial" w:cs="Arial"/>
          <w:sz w:val="22"/>
          <w:szCs w:val="22"/>
        </w:rPr>
        <w:t xml:space="preserve"> </w:t>
      </w:r>
      <w:r w:rsidRPr="006D6398">
        <w:rPr>
          <w:rFonts w:ascii="Arial" w:hAnsi="Arial" w:cs="Arial"/>
          <w:sz w:val="22"/>
          <w:szCs w:val="22"/>
        </w:rPr>
        <w:t>to localized heavy rain resulting from a strong ascending air</w:t>
      </w:r>
      <w:r w:rsidR="00E53367">
        <w:rPr>
          <w:rFonts w:ascii="Arial" w:hAnsi="Arial" w:cs="Arial"/>
          <w:sz w:val="22"/>
          <w:szCs w:val="22"/>
        </w:rPr>
        <w:t xml:space="preserve"> </w:t>
      </w:r>
      <w:r w:rsidRPr="006D6398">
        <w:rPr>
          <w:rFonts w:ascii="Arial" w:hAnsi="Arial" w:cs="Arial"/>
          <w:sz w:val="22"/>
          <w:szCs w:val="22"/>
        </w:rPr>
        <w:t>current formed by the combination of the North Pacific High and</w:t>
      </w:r>
      <w:r w:rsidR="00E53367">
        <w:rPr>
          <w:rFonts w:ascii="Arial" w:hAnsi="Arial" w:cs="Arial"/>
          <w:sz w:val="22"/>
          <w:szCs w:val="22"/>
        </w:rPr>
        <w:t xml:space="preserve"> </w:t>
      </w:r>
      <w:r w:rsidRPr="006D6398">
        <w:rPr>
          <w:rFonts w:ascii="Arial" w:hAnsi="Arial" w:cs="Arial"/>
          <w:sz w:val="22"/>
          <w:szCs w:val="22"/>
        </w:rPr>
        <w:t>low pressure associated with the southerly on the windward side</w:t>
      </w:r>
      <w:r w:rsidR="00E53367">
        <w:rPr>
          <w:rFonts w:ascii="Arial" w:hAnsi="Arial" w:cs="Arial"/>
          <w:sz w:val="22"/>
          <w:szCs w:val="22"/>
        </w:rPr>
        <w:t xml:space="preserve"> </w:t>
      </w:r>
      <w:r w:rsidRPr="006D6398">
        <w:rPr>
          <w:rFonts w:ascii="Arial" w:hAnsi="Arial" w:cs="Arial"/>
          <w:sz w:val="22"/>
          <w:szCs w:val="22"/>
        </w:rPr>
        <w:t xml:space="preserve">of </w:t>
      </w:r>
      <w:proofErr w:type="spellStart"/>
      <w:r w:rsidRPr="006D6398">
        <w:rPr>
          <w:rFonts w:ascii="Arial" w:hAnsi="Arial" w:cs="Arial"/>
          <w:sz w:val="22"/>
          <w:szCs w:val="22"/>
        </w:rPr>
        <w:t>Jirisan</w:t>
      </w:r>
      <w:proofErr w:type="spellEnd"/>
      <w:r w:rsidRPr="006D6398">
        <w:rPr>
          <w:rFonts w:ascii="Arial" w:hAnsi="Arial" w:cs="Arial"/>
          <w:sz w:val="22"/>
          <w:szCs w:val="22"/>
        </w:rPr>
        <w:t>. The second highest 1-hour maximum precipitation was</w:t>
      </w:r>
      <w:r w:rsidR="00E53367">
        <w:rPr>
          <w:rFonts w:ascii="Arial" w:hAnsi="Arial" w:cs="Arial"/>
          <w:sz w:val="22"/>
          <w:szCs w:val="22"/>
        </w:rPr>
        <w:t xml:space="preserve"> </w:t>
      </w:r>
      <w:r w:rsidRPr="006D6398">
        <w:rPr>
          <w:rFonts w:ascii="Arial" w:hAnsi="Arial" w:cs="Arial"/>
          <w:sz w:val="22"/>
          <w:szCs w:val="22"/>
        </w:rPr>
        <w:t>recorded in Ganghwa (123.5 mm) on August 6, 1998.</w:t>
      </w:r>
    </w:p>
    <w:p w14:paraId="00EBB0B1" w14:textId="40824467" w:rsidR="006D6398" w:rsidRPr="006D6398" w:rsidRDefault="006D6398" w:rsidP="00E53367">
      <w:pPr>
        <w:pStyle w:val="Default"/>
        <w:spacing w:line="276" w:lineRule="auto"/>
        <w:ind w:firstLineChars="50" w:firstLine="110"/>
        <w:jc w:val="both"/>
        <w:rPr>
          <w:rFonts w:ascii="Arial" w:hAnsi="Arial" w:cs="Arial"/>
          <w:sz w:val="22"/>
          <w:szCs w:val="22"/>
        </w:rPr>
      </w:pPr>
      <w:r w:rsidRPr="006D6398">
        <w:rPr>
          <w:rFonts w:ascii="Arial" w:hAnsi="Arial" w:cs="Arial"/>
          <w:color w:val="221E1F"/>
          <w:sz w:val="22"/>
          <w:szCs w:val="22"/>
        </w:rPr>
        <w:t xml:space="preserve">The highest maximum daily precipitation on record occurred in </w:t>
      </w:r>
      <w:proofErr w:type="spellStart"/>
      <w:r w:rsidRPr="006D6398">
        <w:rPr>
          <w:rFonts w:ascii="Arial" w:hAnsi="Arial" w:cs="Arial"/>
          <w:color w:val="221E1F"/>
          <w:sz w:val="22"/>
          <w:szCs w:val="22"/>
        </w:rPr>
        <w:t>Gangneung</w:t>
      </w:r>
      <w:proofErr w:type="spellEnd"/>
      <w:r w:rsidRPr="006D6398">
        <w:rPr>
          <w:rFonts w:ascii="Arial" w:hAnsi="Arial" w:cs="Arial"/>
          <w:color w:val="221E1F"/>
          <w:sz w:val="22"/>
          <w:szCs w:val="22"/>
        </w:rPr>
        <w:t xml:space="preserve"> (870.5 mm) on August 31, 2002, in the aftermath of Typhoon </w:t>
      </w:r>
      <w:proofErr w:type="spellStart"/>
      <w:r w:rsidRPr="006D6398">
        <w:rPr>
          <w:rFonts w:ascii="Arial" w:hAnsi="Arial" w:cs="Arial"/>
          <w:color w:val="221E1F"/>
          <w:sz w:val="22"/>
          <w:szCs w:val="22"/>
        </w:rPr>
        <w:t>Rusa</w:t>
      </w:r>
      <w:proofErr w:type="spellEnd"/>
      <w:r w:rsidRPr="006D6398">
        <w:rPr>
          <w:rFonts w:ascii="Arial" w:hAnsi="Arial" w:cs="Arial"/>
          <w:color w:val="221E1F"/>
          <w:sz w:val="22"/>
          <w:szCs w:val="22"/>
        </w:rPr>
        <w:t xml:space="preserve">, followed by </w:t>
      </w:r>
      <w:proofErr w:type="spellStart"/>
      <w:r w:rsidRPr="006D6398">
        <w:rPr>
          <w:rFonts w:ascii="Arial" w:hAnsi="Arial" w:cs="Arial"/>
          <w:color w:val="221E1F"/>
          <w:sz w:val="22"/>
          <w:szCs w:val="22"/>
        </w:rPr>
        <w:t>Daegwallyeong</w:t>
      </w:r>
      <w:proofErr w:type="spellEnd"/>
      <w:r w:rsidRPr="006D6398">
        <w:rPr>
          <w:rFonts w:ascii="Arial" w:hAnsi="Arial" w:cs="Arial"/>
          <w:color w:val="221E1F"/>
          <w:sz w:val="22"/>
          <w:szCs w:val="22"/>
        </w:rPr>
        <w:t xml:space="preserve"> (712.5 mm) on the same day; </w:t>
      </w:r>
      <w:proofErr w:type="spellStart"/>
      <w:r w:rsidRPr="006D6398">
        <w:rPr>
          <w:rFonts w:ascii="Arial" w:hAnsi="Arial" w:cs="Arial"/>
          <w:color w:val="221E1F"/>
          <w:sz w:val="22"/>
          <w:szCs w:val="22"/>
        </w:rPr>
        <w:t>Jangheung</w:t>
      </w:r>
      <w:proofErr w:type="spellEnd"/>
      <w:r w:rsidRPr="006D6398">
        <w:rPr>
          <w:rFonts w:ascii="Arial" w:hAnsi="Arial" w:cs="Arial"/>
          <w:color w:val="221E1F"/>
          <w:sz w:val="22"/>
          <w:szCs w:val="22"/>
        </w:rPr>
        <w:t xml:space="preserve"> (547.4 mm) on September 2, 1981, in the aftermath of Typhoon Agnes; and Pohang (516.4 mm) on September 30, 1998, due to Typhoon Yanni.</w:t>
      </w:r>
    </w:p>
    <w:p w14:paraId="22201BB1" w14:textId="77777777" w:rsidR="006D6398" w:rsidRPr="006D6398" w:rsidRDefault="006D6398" w:rsidP="006D6398">
      <w:pPr>
        <w:wordWrap/>
        <w:adjustRightInd w:val="0"/>
        <w:spacing w:after="0" w:line="276" w:lineRule="auto"/>
        <w:ind w:firstLine="160"/>
        <w:rPr>
          <w:rFonts w:ascii="Arial" w:hAnsi="Arial" w:cs="Arial"/>
          <w:color w:val="221E1F"/>
          <w:kern w:val="0"/>
          <w:sz w:val="22"/>
        </w:rPr>
      </w:pPr>
      <w:r w:rsidRPr="006D6398">
        <w:rPr>
          <w:rFonts w:ascii="Arial" w:hAnsi="Arial" w:cs="Arial"/>
          <w:color w:val="221E1F"/>
          <w:kern w:val="0"/>
          <w:sz w:val="22"/>
        </w:rPr>
        <w:t xml:space="preserve">The annual mean number of days with daily precipitation greater than 50 mm is largest in </w:t>
      </w:r>
      <w:proofErr w:type="spellStart"/>
      <w:r w:rsidRPr="006D6398">
        <w:rPr>
          <w:rFonts w:ascii="Arial" w:hAnsi="Arial" w:cs="Arial"/>
          <w:color w:val="221E1F"/>
          <w:kern w:val="0"/>
          <w:sz w:val="22"/>
        </w:rPr>
        <w:t>Seogwipo</w:t>
      </w:r>
      <w:proofErr w:type="spellEnd"/>
      <w:r w:rsidRPr="006D6398">
        <w:rPr>
          <w:rFonts w:ascii="Arial" w:hAnsi="Arial" w:cs="Arial"/>
          <w:color w:val="221E1F"/>
          <w:kern w:val="0"/>
          <w:sz w:val="22"/>
        </w:rPr>
        <w:t xml:space="preserve"> (9.8 days). </w:t>
      </w:r>
      <w:proofErr w:type="spellStart"/>
      <w:r w:rsidRPr="006D6398">
        <w:rPr>
          <w:rFonts w:ascii="Arial" w:hAnsi="Arial" w:cs="Arial"/>
          <w:color w:val="221E1F"/>
          <w:kern w:val="0"/>
          <w:sz w:val="22"/>
        </w:rPr>
        <w:t>Baengnyeongdo</w:t>
      </w:r>
      <w:proofErr w:type="spellEnd"/>
      <w:r w:rsidRPr="006D6398">
        <w:rPr>
          <w:rFonts w:ascii="Arial" w:hAnsi="Arial" w:cs="Arial"/>
          <w:color w:val="221E1F"/>
          <w:kern w:val="0"/>
          <w:sz w:val="22"/>
        </w:rPr>
        <w:t xml:space="preserve"> (3.4 days) has the fewest. </w:t>
      </w:r>
      <w:proofErr w:type="spellStart"/>
      <w:r w:rsidRPr="006D6398">
        <w:rPr>
          <w:rFonts w:ascii="Arial" w:hAnsi="Arial" w:cs="Arial"/>
          <w:color w:val="221E1F"/>
          <w:kern w:val="0"/>
          <w:sz w:val="22"/>
        </w:rPr>
        <w:t>Seogwipo</w:t>
      </w:r>
      <w:proofErr w:type="spellEnd"/>
      <w:r w:rsidRPr="006D6398">
        <w:rPr>
          <w:rFonts w:ascii="Arial" w:hAnsi="Arial" w:cs="Arial"/>
          <w:color w:val="221E1F"/>
          <w:kern w:val="0"/>
          <w:sz w:val="22"/>
        </w:rPr>
        <w:t xml:space="preserve"> (4.3 days) also has the largest annual mean number of days with daily precipitation exceeding 80 mm. </w:t>
      </w:r>
      <w:proofErr w:type="spellStart"/>
      <w:r w:rsidRPr="006D6398">
        <w:rPr>
          <w:rFonts w:ascii="Arial" w:hAnsi="Arial" w:cs="Arial"/>
          <w:color w:val="221E1F"/>
          <w:kern w:val="0"/>
          <w:sz w:val="22"/>
        </w:rPr>
        <w:t>Andong</w:t>
      </w:r>
      <w:proofErr w:type="spellEnd"/>
      <w:r w:rsidRPr="006D6398">
        <w:rPr>
          <w:rFonts w:ascii="Arial" w:hAnsi="Arial" w:cs="Arial"/>
          <w:color w:val="221E1F"/>
          <w:kern w:val="0"/>
          <w:sz w:val="22"/>
        </w:rPr>
        <w:t xml:space="preserve"> (1.2 days) has the fewest days. The annual mean number of days with daily precipitation greater than 100 mm is largest in </w:t>
      </w:r>
      <w:proofErr w:type="spellStart"/>
      <w:r w:rsidRPr="006D6398">
        <w:rPr>
          <w:rFonts w:ascii="Arial" w:hAnsi="Arial" w:cs="Arial"/>
          <w:color w:val="221E1F"/>
          <w:kern w:val="0"/>
          <w:sz w:val="22"/>
        </w:rPr>
        <w:t>Seogwipo</w:t>
      </w:r>
      <w:proofErr w:type="spellEnd"/>
      <w:r w:rsidRPr="006D6398">
        <w:rPr>
          <w:rFonts w:ascii="Arial" w:hAnsi="Arial" w:cs="Arial"/>
          <w:color w:val="221E1F"/>
          <w:kern w:val="0"/>
          <w:sz w:val="22"/>
        </w:rPr>
        <w:t xml:space="preserve"> (2.7 days. </w:t>
      </w:r>
      <w:proofErr w:type="spellStart"/>
      <w:r w:rsidRPr="006D6398">
        <w:rPr>
          <w:rFonts w:ascii="Arial" w:hAnsi="Arial" w:cs="Arial"/>
          <w:color w:val="221E1F"/>
          <w:kern w:val="0"/>
          <w:sz w:val="22"/>
        </w:rPr>
        <w:t>Baengnyeongdo</w:t>
      </w:r>
      <w:proofErr w:type="spellEnd"/>
      <w:r w:rsidRPr="006D6398">
        <w:rPr>
          <w:rFonts w:ascii="Arial" w:hAnsi="Arial" w:cs="Arial"/>
          <w:color w:val="221E1F"/>
          <w:kern w:val="0"/>
          <w:sz w:val="22"/>
        </w:rPr>
        <w:t xml:space="preserve"> (0.4 days) has the fewest. </w:t>
      </w:r>
    </w:p>
    <w:p w14:paraId="55816198" w14:textId="44D30D1F" w:rsidR="006D6398" w:rsidRPr="00E53367" w:rsidRDefault="006D6398" w:rsidP="00E53367">
      <w:pPr>
        <w:pStyle w:val="Default"/>
        <w:spacing w:line="276" w:lineRule="auto"/>
        <w:ind w:firstLineChars="50" w:firstLine="110"/>
        <w:jc w:val="both"/>
        <w:rPr>
          <w:rFonts w:ascii="Arial" w:hAnsi="Arial" w:cs="Arial"/>
          <w:sz w:val="22"/>
          <w:szCs w:val="22"/>
        </w:rPr>
      </w:pPr>
      <w:r w:rsidRPr="006D6398">
        <w:rPr>
          <w:rFonts w:ascii="Arial" w:hAnsi="Arial" w:cs="Arial"/>
          <w:color w:val="221E1F"/>
          <w:sz w:val="22"/>
          <w:szCs w:val="22"/>
        </w:rPr>
        <w:t xml:space="preserve">Annual precipitation intensity is a climate index, calculated by dividing annual precipitation by the annual mean number of precipitation days. The precipitation intensity appears relatively strong in the southern region, including </w:t>
      </w:r>
      <w:proofErr w:type="spellStart"/>
      <w:r w:rsidRPr="006D6398">
        <w:rPr>
          <w:rFonts w:ascii="Arial" w:hAnsi="Arial" w:cs="Arial"/>
          <w:color w:val="221E1F"/>
          <w:sz w:val="22"/>
          <w:szCs w:val="22"/>
        </w:rPr>
        <w:t>Jejudo</w:t>
      </w:r>
      <w:proofErr w:type="spellEnd"/>
      <w:r w:rsidRPr="006D6398">
        <w:rPr>
          <w:rFonts w:ascii="Arial" w:hAnsi="Arial" w:cs="Arial"/>
          <w:color w:val="221E1F"/>
          <w:sz w:val="22"/>
          <w:szCs w:val="22"/>
        </w:rPr>
        <w:t xml:space="preserve"> and the northern part of Gyeonggi-do. For instance, the southern coastal region has a precipitation intensity greater than 20 mm/day in general. The precipitation intensity appears relatively weak in the inland areas of </w:t>
      </w:r>
      <w:proofErr w:type="spellStart"/>
      <w:r w:rsidRPr="006D6398">
        <w:rPr>
          <w:rFonts w:ascii="Arial" w:hAnsi="Arial" w:cs="Arial"/>
          <w:color w:val="221E1F"/>
          <w:sz w:val="22"/>
          <w:szCs w:val="22"/>
        </w:rPr>
        <w:t>Gyeongsangbuk</w:t>
      </w:r>
      <w:proofErr w:type="spellEnd"/>
      <w:r w:rsidRPr="006D6398">
        <w:rPr>
          <w:rFonts w:ascii="Arial" w:hAnsi="Arial" w:cs="Arial"/>
          <w:color w:val="221E1F"/>
          <w:sz w:val="22"/>
          <w:szCs w:val="22"/>
        </w:rPr>
        <w:t xml:space="preserve">-do, the western coastal </w:t>
      </w:r>
      <w:r w:rsidRPr="00E53367">
        <w:rPr>
          <w:rFonts w:ascii="Arial" w:hAnsi="Arial" w:cs="Arial"/>
          <w:color w:val="221E1F"/>
          <w:sz w:val="22"/>
          <w:szCs w:val="22"/>
        </w:rPr>
        <w:t xml:space="preserve">areas of </w:t>
      </w:r>
      <w:proofErr w:type="spellStart"/>
      <w:r w:rsidRPr="00E53367">
        <w:rPr>
          <w:rFonts w:ascii="Arial" w:hAnsi="Arial" w:cs="Arial"/>
          <w:color w:val="221E1F"/>
          <w:sz w:val="22"/>
          <w:szCs w:val="22"/>
        </w:rPr>
        <w:t>Jeollanam</w:t>
      </w:r>
      <w:proofErr w:type="spellEnd"/>
      <w:r w:rsidRPr="00E53367">
        <w:rPr>
          <w:rFonts w:ascii="Arial" w:hAnsi="Arial" w:cs="Arial"/>
          <w:color w:val="221E1F"/>
          <w:sz w:val="22"/>
          <w:szCs w:val="22"/>
        </w:rPr>
        <w:t xml:space="preserve">-do and </w:t>
      </w:r>
      <w:proofErr w:type="spellStart"/>
      <w:r w:rsidRPr="00E53367">
        <w:rPr>
          <w:rFonts w:ascii="Arial" w:hAnsi="Arial" w:cs="Arial"/>
          <w:color w:val="221E1F"/>
          <w:sz w:val="22"/>
          <w:szCs w:val="22"/>
        </w:rPr>
        <w:t>Jeollabuk</w:t>
      </w:r>
      <w:proofErr w:type="spellEnd"/>
      <w:r w:rsidRPr="00E53367">
        <w:rPr>
          <w:rFonts w:ascii="Arial" w:hAnsi="Arial" w:cs="Arial"/>
          <w:color w:val="221E1F"/>
          <w:sz w:val="22"/>
          <w:szCs w:val="22"/>
        </w:rPr>
        <w:t xml:space="preserve">-do, and </w:t>
      </w:r>
      <w:proofErr w:type="spellStart"/>
      <w:r w:rsidRPr="00E53367">
        <w:rPr>
          <w:rFonts w:ascii="Arial" w:hAnsi="Arial" w:cs="Arial"/>
          <w:color w:val="221E1F"/>
          <w:sz w:val="22"/>
          <w:szCs w:val="22"/>
        </w:rPr>
        <w:t>Ulleungdo</w:t>
      </w:r>
      <w:proofErr w:type="spellEnd"/>
      <w:r w:rsidRPr="00E53367">
        <w:rPr>
          <w:rFonts w:ascii="Arial" w:hAnsi="Arial" w:cs="Arial"/>
          <w:color w:val="221E1F"/>
          <w:sz w:val="22"/>
          <w:szCs w:val="22"/>
        </w:rPr>
        <w:t>.</w:t>
      </w:r>
    </w:p>
    <w:p w14:paraId="53EDCCD1" w14:textId="77777777" w:rsidR="00E53367" w:rsidRPr="00E53367" w:rsidRDefault="00E53367" w:rsidP="00E53367">
      <w:pPr>
        <w:wordWrap/>
        <w:adjustRightInd w:val="0"/>
        <w:spacing w:after="0" w:line="276" w:lineRule="auto"/>
        <w:ind w:firstLine="160"/>
        <w:rPr>
          <w:rFonts w:ascii="Arial" w:hAnsi="Arial" w:cs="Arial"/>
          <w:color w:val="221E1F"/>
          <w:kern w:val="0"/>
          <w:sz w:val="22"/>
        </w:rPr>
      </w:pPr>
      <w:r w:rsidRPr="00E53367">
        <w:rPr>
          <w:rFonts w:ascii="Arial" w:hAnsi="Arial" w:cs="Arial"/>
          <w:color w:val="221E1F"/>
          <w:kern w:val="0"/>
          <w:sz w:val="22"/>
        </w:rPr>
        <w:t xml:space="preserve">Annual mean maximum number of consecutive dry days (with daily precipitation below 1.0 mm) is a climate index indicating the severity of dryness. The number is small in </w:t>
      </w:r>
      <w:proofErr w:type="spellStart"/>
      <w:r w:rsidRPr="00E53367">
        <w:rPr>
          <w:rFonts w:ascii="Arial" w:hAnsi="Arial" w:cs="Arial"/>
          <w:color w:val="221E1F"/>
          <w:kern w:val="0"/>
          <w:sz w:val="22"/>
        </w:rPr>
        <w:t>Jejudo</w:t>
      </w:r>
      <w:proofErr w:type="spellEnd"/>
      <w:r w:rsidRPr="00E53367">
        <w:rPr>
          <w:rFonts w:ascii="Arial" w:hAnsi="Arial" w:cs="Arial"/>
          <w:color w:val="221E1F"/>
          <w:kern w:val="0"/>
          <w:sz w:val="22"/>
        </w:rPr>
        <w:t xml:space="preserve">, </w:t>
      </w:r>
      <w:proofErr w:type="spellStart"/>
      <w:r w:rsidRPr="00E53367">
        <w:rPr>
          <w:rFonts w:ascii="Arial" w:hAnsi="Arial" w:cs="Arial"/>
          <w:color w:val="221E1F"/>
          <w:kern w:val="0"/>
          <w:sz w:val="22"/>
        </w:rPr>
        <w:t>Daegwallyeong</w:t>
      </w:r>
      <w:proofErr w:type="spellEnd"/>
      <w:r w:rsidRPr="00E53367">
        <w:rPr>
          <w:rFonts w:ascii="Arial" w:hAnsi="Arial" w:cs="Arial"/>
          <w:color w:val="221E1F"/>
          <w:kern w:val="0"/>
          <w:sz w:val="22"/>
        </w:rPr>
        <w:t xml:space="preserve">, and </w:t>
      </w:r>
      <w:proofErr w:type="spellStart"/>
      <w:r w:rsidRPr="00E53367">
        <w:rPr>
          <w:rFonts w:ascii="Arial" w:hAnsi="Arial" w:cs="Arial"/>
          <w:color w:val="221E1F"/>
          <w:kern w:val="0"/>
          <w:sz w:val="22"/>
        </w:rPr>
        <w:t>Jeollabuk</w:t>
      </w:r>
      <w:proofErr w:type="spellEnd"/>
      <w:r w:rsidRPr="00E53367">
        <w:rPr>
          <w:rFonts w:ascii="Arial" w:hAnsi="Arial" w:cs="Arial"/>
          <w:color w:val="221E1F"/>
          <w:kern w:val="0"/>
          <w:sz w:val="22"/>
        </w:rPr>
        <w:t xml:space="preserve">-do, while the number is large in inland and eastern coastal areas of </w:t>
      </w:r>
      <w:proofErr w:type="spellStart"/>
      <w:r w:rsidRPr="00E53367">
        <w:rPr>
          <w:rFonts w:ascii="Arial" w:hAnsi="Arial" w:cs="Arial"/>
          <w:color w:val="221E1F"/>
          <w:kern w:val="0"/>
          <w:sz w:val="22"/>
        </w:rPr>
        <w:t>Gyeongsangbuk</w:t>
      </w:r>
      <w:proofErr w:type="spellEnd"/>
      <w:r w:rsidRPr="00E53367">
        <w:rPr>
          <w:rFonts w:ascii="Arial" w:hAnsi="Arial" w:cs="Arial"/>
          <w:color w:val="221E1F"/>
          <w:kern w:val="0"/>
          <w:sz w:val="22"/>
        </w:rPr>
        <w:t xml:space="preserve">-do. </w:t>
      </w:r>
      <w:proofErr w:type="spellStart"/>
      <w:r w:rsidRPr="00E53367">
        <w:rPr>
          <w:rFonts w:ascii="Arial" w:hAnsi="Arial" w:cs="Arial"/>
          <w:color w:val="221E1F"/>
          <w:kern w:val="0"/>
          <w:sz w:val="22"/>
        </w:rPr>
        <w:t>Baengnyeongdo</w:t>
      </w:r>
      <w:proofErr w:type="spellEnd"/>
      <w:r w:rsidRPr="00E53367">
        <w:rPr>
          <w:rFonts w:ascii="Arial" w:hAnsi="Arial" w:cs="Arial"/>
          <w:color w:val="221E1F"/>
          <w:kern w:val="0"/>
          <w:sz w:val="22"/>
        </w:rPr>
        <w:t xml:space="preserve"> (40.9 days) has the longest average stretch of consecutive dry days, whereas </w:t>
      </w:r>
      <w:proofErr w:type="spellStart"/>
      <w:r w:rsidRPr="00E53367">
        <w:rPr>
          <w:rFonts w:ascii="Arial" w:hAnsi="Arial" w:cs="Arial"/>
          <w:color w:val="221E1F"/>
          <w:kern w:val="0"/>
          <w:sz w:val="22"/>
        </w:rPr>
        <w:t>Ulleungdo</w:t>
      </w:r>
      <w:proofErr w:type="spellEnd"/>
      <w:r w:rsidRPr="00E53367">
        <w:rPr>
          <w:rFonts w:ascii="Arial" w:hAnsi="Arial" w:cs="Arial"/>
          <w:color w:val="221E1F"/>
          <w:kern w:val="0"/>
          <w:sz w:val="22"/>
        </w:rPr>
        <w:t xml:space="preserve"> (20.1 days) has the shortest average stretch of consecutive dry days. </w:t>
      </w:r>
    </w:p>
    <w:p w14:paraId="500FB3A5" w14:textId="64D741FE" w:rsidR="006D6398" w:rsidRPr="00E53367" w:rsidRDefault="00E53367" w:rsidP="00AA2DB4">
      <w:pPr>
        <w:pStyle w:val="Default"/>
        <w:spacing w:line="276" w:lineRule="auto"/>
        <w:ind w:firstLineChars="50" w:firstLine="110"/>
        <w:jc w:val="both"/>
        <w:rPr>
          <w:rFonts w:ascii="Arial" w:hAnsi="Arial" w:cs="Arial"/>
          <w:sz w:val="22"/>
          <w:szCs w:val="22"/>
        </w:rPr>
      </w:pPr>
      <w:r w:rsidRPr="00E53367">
        <w:rPr>
          <w:rFonts w:ascii="Arial" w:hAnsi="Arial" w:cs="Arial"/>
          <w:color w:val="221E1F"/>
          <w:sz w:val="22"/>
          <w:szCs w:val="22"/>
        </w:rPr>
        <w:t xml:space="preserve">The annual mean number of days with new snowfall (depth of snowfall ≥ 5 cm) varies from 0.2 to 13.6 days across regions. </w:t>
      </w:r>
      <w:proofErr w:type="spellStart"/>
      <w:r w:rsidRPr="00E53367">
        <w:rPr>
          <w:rFonts w:ascii="Arial" w:hAnsi="Arial" w:cs="Arial"/>
          <w:color w:val="221E1F"/>
          <w:sz w:val="22"/>
          <w:szCs w:val="22"/>
        </w:rPr>
        <w:t>Ulleungdo</w:t>
      </w:r>
      <w:proofErr w:type="spellEnd"/>
      <w:r w:rsidRPr="00E53367">
        <w:rPr>
          <w:rFonts w:ascii="Arial" w:hAnsi="Arial" w:cs="Arial"/>
          <w:color w:val="221E1F"/>
          <w:sz w:val="22"/>
          <w:szCs w:val="22"/>
        </w:rPr>
        <w:t xml:space="preserve"> (13.6 days) has the largest annual mean number of days with new snowfall due to effects of the northwest monsoon and northeasterly, followed by </w:t>
      </w:r>
      <w:proofErr w:type="spellStart"/>
      <w:r w:rsidRPr="00E53367">
        <w:rPr>
          <w:rFonts w:ascii="Arial" w:hAnsi="Arial" w:cs="Arial"/>
          <w:color w:val="221E1F"/>
          <w:sz w:val="22"/>
          <w:szCs w:val="22"/>
        </w:rPr>
        <w:t>Daegwallyeong</w:t>
      </w:r>
      <w:proofErr w:type="spellEnd"/>
      <w:r w:rsidRPr="00E53367">
        <w:rPr>
          <w:rFonts w:ascii="Arial" w:hAnsi="Arial" w:cs="Arial"/>
          <w:color w:val="221E1F"/>
          <w:sz w:val="22"/>
          <w:szCs w:val="22"/>
        </w:rPr>
        <w:t xml:space="preserve"> (13.2 days), which is located at a high elevation. In </w:t>
      </w:r>
      <w:proofErr w:type="spellStart"/>
      <w:r w:rsidRPr="00E53367">
        <w:rPr>
          <w:rFonts w:ascii="Arial" w:hAnsi="Arial" w:cs="Arial"/>
          <w:color w:val="221E1F"/>
          <w:sz w:val="22"/>
          <w:szCs w:val="22"/>
        </w:rPr>
        <w:t>Gangneung</w:t>
      </w:r>
      <w:proofErr w:type="spellEnd"/>
      <w:r w:rsidRPr="00E53367">
        <w:rPr>
          <w:rFonts w:ascii="Arial" w:hAnsi="Arial" w:cs="Arial"/>
          <w:color w:val="221E1F"/>
          <w:sz w:val="22"/>
          <w:szCs w:val="22"/>
        </w:rPr>
        <w:t xml:space="preserve"> (3.7 days) and Gwangju (3.7 days), the annual number of </w:t>
      </w:r>
      <w:r w:rsidRPr="00E53367">
        <w:rPr>
          <w:rFonts w:ascii="Arial" w:hAnsi="Arial" w:cs="Arial"/>
          <w:color w:val="221E1F"/>
          <w:sz w:val="22"/>
          <w:szCs w:val="22"/>
        </w:rPr>
        <w:lastRenderedPageBreak/>
        <w:t>days with new snowfall is lower than 4 days. Busan (0.2 days) and Changwon (0.2 days) have the fewest annual mean number of days with new snowfall.</w:t>
      </w:r>
    </w:p>
    <w:p w14:paraId="0F1EA9C6" w14:textId="2663D198" w:rsidR="006D6398" w:rsidRPr="00E53367" w:rsidRDefault="006D6398" w:rsidP="00E53367">
      <w:pPr>
        <w:pStyle w:val="Default"/>
        <w:spacing w:line="276" w:lineRule="auto"/>
        <w:jc w:val="both"/>
        <w:rPr>
          <w:rFonts w:ascii="Arial" w:hAnsi="Arial" w:cs="Arial"/>
          <w:sz w:val="22"/>
          <w:szCs w:val="22"/>
        </w:rPr>
      </w:pPr>
    </w:p>
    <w:p w14:paraId="275FE693" w14:textId="77777777" w:rsidR="00206304" w:rsidRPr="00C06403" w:rsidRDefault="00206304" w:rsidP="00C06403">
      <w:pPr>
        <w:pStyle w:val="Default"/>
        <w:spacing w:line="276" w:lineRule="auto"/>
        <w:jc w:val="both"/>
        <w:rPr>
          <w:rFonts w:ascii="Arial" w:hAnsi="Arial" w:cs="Arial"/>
          <w:sz w:val="22"/>
          <w:szCs w:val="22"/>
        </w:rPr>
      </w:pPr>
    </w:p>
    <w:p w14:paraId="4CC5F510" w14:textId="4D832564" w:rsidR="00206304" w:rsidRPr="00C06403" w:rsidRDefault="00206304" w:rsidP="00C06403">
      <w:pPr>
        <w:widowControl/>
        <w:wordWrap/>
        <w:autoSpaceDE/>
        <w:autoSpaceDN/>
        <w:spacing w:line="276" w:lineRule="auto"/>
        <w:rPr>
          <w:rFonts w:ascii="Arial" w:hAnsi="Arial" w:cs="Arial"/>
          <w:color w:val="000000"/>
          <w:kern w:val="0"/>
          <w:sz w:val="22"/>
        </w:rPr>
      </w:pPr>
      <w:r w:rsidRPr="00C06403">
        <w:rPr>
          <w:rFonts w:ascii="Arial" w:hAnsi="Arial" w:cs="Arial"/>
          <w:sz w:val="22"/>
        </w:rPr>
        <w:br w:type="page"/>
      </w:r>
    </w:p>
    <w:p w14:paraId="1890C186" w14:textId="7F966251" w:rsidR="00206304" w:rsidRPr="00496F93" w:rsidRDefault="00496F93" w:rsidP="00496F93">
      <w:pPr>
        <w:pStyle w:val="Default"/>
        <w:spacing w:line="276" w:lineRule="auto"/>
        <w:jc w:val="both"/>
        <w:rPr>
          <w:rFonts w:ascii="Arial" w:hAnsi="Arial" w:cs="Arial"/>
          <w:sz w:val="22"/>
          <w:szCs w:val="22"/>
        </w:rPr>
      </w:pPr>
      <w:r w:rsidRPr="00496F93">
        <w:rPr>
          <w:rFonts w:ascii="Arial" w:eastAsia="Montserrat SemiBold" w:hAnsi="Arial" w:cs="Arial"/>
          <w:b/>
          <w:bCs/>
          <w:color w:val="221E1F"/>
          <w:sz w:val="22"/>
          <w:szCs w:val="22"/>
        </w:rPr>
        <w:lastRenderedPageBreak/>
        <w:t>First and Last Days of Seasonal Climatic Events</w:t>
      </w:r>
    </w:p>
    <w:p w14:paraId="33169D56" w14:textId="77777777" w:rsidR="00496F93" w:rsidRPr="0051491B" w:rsidRDefault="00496F93" w:rsidP="0051491B">
      <w:pPr>
        <w:pStyle w:val="Default"/>
        <w:spacing w:line="276" w:lineRule="auto"/>
        <w:jc w:val="both"/>
        <w:rPr>
          <w:rFonts w:ascii="Arial" w:hAnsi="Arial" w:cs="Arial"/>
          <w:sz w:val="22"/>
          <w:szCs w:val="22"/>
        </w:rPr>
      </w:pPr>
    </w:p>
    <w:p w14:paraId="045CE9BB" w14:textId="71C52B8E" w:rsidR="00206304" w:rsidRPr="0051491B" w:rsidRDefault="00206304"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0051491B" w:rsidRPr="0051491B">
        <w:rPr>
          <w:rFonts w:ascii="Arial" w:hAnsi="Arial" w:cs="Arial"/>
          <w:sz w:val="22"/>
          <w:szCs w:val="22"/>
        </w:rPr>
        <w:t>Mean First Day with Frost (1981 – 2010)</w:t>
      </w:r>
    </w:p>
    <w:p w14:paraId="1DE55784" w14:textId="04ED999F" w:rsidR="0051491B" w:rsidRPr="0051491B" w:rsidRDefault="0051491B"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Pr="0051491B">
        <w:rPr>
          <w:rFonts w:ascii="Arial" w:eastAsia="Montserrat" w:hAnsi="Arial" w:cs="Arial"/>
          <w:color w:val="221E1F"/>
          <w:sz w:val="22"/>
          <w:szCs w:val="22"/>
        </w:rPr>
        <w:t>Mean Last Day with Frost (1981 – 2010)</w:t>
      </w:r>
    </w:p>
    <w:p w14:paraId="453630B9" w14:textId="16A848D5" w:rsidR="0051491B" w:rsidRPr="0051491B" w:rsidRDefault="0051491B"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Pr="0051491B">
        <w:rPr>
          <w:rFonts w:ascii="Arial" w:eastAsia="Montserrat" w:hAnsi="Arial" w:cs="Arial"/>
          <w:color w:val="221E1F"/>
          <w:sz w:val="22"/>
          <w:szCs w:val="22"/>
        </w:rPr>
        <w:t>Mean First Day with Snowfall (1981 – 2010)</w:t>
      </w:r>
    </w:p>
    <w:p w14:paraId="6D52FED0" w14:textId="488819C7" w:rsidR="0051491B" w:rsidRPr="0051491B" w:rsidRDefault="0051491B"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Pr="0051491B">
        <w:rPr>
          <w:rFonts w:ascii="Arial" w:eastAsia="Montserrat" w:hAnsi="Arial" w:cs="Arial"/>
          <w:color w:val="221E1F"/>
          <w:sz w:val="22"/>
          <w:szCs w:val="22"/>
        </w:rPr>
        <w:t>Mean Last Day with Snowfall (1981 – 2010)</w:t>
      </w:r>
    </w:p>
    <w:p w14:paraId="449170C6" w14:textId="215E4DE9" w:rsidR="0051491B" w:rsidRPr="0051491B" w:rsidRDefault="0051491B"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Pr="0051491B">
        <w:rPr>
          <w:rFonts w:ascii="Arial" w:eastAsia="Montserrat" w:hAnsi="Arial" w:cs="Arial"/>
          <w:color w:val="221E1F"/>
          <w:sz w:val="22"/>
          <w:szCs w:val="22"/>
        </w:rPr>
        <w:t>Mean First Day with Maximum Temperature above 30˚C on Average (1981 – 2010)</w:t>
      </w:r>
    </w:p>
    <w:p w14:paraId="0FB69EC3" w14:textId="10B8C059" w:rsidR="0051491B" w:rsidRPr="0051491B" w:rsidRDefault="0051491B" w:rsidP="0051491B">
      <w:pPr>
        <w:pStyle w:val="Default"/>
        <w:spacing w:line="276" w:lineRule="auto"/>
        <w:jc w:val="both"/>
        <w:rPr>
          <w:rFonts w:ascii="Arial" w:hAnsi="Arial" w:cs="Arial"/>
          <w:sz w:val="22"/>
          <w:szCs w:val="22"/>
        </w:rPr>
      </w:pPr>
      <w:r w:rsidRPr="0051491B">
        <w:rPr>
          <w:rFonts w:ascii="Arial" w:hAnsi="Arial" w:cs="Arial"/>
          <w:sz w:val="22"/>
          <w:szCs w:val="22"/>
        </w:rPr>
        <w:t xml:space="preserve">&lt;map&gt; </w:t>
      </w:r>
      <w:r w:rsidRPr="0051491B">
        <w:rPr>
          <w:rFonts w:ascii="Arial" w:eastAsia="Montserrat" w:hAnsi="Arial" w:cs="Arial"/>
          <w:color w:val="221E1F"/>
          <w:sz w:val="22"/>
          <w:szCs w:val="22"/>
        </w:rPr>
        <w:t>Mean Last Day with Maximum Temperature above 30˚C on Average (1981 – 2010)</w:t>
      </w:r>
    </w:p>
    <w:p w14:paraId="7B7F5950" w14:textId="77777777" w:rsidR="00206304" w:rsidRPr="00507EEF" w:rsidRDefault="00206304" w:rsidP="00507EEF">
      <w:pPr>
        <w:pStyle w:val="Default"/>
        <w:spacing w:line="276" w:lineRule="auto"/>
        <w:jc w:val="both"/>
        <w:rPr>
          <w:rFonts w:ascii="Arial" w:hAnsi="Arial" w:cs="Arial"/>
          <w:sz w:val="22"/>
          <w:szCs w:val="22"/>
        </w:rPr>
      </w:pPr>
    </w:p>
    <w:p w14:paraId="5F923C9C" w14:textId="249A4F8B" w:rsidR="00206304" w:rsidRPr="00507EEF" w:rsidRDefault="00507EEF" w:rsidP="00507EEF">
      <w:pPr>
        <w:pStyle w:val="Default"/>
        <w:spacing w:line="276" w:lineRule="auto"/>
        <w:ind w:firstLineChars="50" w:firstLine="110"/>
        <w:jc w:val="both"/>
        <w:rPr>
          <w:rFonts w:ascii="Arial" w:hAnsi="Arial" w:cs="Arial"/>
          <w:sz w:val="22"/>
          <w:szCs w:val="22"/>
        </w:rPr>
      </w:pPr>
      <w:r w:rsidRPr="00507EEF">
        <w:rPr>
          <w:rFonts w:ascii="Arial" w:hAnsi="Arial" w:cs="Arial"/>
          <w:color w:val="221E1F"/>
          <w:sz w:val="22"/>
          <w:szCs w:val="22"/>
        </w:rPr>
        <w:t xml:space="preserve">The first frost of the season occurs during October in most parts of the Korean Peninsula. However, some parts of the coastal areas and the southern region experience frost between November and December, with </w:t>
      </w:r>
      <w:proofErr w:type="spellStart"/>
      <w:r w:rsidRPr="00507EEF">
        <w:rPr>
          <w:rFonts w:ascii="Arial" w:hAnsi="Arial" w:cs="Arial"/>
          <w:color w:val="221E1F"/>
          <w:sz w:val="22"/>
          <w:szCs w:val="22"/>
        </w:rPr>
        <w:t>Jejudo</w:t>
      </w:r>
      <w:proofErr w:type="spellEnd"/>
      <w:r w:rsidRPr="00507EEF">
        <w:rPr>
          <w:rFonts w:ascii="Arial" w:hAnsi="Arial" w:cs="Arial"/>
          <w:color w:val="221E1F"/>
          <w:sz w:val="22"/>
          <w:szCs w:val="22"/>
        </w:rPr>
        <w:t xml:space="preserve">, the last, in January. The last frost occurs during April in most places. In general, the later the frost begins, the earlier the frost stops forming. For instance, the earliest days with the last frost occur around January 27 in Seongsan, followed by </w:t>
      </w:r>
      <w:proofErr w:type="spellStart"/>
      <w:r w:rsidRPr="00507EEF">
        <w:rPr>
          <w:rFonts w:ascii="Arial" w:hAnsi="Arial" w:cs="Arial"/>
          <w:color w:val="221E1F"/>
          <w:sz w:val="22"/>
          <w:szCs w:val="22"/>
        </w:rPr>
        <w:t>Seogwipo</w:t>
      </w:r>
      <w:proofErr w:type="spellEnd"/>
      <w:r w:rsidRPr="00507EEF">
        <w:rPr>
          <w:rFonts w:ascii="Arial" w:hAnsi="Arial" w:cs="Arial"/>
          <w:color w:val="221E1F"/>
          <w:sz w:val="22"/>
          <w:szCs w:val="22"/>
        </w:rPr>
        <w:t xml:space="preserve"> (February 2), </w:t>
      </w:r>
      <w:proofErr w:type="spellStart"/>
      <w:r w:rsidRPr="00507EEF">
        <w:rPr>
          <w:rFonts w:ascii="Arial" w:hAnsi="Arial" w:cs="Arial"/>
          <w:color w:val="221E1F"/>
          <w:sz w:val="22"/>
          <w:szCs w:val="22"/>
        </w:rPr>
        <w:t>Gosan</w:t>
      </w:r>
      <w:proofErr w:type="spellEnd"/>
      <w:r w:rsidRPr="00507EEF">
        <w:rPr>
          <w:rFonts w:ascii="Arial" w:hAnsi="Arial" w:cs="Arial"/>
          <w:color w:val="221E1F"/>
          <w:sz w:val="22"/>
          <w:szCs w:val="22"/>
        </w:rPr>
        <w:t xml:space="preserve"> (February 5), and Busan (February 8). The latest frost occurs in </w:t>
      </w:r>
      <w:proofErr w:type="spellStart"/>
      <w:r w:rsidRPr="00507EEF">
        <w:rPr>
          <w:rFonts w:ascii="Arial" w:hAnsi="Arial" w:cs="Arial"/>
          <w:color w:val="221E1F"/>
          <w:sz w:val="22"/>
          <w:szCs w:val="22"/>
        </w:rPr>
        <w:t>Daegwallyeong</w:t>
      </w:r>
      <w:proofErr w:type="spellEnd"/>
      <w:r w:rsidRPr="00507EEF">
        <w:rPr>
          <w:rFonts w:ascii="Arial" w:hAnsi="Arial" w:cs="Arial"/>
          <w:color w:val="221E1F"/>
          <w:sz w:val="22"/>
          <w:szCs w:val="22"/>
        </w:rPr>
        <w:t xml:space="preserve"> around May 9, followed by </w:t>
      </w:r>
      <w:proofErr w:type="spellStart"/>
      <w:r w:rsidRPr="00507EEF">
        <w:rPr>
          <w:rFonts w:ascii="Arial" w:hAnsi="Arial" w:cs="Arial"/>
          <w:color w:val="221E1F"/>
          <w:sz w:val="22"/>
          <w:szCs w:val="22"/>
        </w:rPr>
        <w:t>Bonghwa</w:t>
      </w:r>
      <w:proofErr w:type="spellEnd"/>
      <w:r w:rsidRPr="00507EEF">
        <w:rPr>
          <w:rFonts w:ascii="Arial" w:hAnsi="Arial" w:cs="Arial"/>
          <w:color w:val="221E1F"/>
          <w:sz w:val="22"/>
          <w:szCs w:val="22"/>
        </w:rPr>
        <w:t xml:space="preserve">, </w:t>
      </w:r>
      <w:proofErr w:type="spellStart"/>
      <w:r w:rsidRPr="00507EEF">
        <w:rPr>
          <w:rFonts w:ascii="Arial" w:hAnsi="Arial" w:cs="Arial"/>
          <w:color w:val="221E1F"/>
          <w:sz w:val="22"/>
          <w:szCs w:val="22"/>
        </w:rPr>
        <w:t>Jangsu</w:t>
      </w:r>
      <w:proofErr w:type="spellEnd"/>
      <w:r w:rsidRPr="00507EEF">
        <w:rPr>
          <w:rFonts w:ascii="Arial" w:hAnsi="Arial" w:cs="Arial"/>
          <w:color w:val="221E1F"/>
          <w:sz w:val="22"/>
          <w:szCs w:val="22"/>
        </w:rPr>
        <w:t xml:space="preserve">, and </w:t>
      </w:r>
      <w:proofErr w:type="spellStart"/>
      <w:r w:rsidRPr="00507EEF">
        <w:rPr>
          <w:rFonts w:ascii="Arial" w:hAnsi="Arial" w:cs="Arial"/>
          <w:color w:val="221E1F"/>
          <w:sz w:val="22"/>
          <w:szCs w:val="22"/>
        </w:rPr>
        <w:t>Taebaek</w:t>
      </w:r>
      <w:proofErr w:type="spellEnd"/>
      <w:r w:rsidRPr="00507EEF">
        <w:rPr>
          <w:rFonts w:ascii="Arial" w:hAnsi="Arial" w:cs="Arial"/>
          <w:color w:val="221E1F"/>
          <w:sz w:val="22"/>
          <w:szCs w:val="22"/>
        </w:rPr>
        <w:t xml:space="preserve"> (all April 30).</w:t>
      </w:r>
    </w:p>
    <w:p w14:paraId="3B3E59C0" w14:textId="121781A7" w:rsidR="00206304" w:rsidRPr="00507EEF" w:rsidRDefault="00507EEF" w:rsidP="00507EEF">
      <w:pPr>
        <w:pStyle w:val="Default"/>
        <w:spacing w:line="276" w:lineRule="auto"/>
        <w:ind w:firstLineChars="50" w:firstLine="110"/>
        <w:jc w:val="both"/>
        <w:rPr>
          <w:rFonts w:ascii="Arial" w:hAnsi="Arial" w:cs="Arial"/>
          <w:sz w:val="22"/>
          <w:szCs w:val="22"/>
        </w:rPr>
      </w:pPr>
      <w:r w:rsidRPr="00507EEF">
        <w:rPr>
          <w:rFonts w:ascii="Arial" w:hAnsi="Arial" w:cs="Arial"/>
          <w:color w:val="221E1F"/>
          <w:sz w:val="22"/>
          <w:szCs w:val="22"/>
        </w:rPr>
        <w:t xml:space="preserve">The first snow of the season falls around November on average in most parts of the Korean Peninsula. On average, the first snowfall occurs in </w:t>
      </w:r>
      <w:proofErr w:type="spellStart"/>
      <w:r w:rsidRPr="00507EEF">
        <w:rPr>
          <w:rFonts w:ascii="Arial" w:hAnsi="Arial" w:cs="Arial"/>
          <w:color w:val="221E1F"/>
          <w:sz w:val="22"/>
          <w:szCs w:val="22"/>
        </w:rPr>
        <w:t>Daegwallyeong</w:t>
      </w:r>
      <w:proofErr w:type="spellEnd"/>
      <w:r w:rsidRPr="00507EEF">
        <w:rPr>
          <w:rFonts w:ascii="Arial" w:hAnsi="Arial" w:cs="Arial"/>
          <w:color w:val="221E1F"/>
          <w:sz w:val="22"/>
          <w:szCs w:val="22"/>
        </w:rPr>
        <w:t xml:space="preserve"> (November 2), followed by </w:t>
      </w:r>
      <w:proofErr w:type="spellStart"/>
      <w:r w:rsidRPr="00507EEF">
        <w:rPr>
          <w:rFonts w:ascii="Arial" w:hAnsi="Arial" w:cs="Arial"/>
          <w:color w:val="221E1F"/>
          <w:sz w:val="22"/>
          <w:szCs w:val="22"/>
        </w:rPr>
        <w:t>Taebaek</w:t>
      </w:r>
      <w:proofErr w:type="spellEnd"/>
      <w:r w:rsidRPr="00507EEF">
        <w:rPr>
          <w:rFonts w:ascii="Arial" w:hAnsi="Arial" w:cs="Arial"/>
          <w:color w:val="221E1F"/>
          <w:sz w:val="22"/>
          <w:szCs w:val="22"/>
        </w:rPr>
        <w:t xml:space="preserve"> (November 11), </w:t>
      </w:r>
      <w:proofErr w:type="spellStart"/>
      <w:r w:rsidRPr="00507EEF">
        <w:rPr>
          <w:rFonts w:ascii="Arial" w:hAnsi="Arial" w:cs="Arial"/>
          <w:color w:val="221E1F"/>
          <w:sz w:val="22"/>
          <w:szCs w:val="22"/>
        </w:rPr>
        <w:t>Ulleungdo</w:t>
      </w:r>
      <w:proofErr w:type="spellEnd"/>
      <w:r w:rsidRPr="00507EEF">
        <w:rPr>
          <w:rFonts w:ascii="Arial" w:hAnsi="Arial" w:cs="Arial"/>
          <w:color w:val="221E1F"/>
          <w:sz w:val="22"/>
          <w:szCs w:val="22"/>
        </w:rPr>
        <w:t xml:space="preserve"> (November 13), and </w:t>
      </w:r>
      <w:proofErr w:type="spellStart"/>
      <w:r w:rsidRPr="00507EEF">
        <w:rPr>
          <w:rFonts w:ascii="Arial" w:hAnsi="Arial" w:cs="Arial"/>
          <w:color w:val="221E1F"/>
          <w:sz w:val="22"/>
          <w:szCs w:val="22"/>
        </w:rPr>
        <w:t>Baengnyeongdo</w:t>
      </w:r>
      <w:proofErr w:type="spellEnd"/>
      <w:r w:rsidRPr="00507EEF">
        <w:rPr>
          <w:rFonts w:ascii="Arial" w:hAnsi="Arial" w:cs="Arial"/>
          <w:color w:val="221E1F"/>
          <w:sz w:val="22"/>
          <w:szCs w:val="22"/>
        </w:rPr>
        <w:t xml:space="preserve"> (November 16). The latest first snow occurs in </w:t>
      </w:r>
      <w:proofErr w:type="spellStart"/>
      <w:r w:rsidRPr="00507EEF">
        <w:rPr>
          <w:rFonts w:ascii="Arial" w:hAnsi="Arial" w:cs="Arial"/>
          <w:color w:val="221E1F"/>
          <w:sz w:val="22"/>
          <w:szCs w:val="22"/>
        </w:rPr>
        <w:t>Geoje</w:t>
      </w:r>
      <w:proofErr w:type="spellEnd"/>
      <w:r w:rsidRPr="00507EEF">
        <w:rPr>
          <w:rFonts w:ascii="Arial" w:hAnsi="Arial" w:cs="Arial"/>
          <w:color w:val="221E1F"/>
          <w:sz w:val="22"/>
          <w:szCs w:val="22"/>
        </w:rPr>
        <w:t xml:space="preserve"> (January 9), followed by other southern regions, Tongyeong (January 3), Pohang (December 23), and Changwon (December 22). In most areas, the last snow of the season is seen around March. The earliest day with the last snow occurs in </w:t>
      </w:r>
      <w:proofErr w:type="spellStart"/>
      <w:r w:rsidRPr="00507EEF">
        <w:rPr>
          <w:rFonts w:ascii="Arial" w:hAnsi="Arial" w:cs="Arial"/>
          <w:color w:val="221E1F"/>
          <w:sz w:val="22"/>
          <w:szCs w:val="22"/>
        </w:rPr>
        <w:t>Geoje</w:t>
      </w:r>
      <w:proofErr w:type="spellEnd"/>
      <w:r w:rsidRPr="00507EEF">
        <w:rPr>
          <w:rFonts w:ascii="Arial" w:hAnsi="Arial" w:cs="Arial"/>
          <w:color w:val="221E1F"/>
          <w:sz w:val="22"/>
          <w:szCs w:val="22"/>
        </w:rPr>
        <w:t xml:space="preserve"> (February 16), followed by </w:t>
      </w:r>
      <w:proofErr w:type="spellStart"/>
      <w:r w:rsidRPr="00507EEF">
        <w:rPr>
          <w:rFonts w:ascii="Arial" w:hAnsi="Arial" w:cs="Arial"/>
          <w:color w:val="221E1F"/>
          <w:sz w:val="22"/>
          <w:szCs w:val="22"/>
        </w:rPr>
        <w:t>Miryang</w:t>
      </w:r>
      <w:proofErr w:type="spellEnd"/>
      <w:r w:rsidRPr="00507EEF">
        <w:rPr>
          <w:rFonts w:ascii="Arial" w:hAnsi="Arial" w:cs="Arial"/>
          <w:color w:val="221E1F"/>
          <w:sz w:val="22"/>
          <w:szCs w:val="22"/>
        </w:rPr>
        <w:t xml:space="preserve"> (February 19), Tongyeong (February 21), and Changwon (February 22). </w:t>
      </w:r>
      <w:proofErr w:type="spellStart"/>
      <w:r w:rsidRPr="00507EEF">
        <w:rPr>
          <w:rFonts w:ascii="Arial" w:hAnsi="Arial" w:cs="Arial"/>
          <w:color w:val="221E1F"/>
          <w:sz w:val="22"/>
          <w:szCs w:val="22"/>
        </w:rPr>
        <w:t>Daegwallyeong</w:t>
      </w:r>
      <w:proofErr w:type="spellEnd"/>
      <w:r w:rsidRPr="00507EEF">
        <w:rPr>
          <w:rFonts w:ascii="Arial" w:hAnsi="Arial" w:cs="Arial"/>
          <w:color w:val="221E1F"/>
          <w:sz w:val="22"/>
          <w:szCs w:val="22"/>
        </w:rPr>
        <w:t xml:space="preserve"> experiences snow until April 17 on average.</w:t>
      </w:r>
    </w:p>
    <w:p w14:paraId="6630AF97" w14:textId="0725A7FE" w:rsidR="00507EEF" w:rsidRPr="00507EEF" w:rsidRDefault="00507EEF" w:rsidP="00507EEF">
      <w:pPr>
        <w:pStyle w:val="Default"/>
        <w:spacing w:line="276" w:lineRule="auto"/>
        <w:ind w:firstLineChars="50" w:firstLine="110"/>
        <w:jc w:val="both"/>
        <w:rPr>
          <w:rFonts w:ascii="Arial" w:hAnsi="Arial" w:cs="Arial"/>
          <w:sz w:val="22"/>
          <w:szCs w:val="22"/>
        </w:rPr>
      </w:pPr>
      <w:r w:rsidRPr="00507EEF">
        <w:rPr>
          <w:rFonts w:ascii="Arial" w:hAnsi="Arial" w:cs="Arial"/>
          <w:color w:val="221E1F"/>
          <w:sz w:val="22"/>
          <w:szCs w:val="22"/>
        </w:rPr>
        <w:t xml:space="preserve">The first date with maximum temperature exceeding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occurs in May or June in most regions. The regional difference in the first date with maximum temperature exceeding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is greater than that in the first date with maximum temperature above </w:t>
      </w:r>
      <w:proofErr w:type="spellStart"/>
      <w:r w:rsidRPr="00507EEF">
        <w:rPr>
          <w:rFonts w:ascii="Arial" w:hAnsi="Arial" w:cs="Arial"/>
          <w:color w:val="221E1F"/>
          <w:sz w:val="22"/>
          <w:szCs w:val="22"/>
        </w:rPr>
        <w:t>25˚C</w:t>
      </w:r>
      <w:proofErr w:type="spellEnd"/>
      <w:r w:rsidRPr="00507EEF">
        <w:rPr>
          <w:rFonts w:ascii="Arial" w:hAnsi="Arial" w:cs="Arial"/>
          <w:color w:val="221E1F"/>
          <w:sz w:val="22"/>
          <w:szCs w:val="22"/>
        </w:rPr>
        <w:t xml:space="preserve">. Daegu (May 9) experiences it the earliest, followed by Pohang (May 12), the southern inland areas such as </w:t>
      </w:r>
      <w:proofErr w:type="spellStart"/>
      <w:r w:rsidRPr="00507EEF">
        <w:rPr>
          <w:rFonts w:ascii="Arial" w:hAnsi="Arial" w:cs="Arial"/>
          <w:color w:val="221E1F"/>
          <w:sz w:val="22"/>
          <w:szCs w:val="22"/>
        </w:rPr>
        <w:t>Yeongcheon</w:t>
      </w:r>
      <w:proofErr w:type="spellEnd"/>
      <w:r w:rsidRPr="00507EEF">
        <w:rPr>
          <w:rFonts w:ascii="Arial" w:hAnsi="Arial" w:cs="Arial"/>
          <w:color w:val="221E1F"/>
          <w:sz w:val="22"/>
          <w:szCs w:val="22"/>
        </w:rPr>
        <w:t xml:space="preserve"> and </w:t>
      </w:r>
      <w:proofErr w:type="spellStart"/>
      <w:r w:rsidRPr="00507EEF">
        <w:rPr>
          <w:rFonts w:ascii="Arial" w:hAnsi="Arial" w:cs="Arial"/>
          <w:color w:val="221E1F"/>
          <w:sz w:val="22"/>
          <w:szCs w:val="22"/>
        </w:rPr>
        <w:t>Yeongdeok</w:t>
      </w:r>
      <w:proofErr w:type="spellEnd"/>
      <w:r w:rsidRPr="00507EEF">
        <w:rPr>
          <w:rFonts w:ascii="Arial" w:hAnsi="Arial" w:cs="Arial"/>
          <w:color w:val="221E1F"/>
          <w:sz w:val="22"/>
          <w:szCs w:val="22"/>
        </w:rPr>
        <w:t xml:space="preserve"> (May 14), and the eastern coastal areas. The latest mean first date with maximum temperature greater than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occurs in </w:t>
      </w:r>
      <w:proofErr w:type="spellStart"/>
      <w:r w:rsidRPr="00507EEF">
        <w:rPr>
          <w:rFonts w:ascii="Arial" w:hAnsi="Arial" w:cs="Arial"/>
          <w:color w:val="221E1F"/>
          <w:sz w:val="22"/>
          <w:szCs w:val="22"/>
        </w:rPr>
        <w:t>Baengnyeondo</w:t>
      </w:r>
      <w:proofErr w:type="spellEnd"/>
      <w:r w:rsidRPr="00507EEF">
        <w:rPr>
          <w:rFonts w:ascii="Arial" w:hAnsi="Arial" w:cs="Arial"/>
          <w:color w:val="221E1F"/>
          <w:sz w:val="22"/>
          <w:szCs w:val="22"/>
        </w:rPr>
        <w:t xml:space="preserve"> (August 2), followed by the southern coastal areas such as </w:t>
      </w:r>
      <w:proofErr w:type="spellStart"/>
      <w:r w:rsidRPr="00507EEF">
        <w:rPr>
          <w:rFonts w:ascii="Arial" w:hAnsi="Arial" w:cs="Arial"/>
          <w:color w:val="221E1F"/>
          <w:sz w:val="22"/>
          <w:szCs w:val="22"/>
        </w:rPr>
        <w:t>Heuksando</w:t>
      </w:r>
      <w:proofErr w:type="spellEnd"/>
      <w:r w:rsidRPr="00507EEF">
        <w:rPr>
          <w:rFonts w:ascii="Arial" w:hAnsi="Arial" w:cs="Arial"/>
          <w:color w:val="221E1F"/>
          <w:sz w:val="22"/>
          <w:szCs w:val="22"/>
        </w:rPr>
        <w:t xml:space="preserve"> (August 1), Seongsan (July 22), and Yeosu (July 20). The mean first date of maximum temperature above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is earlier in coastal areas than in inland areas.</w:t>
      </w:r>
    </w:p>
    <w:p w14:paraId="7C5377A6" w14:textId="559E0994" w:rsidR="00507EEF" w:rsidRPr="00507EEF" w:rsidRDefault="00507EEF" w:rsidP="00507EEF">
      <w:pPr>
        <w:pStyle w:val="Default"/>
        <w:spacing w:line="276" w:lineRule="auto"/>
        <w:ind w:firstLineChars="50" w:firstLine="110"/>
        <w:jc w:val="both"/>
        <w:rPr>
          <w:rFonts w:ascii="Arial" w:hAnsi="Arial" w:cs="Arial"/>
          <w:sz w:val="22"/>
          <w:szCs w:val="22"/>
        </w:rPr>
      </w:pPr>
      <w:r w:rsidRPr="00507EEF">
        <w:rPr>
          <w:rFonts w:ascii="Arial" w:hAnsi="Arial" w:cs="Arial"/>
          <w:color w:val="221E1F"/>
          <w:sz w:val="22"/>
          <w:szCs w:val="22"/>
        </w:rPr>
        <w:t xml:space="preserve">The last date of maximum temperature above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occurs around September in most areas. The earliest last date occurs in </w:t>
      </w:r>
      <w:proofErr w:type="spellStart"/>
      <w:r w:rsidRPr="00507EEF">
        <w:rPr>
          <w:rFonts w:ascii="Arial" w:hAnsi="Arial" w:cs="Arial"/>
          <w:color w:val="221E1F"/>
          <w:sz w:val="22"/>
          <w:szCs w:val="22"/>
        </w:rPr>
        <w:t>Daegwallyeong</w:t>
      </w:r>
      <w:proofErr w:type="spellEnd"/>
      <w:r w:rsidRPr="00507EEF">
        <w:rPr>
          <w:rFonts w:ascii="Arial" w:hAnsi="Arial" w:cs="Arial"/>
          <w:color w:val="221E1F"/>
          <w:sz w:val="22"/>
          <w:szCs w:val="22"/>
        </w:rPr>
        <w:t xml:space="preserve"> (July 25), followed by </w:t>
      </w:r>
      <w:proofErr w:type="spellStart"/>
      <w:r w:rsidRPr="00507EEF">
        <w:rPr>
          <w:rFonts w:ascii="Arial" w:hAnsi="Arial" w:cs="Arial"/>
          <w:color w:val="221E1F"/>
          <w:sz w:val="22"/>
          <w:szCs w:val="22"/>
        </w:rPr>
        <w:t>Taebaek</w:t>
      </w:r>
      <w:proofErr w:type="spellEnd"/>
      <w:r w:rsidRPr="00507EEF">
        <w:rPr>
          <w:rFonts w:ascii="Arial" w:hAnsi="Arial" w:cs="Arial"/>
          <w:color w:val="221E1F"/>
          <w:sz w:val="22"/>
          <w:szCs w:val="22"/>
        </w:rPr>
        <w:t xml:space="preserve"> (August 9) and </w:t>
      </w:r>
      <w:proofErr w:type="spellStart"/>
      <w:r w:rsidRPr="00507EEF">
        <w:rPr>
          <w:rFonts w:ascii="Arial" w:hAnsi="Arial" w:cs="Arial"/>
          <w:color w:val="221E1F"/>
          <w:sz w:val="22"/>
          <w:szCs w:val="22"/>
        </w:rPr>
        <w:t>Ulleungdo</w:t>
      </w:r>
      <w:proofErr w:type="spellEnd"/>
      <w:r w:rsidRPr="00507EEF">
        <w:rPr>
          <w:rFonts w:ascii="Arial" w:hAnsi="Arial" w:cs="Arial"/>
          <w:color w:val="221E1F"/>
          <w:sz w:val="22"/>
          <w:szCs w:val="22"/>
        </w:rPr>
        <w:t xml:space="preserve"> (August 15). The latest date for a maximum temperature greater than </w:t>
      </w:r>
      <w:proofErr w:type="spellStart"/>
      <w:r w:rsidRPr="00507EEF">
        <w:rPr>
          <w:rFonts w:ascii="Arial" w:hAnsi="Arial" w:cs="Arial"/>
          <w:color w:val="221E1F"/>
          <w:sz w:val="22"/>
          <w:szCs w:val="22"/>
        </w:rPr>
        <w:t>30˚C</w:t>
      </w:r>
      <w:proofErr w:type="spellEnd"/>
      <w:r w:rsidRPr="00507EEF">
        <w:rPr>
          <w:rFonts w:ascii="Arial" w:hAnsi="Arial" w:cs="Arial"/>
          <w:color w:val="221E1F"/>
          <w:sz w:val="22"/>
          <w:szCs w:val="22"/>
        </w:rPr>
        <w:t xml:space="preserve"> occurs in </w:t>
      </w:r>
      <w:proofErr w:type="spellStart"/>
      <w:r w:rsidRPr="00507EEF">
        <w:rPr>
          <w:rFonts w:ascii="Arial" w:hAnsi="Arial" w:cs="Arial"/>
          <w:color w:val="221E1F"/>
          <w:sz w:val="22"/>
          <w:szCs w:val="22"/>
        </w:rPr>
        <w:t>Namwon</w:t>
      </w:r>
      <w:proofErr w:type="spellEnd"/>
      <w:r w:rsidRPr="00507EEF">
        <w:rPr>
          <w:rFonts w:ascii="Arial" w:hAnsi="Arial" w:cs="Arial"/>
          <w:color w:val="221E1F"/>
          <w:sz w:val="22"/>
          <w:szCs w:val="22"/>
        </w:rPr>
        <w:t xml:space="preserve"> (September 15), followed by the southern inland areas such as Daegu (September 14) and Suncheon (September 11).</w:t>
      </w:r>
    </w:p>
    <w:p w14:paraId="1AA331B4" w14:textId="01B68230" w:rsidR="00507EEF" w:rsidRPr="00507EEF" w:rsidRDefault="00507EEF" w:rsidP="00507EEF">
      <w:pPr>
        <w:pStyle w:val="Default"/>
        <w:spacing w:line="276" w:lineRule="auto"/>
        <w:jc w:val="both"/>
        <w:rPr>
          <w:rFonts w:ascii="Arial" w:hAnsi="Arial" w:cs="Arial"/>
          <w:sz w:val="22"/>
          <w:szCs w:val="22"/>
        </w:rPr>
      </w:pPr>
    </w:p>
    <w:p w14:paraId="51AD1CF7" w14:textId="793D0C0B" w:rsidR="00507EEF" w:rsidRPr="00507EEF" w:rsidRDefault="00507EEF" w:rsidP="00507EEF">
      <w:pPr>
        <w:pStyle w:val="Default"/>
        <w:spacing w:line="276" w:lineRule="auto"/>
        <w:jc w:val="both"/>
        <w:rPr>
          <w:rFonts w:ascii="Arial" w:hAnsi="Arial" w:cs="Arial"/>
          <w:sz w:val="22"/>
          <w:szCs w:val="22"/>
        </w:rPr>
      </w:pPr>
    </w:p>
    <w:p w14:paraId="3603EA72" w14:textId="4F45F958" w:rsidR="00507EEF" w:rsidRPr="00507EEF" w:rsidRDefault="00507EEF" w:rsidP="00507EEF">
      <w:pPr>
        <w:pStyle w:val="Default"/>
        <w:spacing w:line="276" w:lineRule="auto"/>
        <w:jc w:val="both"/>
        <w:rPr>
          <w:rFonts w:ascii="Arial" w:hAnsi="Arial" w:cs="Arial"/>
          <w:sz w:val="22"/>
          <w:szCs w:val="22"/>
        </w:rPr>
      </w:pPr>
    </w:p>
    <w:p w14:paraId="4A7B8E51" w14:textId="6770808F" w:rsidR="00507EEF" w:rsidRPr="006B726F" w:rsidRDefault="006B726F" w:rsidP="0051491B">
      <w:pPr>
        <w:pStyle w:val="Default"/>
        <w:spacing w:line="276" w:lineRule="auto"/>
        <w:jc w:val="both"/>
        <w:rPr>
          <w:rFonts w:ascii="Arial" w:hAnsi="Arial" w:cs="Arial"/>
          <w:sz w:val="22"/>
          <w:szCs w:val="22"/>
        </w:rPr>
      </w:pPr>
      <w:r w:rsidRPr="006B726F">
        <w:rPr>
          <w:rFonts w:ascii="Arial" w:eastAsia="Montserrat SemiBold" w:hAnsi="Arial" w:cs="Arial"/>
          <w:b/>
          <w:bCs/>
          <w:color w:val="221E1F"/>
          <w:sz w:val="22"/>
          <w:szCs w:val="22"/>
        </w:rPr>
        <w:lastRenderedPageBreak/>
        <w:t>Climate Change</w:t>
      </w:r>
    </w:p>
    <w:p w14:paraId="241584FE" w14:textId="689BC2E9" w:rsidR="006B726F" w:rsidRPr="005C0939" w:rsidRDefault="006B726F" w:rsidP="005C0939">
      <w:pPr>
        <w:pStyle w:val="Default"/>
        <w:spacing w:line="276" w:lineRule="auto"/>
        <w:jc w:val="both"/>
        <w:rPr>
          <w:rFonts w:ascii="Arial" w:hAnsi="Arial" w:cs="Arial"/>
          <w:sz w:val="22"/>
          <w:szCs w:val="22"/>
        </w:rPr>
      </w:pPr>
    </w:p>
    <w:p w14:paraId="3A915F27" w14:textId="3E871ED1" w:rsidR="006B726F"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&lt;map, graph&gt; </w:t>
      </w:r>
      <w:r w:rsidRPr="005C0939">
        <w:rPr>
          <w:rFonts w:ascii="Arial" w:hAnsi="Arial" w:cs="Arial"/>
          <w:color w:val="221E1F"/>
          <w:sz w:val="22"/>
          <w:szCs w:val="22"/>
        </w:rPr>
        <w:t xml:space="preserve">Changes in </w:t>
      </w:r>
      <w:proofErr w:type="spellStart"/>
      <w:r w:rsidRPr="005C0939">
        <w:rPr>
          <w:rFonts w:ascii="Arial" w:hAnsi="Arial" w:cs="Arial"/>
          <w:color w:val="221E1F"/>
          <w:sz w:val="22"/>
          <w:szCs w:val="22"/>
        </w:rPr>
        <w:t>Climographs</w:t>
      </w:r>
      <w:proofErr w:type="spellEnd"/>
      <w:r w:rsidRPr="005C0939">
        <w:rPr>
          <w:rFonts w:ascii="Arial" w:hAnsi="Arial" w:cs="Arial"/>
          <w:color w:val="221E1F"/>
          <w:sz w:val="22"/>
          <w:szCs w:val="22"/>
        </w:rPr>
        <w:t xml:space="preserve"> at Selected Stations</w:t>
      </w:r>
    </w:p>
    <w:p w14:paraId="4FCA8FC5" w14:textId="3757B29A" w:rsidR="00507EEF" w:rsidRPr="005C0939" w:rsidRDefault="00507EEF" w:rsidP="005C0939">
      <w:pPr>
        <w:pStyle w:val="Default"/>
        <w:spacing w:line="276" w:lineRule="auto"/>
        <w:jc w:val="both"/>
        <w:rPr>
          <w:rFonts w:ascii="Arial" w:hAnsi="Arial" w:cs="Arial"/>
          <w:sz w:val="22"/>
          <w:szCs w:val="22"/>
        </w:rPr>
      </w:pPr>
    </w:p>
    <w:p w14:paraId="3A6B94A3" w14:textId="521A3DDA" w:rsidR="005C0939" w:rsidRPr="005C0939" w:rsidRDefault="005C0939" w:rsidP="005C0939">
      <w:pPr>
        <w:pStyle w:val="Default"/>
        <w:spacing w:line="276" w:lineRule="auto"/>
        <w:ind w:firstLineChars="50" w:firstLine="110"/>
        <w:jc w:val="both"/>
        <w:rPr>
          <w:rFonts w:ascii="Arial" w:hAnsi="Arial" w:cs="Arial"/>
          <w:sz w:val="22"/>
          <w:szCs w:val="22"/>
        </w:rPr>
      </w:pPr>
      <w:r w:rsidRPr="005C0939">
        <w:rPr>
          <w:rFonts w:ascii="Arial" w:hAnsi="Arial" w:cs="Arial"/>
          <w:color w:val="221E1F"/>
          <w:sz w:val="22"/>
          <w:szCs w:val="22"/>
        </w:rPr>
        <w:t xml:space="preserve">There has been an increasing trend in temperature over the past 30 years. According to the </w:t>
      </w:r>
      <w:proofErr w:type="spellStart"/>
      <w:r w:rsidRPr="005C0939">
        <w:rPr>
          <w:rFonts w:ascii="Arial" w:hAnsi="Arial" w:cs="Arial"/>
          <w:color w:val="221E1F"/>
          <w:sz w:val="22"/>
          <w:szCs w:val="22"/>
        </w:rPr>
        <w:t>climographs</w:t>
      </w:r>
      <w:proofErr w:type="spellEnd"/>
      <w:r w:rsidRPr="005C0939">
        <w:rPr>
          <w:rFonts w:ascii="Arial" w:hAnsi="Arial" w:cs="Arial"/>
          <w:color w:val="221E1F"/>
          <w:sz w:val="22"/>
          <w:szCs w:val="22"/>
        </w:rPr>
        <w:t>, the average monthly temperature of the recent 30 years (1981–2010) is greater than the past 30 years (1971–2000), except for July.</w:t>
      </w:r>
    </w:p>
    <w:p w14:paraId="37C7BF49" w14:textId="2E41D2A9" w:rsidR="005C0939" w:rsidRPr="005C0939" w:rsidRDefault="005C0939" w:rsidP="005C0939">
      <w:pPr>
        <w:pStyle w:val="Default"/>
        <w:spacing w:line="276" w:lineRule="auto"/>
        <w:ind w:firstLineChars="50" w:firstLine="110"/>
        <w:jc w:val="both"/>
        <w:rPr>
          <w:rFonts w:ascii="Arial" w:hAnsi="Arial" w:cs="Arial"/>
          <w:sz w:val="22"/>
          <w:szCs w:val="22"/>
        </w:rPr>
      </w:pPr>
      <w:r w:rsidRPr="005C0939">
        <w:rPr>
          <w:rFonts w:ascii="Arial" w:hAnsi="Arial" w:cs="Arial"/>
          <w:color w:val="221E1F"/>
          <w:sz w:val="22"/>
          <w:szCs w:val="22"/>
        </w:rPr>
        <w:t xml:space="preserve">The annual precipitation of the Korean Peninsula experienced a slight increase by around 50 mm on average in the last 30 years (1981–2010). The annual precipitation recorded at 13 observation stations increased by about 3.9% on average compared to the past (1971–2000), while </w:t>
      </w:r>
      <w:proofErr w:type="spellStart"/>
      <w:r w:rsidRPr="005C0939">
        <w:rPr>
          <w:rFonts w:ascii="Arial" w:hAnsi="Arial" w:cs="Arial"/>
          <w:color w:val="221E1F"/>
          <w:sz w:val="22"/>
          <w:szCs w:val="22"/>
        </w:rPr>
        <w:t>Ulleungdo</w:t>
      </w:r>
      <w:proofErr w:type="spellEnd"/>
      <w:r w:rsidRPr="005C0939">
        <w:rPr>
          <w:rFonts w:ascii="Arial" w:hAnsi="Arial" w:cs="Arial"/>
          <w:color w:val="221E1F"/>
          <w:sz w:val="22"/>
          <w:szCs w:val="22"/>
        </w:rPr>
        <w:t xml:space="preserve"> experienced an 11% increase in precipitation. In most areas, summer precipitation has increased, while precipitation in spring and autumn has decreased.</w:t>
      </w:r>
    </w:p>
    <w:p w14:paraId="21ADA464" w14:textId="1DF474A0" w:rsidR="005C0939" w:rsidRPr="005C0939" w:rsidRDefault="005C0939" w:rsidP="005C0939">
      <w:pPr>
        <w:pStyle w:val="Default"/>
        <w:spacing w:line="276" w:lineRule="auto"/>
        <w:ind w:firstLineChars="50" w:firstLine="110"/>
        <w:jc w:val="both"/>
        <w:rPr>
          <w:rFonts w:ascii="Arial" w:hAnsi="Arial" w:cs="Arial"/>
          <w:sz w:val="22"/>
          <w:szCs w:val="22"/>
        </w:rPr>
      </w:pPr>
      <w:r w:rsidRPr="005C0939">
        <w:rPr>
          <w:rFonts w:ascii="Arial" w:hAnsi="Arial" w:cs="Arial"/>
          <w:color w:val="221E1F"/>
          <w:sz w:val="22"/>
          <w:szCs w:val="22"/>
        </w:rPr>
        <w:t xml:space="preserve">The rate of change in annual mean temperature, </w:t>
      </w:r>
      <w:proofErr w:type="spellStart"/>
      <w:r w:rsidRPr="005C0939">
        <w:rPr>
          <w:rFonts w:ascii="Arial" w:hAnsi="Arial" w:cs="Arial"/>
          <w:color w:val="221E1F"/>
          <w:sz w:val="22"/>
          <w:szCs w:val="22"/>
        </w:rPr>
        <w:t>0.27˚C</w:t>
      </w:r>
      <w:proofErr w:type="spellEnd"/>
      <w:r w:rsidRPr="005C0939">
        <w:rPr>
          <w:rFonts w:ascii="Arial" w:hAnsi="Arial" w:cs="Arial"/>
          <w:color w:val="221E1F"/>
          <w:sz w:val="22"/>
          <w:szCs w:val="22"/>
        </w:rPr>
        <w:t xml:space="preserve">/10 years, clearly shows a warming trend in Korea. All the areas except </w:t>
      </w:r>
      <w:proofErr w:type="spellStart"/>
      <w:r w:rsidRPr="005C0939">
        <w:rPr>
          <w:rFonts w:ascii="Arial" w:hAnsi="Arial" w:cs="Arial"/>
          <w:color w:val="221E1F"/>
          <w:sz w:val="22"/>
          <w:szCs w:val="22"/>
        </w:rPr>
        <w:t>Mungyeong</w:t>
      </w:r>
      <w:proofErr w:type="spellEnd"/>
      <w:r w:rsidRPr="005C0939">
        <w:rPr>
          <w:rFonts w:ascii="Arial" w:hAnsi="Arial" w:cs="Arial"/>
          <w:color w:val="221E1F"/>
          <w:sz w:val="22"/>
          <w:szCs w:val="22"/>
        </w:rPr>
        <w:t xml:space="preserve"> have experienced a rise in annual mean temperature between </w:t>
      </w:r>
      <w:proofErr w:type="spellStart"/>
      <w:r w:rsidRPr="005C0939">
        <w:rPr>
          <w:rFonts w:ascii="Arial" w:hAnsi="Arial" w:cs="Arial"/>
          <w:color w:val="221E1F"/>
          <w:sz w:val="22"/>
          <w:szCs w:val="22"/>
        </w:rPr>
        <w:t>0.10˚C</w:t>
      </w:r>
      <w:proofErr w:type="spellEnd"/>
      <w:r w:rsidRPr="005C0939">
        <w:rPr>
          <w:rFonts w:ascii="Arial" w:hAnsi="Arial" w:cs="Arial"/>
          <w:color w:val="221E1F"/>
          <w:sz w:val="22"/>
          <w:szCs w:val="22"/>
        </w:rPr>
        <w:t xml:space="preserve"> and </w:t>
      </w:r>
      <w:proofErr w:type="spellStart"/>
      <w:r w:rsidRPr="005C0939">
        <w:rPr>
          <w:rFonts w:ascii="Arial" w:hAnsi="Arial" w:cs="Arial"/>
          <w:color w:val="221E1F"/>
          <w:sz w:val="22"/>
          <w:szCs w:val="22"/>
        </w:rPr>
        <w:t>0.61˚C</w:t>
      </w:r>
      <w:proofErr w:type="spellEnd"/>
      <w:r w:rsidRPr="005C0939">
        <w:rPr>
          <w:rFonts w:ascii="Arial" w:hAnsi="Arial" w:cs="Arial"/>
          <w:color w:val="221E1F"/>
          <w:sz w:val="22"/>
          <w:szCs w:val="22"/>
        </w:rPr>
        <w:t xml:space="preserve"> for every 10 years. </w:t>
      </w:r>
      <w:proofErr w:type="spellStart"/>
      <w:r w:rsidRPr="005C0939">
        <w:rPr>
          <w:rFonts w:ascii="Arial" w:hAnsi="Arial" w:cs="Arial"/>
          <w:color w:val="221E1F"/>
          <w:sz w:val="22"/>
          <w:szCs w:val="22"/>
        </w:rPr>
        <w:t>Wonju</w:t>
      </w:r>
      <w:proofErr w:type="spellEnd"/>
      <w:r w:rsidRPr="005C0939">
        <w:rPr>
          <w:rFonts w:ascii="Arial" w:hAnsi="Arial" w:cs="Arial"/>
          <w:color w:val="221E1F"/>
          <w:sz w:val="22"/>
          <w:szCs w:val="22"/>
        </w:rPr>
        <w:t xml:space="preserve"> has experienced the greatest increase in temperature at </w:t>
      </w:r>
      <w:proofErr w:type="spellStart"/>
      <w:r w:rsidRPr="005C0939">
        <w:rPr>
          <w:rFonts w:ascii="Arial" w:hAnsi="Arial" w:cs="Arial"/>
          <w:color w:val="221E1F"/>
          <w:sz w:val="22"/>
          <w:szCs w:val="22"/>
        </w:rPr>
        <w:t>0.61˚C</w:t>
      </w:r>
      <w:proofErr w:type="spellEnd"/>
      <w:r w:rsidRPr="005C0939">
        <w:rPr>
          <w:rFonts w:ascii="Arial" w:hAnsi="Arial" w:cs="Arial"/>
          <w:color w:val="221E1F"/>
          <w:sz w:val="22"/>
          <w:szCs w:val="22"/>
        </w:rPr>
        <w:t xml:space="preserve"> for every 10 years. The annual mean temperature increases at a greater rate in metropolitan areas than the national average rate of change. The highest rate of change in annual mean temperature occurs in Daejeon (</w:t>
      </w:r>
      <w:proofErr w:type="spellStart"/>
      <w:r w:rsidRPr="005C0939">
        <w:rPr>
          <w:rFonts w:ascii="Arial" w:hAnsi="Arial" w:cs="Arial"/>
          <w:color w:val="221E1F"/>
          <w:sz w:val="22"/>
          <w:szCs w:val="22"/>
        </w:rPr>
        <w:t>0.39˚C</w:t>
      </w:r>
      <w:proofErr w:type="spellEnd"/>
      <w:r w:rsidRPr="005C0939">
        <w:rPr>
          <w:rFonts w:ascii="Arial" w:hAnsi="Arial" w:cs="Arial"/>
          <w:color w:val="221E1F"/>
          <w:sz w:val="22"/>
          <w:szCs w:val="22"/>
        </w:rPr>
        <w:t>/10 years). Winters (</w:t>
      </w:r>
      <w:proofErr w:type="spellStart"/>
      <w:r w:rsidRPr="005C0939">
        <w:rPr>
          <w:rFonts w:ascii="Arial" w:hAnsi="Arial" w:cs="Arial"/>
          <w:color w:val="221E1F"/>
          <w:sz w:val="22"/>
          <w:szCs w:val="22"/>
        </w:rPr>
        <w:t>0.34˚C</w:t>
      </w:r>
      <w:proofErr w:type="spellEnd"/>
      <w:r w:rsidRPr="005C0939">
        <w:rPr>
          <w:rFonts w:ascii="Arial" w:hAnsi="Arial" w:cs="Arial"/>
          <w:color w:val="221E1F"/>
          <w:sz w:val="22"/>
          <w:szCs w:val="22"/>
        </w:rPr>
        <w:t>/10 years) have experienced the greatest increase in temperature, while summers (</w:t>
      </w:r>
      <w:proofErr w:type="spellStart"/>
      <w:r w:rsidRPr="005C0939">
        <w:rPr>
          <w:rFonts w:ascii="Arial" w:hAnsi="Arial" w:cs="Arial"/>
          <w:color w:val="221E1F"/>
          <w:sz w:val="22"/>
          <w:szCs w:val="22"/>
        </w:rPr>
        <w:t>0.23˚C</w:t>
      </w:r>
      <w:proofErr w:type="spellEnd"/>
      <w:r w:rsidRPr="005C0939">
        <w:rPr>
          <w:rFonts w:ascii="Arial" w:hAnsi="Arial" w:cs="Arial"/>
          <w:color w:val="221E1F"/>
          <w:sz w:val="22"/>
          <w:szCs w:val="22"/>
        </w:rPr>
        <w:t>/10 years) have experienced the lowest temperature increase.</w:t>
      </w:r>
    </w:p>
    <w:p w14:paraId="106A1E54" w14:textId="33A405C7" w:rsidR="005C0939" w:rsidRPr="005C0939" w:rsidRDefault="005C0939" w:rsidP="005C0939">
      <w:pPr>
        <w:pStyle w:val="Default"/>
        <w:spacing w:line="276" w:lineRule="auto"/>
        <w:jc w:val="both"/>
        <w:rPr>
          <w:rFonts w:ascii="Arial" w:hAnsi="Arial" w:cs="Arial"/>
          <w:sz w:val="22"/>
          <w:szCs w:val="22"/>
        </w:rPr>
      </w:pPr>
    </w:p>
    <w:p w14:paraId="367E7BDC" w14:textId="58EE8CC3"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&lt;map&gt; Rate of Change in Annual Mean Temperature (1973 – 2019)</w:t>
      </w:r>
    </w:p>
    <w:p w14:paraId="3537DE6E" w14:textId="1FF30C70"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&lt;map&gt; </w:t>
      </w:r>
      <w:r w:rsidRPr="005C0939">
        <w:rPr>
          <w:rFonts w:ascii="Arial" w:eastAsia="Montserrat" w:hAnsi="Arial" w:cs="Arial"/>
          <w:color w:val="221E1F"/>
          <w:sz w:val="22"/>
          <w:szCs w:val="22"/>
        </w:rPr>
        <w:t>Rate of Change in Annual Mean Precipitation (1973 – 2019)</w:t>
      </w:r>
    </w:p>
    <w:p w14:paraId="7682D82E" w14:textId="346B2F57"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&lt;graph&gt; </w:t>
      </w:r>
      <w:r w:rsidRPr="005C0939">
        <w:rPr>
          <w:rFonts w:ascii="Arial" w:eastAsia="Montserrat" w:hAnsi="Arial" w:cs="Arial"/>
          <w:color w:val="221E1F"/>
          <w:sz w:val="22"/>
          <w:szCs w:val="22"/>
        </w:rPr>
        <w:t>Change in Annual Mean Temperature (1973 – 2019)</w:t>
      </w:r>
    </w:p>
    <w:p w14:paraId="38634141" w14:textId="589E5CE2"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&lt;graph&gt; </w:t>
      </w:r>
      <w:r w:rsidRPr="005C0939">
        <w:rPr>
          <w:rFonts w:ascii="Arial" w:eastAsia="Montserrat" w:hAnsi="Arial" w:cs="Arial"/>
          <w:color w:val="221E1F"/>
          <w:sz w:val="22"/>
          <w:szCs w:val="22"/>
        </w:rPr>
        <w:t>Change in Annual Mean Precipitation (1973 – 2019)</w:t>
      </w:r>
    </w:p>
    <w:p w14:paraId="2A7086B5" w14:textId="3FAFE48F"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&lt;graph&gt; </w:t>
      </w:r>
      <w:r w:rsidRPr="005C0939">
        <w:rPr>
          <w:rFonts w:ascii="Arial" w:eastAsia="Montserrat" w:hAnsi="Arial" w:cs="Arial"/>
          <w:color w:val="221E1F"/>
          <w:sz w:val="22"/>
          <w:szCs w:val="22"/>
        </w:rPr>
        <w:t>Changes in the Deviation of the Monthly Maximum, Average, and Minimum Temperature in Korea (1912 – 2019) - Maximum Temperature</w:t>
      </w:r>
    </w:p>
    <w:p w14:paraId="5CFBABA7" w14:textId="146BC6B6"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&lt;graph&gt; </w:t>
      </w:r>
      <w:r w:rsidRPr="005C0939">
        <w:rPr>
          <w:rFonts w:ascii="Arial" w:eastAsia="Montserrat" w:hAnsi="Arial" w:cs="Arial"/>
          <w:color w:val="221E1F"/>
          <w:sz w:val="22"/>
          <w:szCs w:val="22"/>
        </w:rPr>
        <w:t xml:space="preserve">Changes in the Deviation of the Monthly Maximum, Average, and Minimum Temperature in Korea (1912 – 2019) - Average Temperature </w:t>
      </w:r>
    </w:p>
    <w:p w14:paraId="3DF66382" w14:textId="09D57703" w:rsidR="005C0939" w:rsidRPr="005C0939" w:rsidRDefault="005C0939" w:rsidP="005C0939">
      <w:pPr>
        <w:pStyle w:val="Default"/>
        <w:spacing w:line="276" w:lineRule="auto"/>
        <w:jc w:val="both"/>
        <w:rPr>
          <w:rFonts w:ascii="Arial" w:hAnsi="Arial" w:cs="Arial"/>
          <w:sz w:val="22"/>
          <w:szCs w:val="22"/>
        </w:rPr>
      </w:pPr>
      <w:r w:rsidRPr="005C0939">
        <w:rPr>
          <w:rFonts w:ascii="Arial" w:hAnsi="Arial" w:cs="Arial"/>
          <w:sz w:val="22"/>
          <w:szCs w:val="22"/>
        </w:rPr>
        <w:t xml:space="preserve">&lt;graph&gt; </w:t>
      </w:r>
      <w:r w:rsidRPr="005C0939">
        <w:rPr>
          <w:rFonts w:ascii="Arial" w:eastAsia="Montserrat" w:hAnsi="Arial" w:cs="Arial"/>
          <w:color w:val="221E1F"/>
          <w:sz w:val="22"/>
          <w:szCs w:val="22"/>
        </w:rPr>
        <w:t>Changes in the Deviation of the Monthly Maximum, Average, and Minimum Temperature in Korea (1912 – 2019) - Minimum Temperature</w:t>
      </w:r>
    </w:p>
    <w:p w14:paraId="32221E04" w14:textId="4927455D" w:rsidR="005C0939" w:rsidRPr="00BF5783" w:rsidRDefault="005C0939" w:rsidP="00BF5783">
      <w:pPr>
        <w:pStyle w:val="Default"/>
        <w:spacing w:line="276" w:lineRule="auto"/>
        <w:jc w:val="both"/>
        <w:rPr>
          <w:rFonts w:ascii="Arial" w:hAnsi="Arial" w:cs="Arial"/>
          <w:sz w:val="22"/>
          <w:szCs w:val="22"/>
        </w:rPr>
      </w:pPr>
    </w:p>
    <w:p w14:paraId="029CCC64" w14:textId="09F03E20" w:rsidR="005C0939" w:rsidRPr="00BF5783" w:rsidRDefault="00BF5783" w:rsidP="00BF5783">
      <w:pPr>
        <w:pStyle w:val="Default"/>
        <w:spacing w:line="276" w:lineRule="auto"/>
        <w:jc w:val="both"/>
        <w:rPr>
          <w:rFonts w:ascii="Arial" w:hAnsi="Arial" w:cs="Arial"/>
          <w:sz w:val="22"/>
          <w:szCs w:val="22"/>
        </w:rPr>
      </w:pPr>
      <w:r w:rsidRPr="00BF5783">
        <w:rPr>
          <w:rFonts w:ascii="Arial" w:hAnsi="Arial" w:cs="Arial"/>
          <w:sz w:val="22"/>
          <w:szCs w:val="22"/>
        </w:rPr>
        <w:t xml:space="preserve">&lt;graph&gt; </w:t>
      </w:r>
      <w:r w:rsidRPr="00BF5783">
        <w:rPr>
          <w:rFonts w:ascii="Arial" w:eastAsia="Montserrat" w:hAnsi="Arial" w:cs="Arial"/>
          <w:color w:val="221E1F"/>
          <w:sz w:val="22"/>
          <w:szCs w:val="22"/>
        </w:rPr>
        <w:t>Projection of the 21st Century Temperature and Precipitation over the Korean Peninsula under RCP Scenarios - The Korean Peninsula (RCP 4.5)</w:t>
      </w:r>
    </w:p>
    <w:p w14:paraId="78C219FD" w14:textId="40BEF72E" w:rsidR="00BF5783" w:rsidRPr="00BF5783" w:rsidRDefault="00BF5783" w:rsidP="00BF5783">
      <w:pPr>
        <w:pStyle w:val="Default"/>
        <w:spacing w:line="276" w:lineRule="auto"/>
        <w:jc w:val="both"/>
        <w:rPr>
          <w:rFonts w:ascii="Arial" w:hAnsi="Arial" w:cs="Arial"/>
          <w:sz w:val="22"/>
          <w:szCs w:val="22"/>
        </w:rPr>
      </w:pPr>
      <w:r w:rsidRPr="00BF5783">
        <w:rPr>
          <w:rFonts w:ascii="Arial" w:hAnsi="Arial" w:cs="Arial"/>
          <w:sz w:val="22"/>
          <w:szCs w:val="22"/>
        </w:rPr>
        <w:t xml:space="preserve">&lt;graph&gt; </w:t>
      </w:r>
      <w:r w:rsidRPr="00BF5783">
        <w:rPr>
          <w:rFonts w:ascii="Arial" w:eastAsia="Montserrat" w:hAnsi="Arial" w:cs="Arial"/>
          <w:color w:val="221E1F"/>
          <w:sz w:val="22"/>
          <w:szCs w:val="22"/>
        </w:rPr>
        <w:t>Projection of the 21st Century Temperature and Precipitation over the Korean Peninsula under RCP Scenarios - The Korean Peninsula (RCP 8.5)</w:t>
      </w:r>
    </w:p>
    <w:p w14:paraId="47AE7EB2" w14:textId="7A42EE19" w:rsidR="00BF5783" w:rsidRPr="00BF5783" w:rsidRDefault="00BF5783" w:rsidP="00BF5783">
      <w:pPr>
        <w:pStyle w:val="Default"/>
        <w:spacing w:line="276" w:lineRule="auto"/>
        <w:jc w:val="both"/>
        <w:rPr>
          <w:rFonts w:ascii="Arial" w:hAnsi="Arial" w:cs="Arial"/>
          <w:sz w:val="22"/>
          <w:szCs w:val="22"/>
        </w:rPr>
      </w:pPr>
      <w:r w:rsidRPr="00BF5783">
        <w:rPr>
          <w:rFonts w:ascii="Arial" w:hAnsi="Arial" w:cs="Arial"/>
          <w:sz w:val="22"/>
          <w:szCs w:val="22"/>
        </w:rPr>
        <w:t xml:space="preserve">&lt;graph&gt; </w:t>
      </w:r>
      <w:r w:rsidRPr="00BF5783">
        <w:rPr>
          <w:rFonts w:ascii="Arial" w:eastAsia="Montserrat" w:hAnsi="Arial" w:cs="Arial"/>
          <w:color w:val="221E1F"/>
          <w:sz w:val="22"/>
          <w:szCs w:val="22"/>
        </w:rPr>
        <w:t xml:space="preserve">Projection of the 21st Century Temperature and Precipitation over the Korean Peninsula under RCP Scenarios - </w:t>
      </w:r>
      <w:r w:rsidRPr="00BF5783">
        <w:rPr>
          <w:rFonts w:ascii="Arial" w:hAnsi="Arial" w:cs="Arial"/>
          <w:color w:val="221E1F"/>
          <w:sz w:val="22"/>
          <w:szCs w:val="22"/>
        </w:rPr>
        <w:t>South Korea (RCP 4.5)</w:t>
      </w:r>
    </w:p>
    <w:p w14:paraId="35651045" w14:textId="6F746732" w:rsidR="00BF5783" w:rsidRPr="00BF5783" w:rsidRDefault="00BF5783" w:rsidP="00BF5783">
      <w:pPr>
        <w:pStyle w:val="Default"/>
        <w:spacing w:line="276" w:lineRule="auto"/>
        <w:jc w:val="both"/>
        <w:rPr>
          <w:rFonts w:ascii="Arial" w:hAnsi="Arial" w:cs="Arial"/>
          <w:sz w:val="22"/>
          <w:szCs w:val="22"/>
        </w:rPr>
      </w:pPr>
      <w:r w:rsidRPr="00BF5783">
        <w:rPr>
          <w:rFonts w:ascii="Arial" w:hAnsi="Arial" w:cs="Arial"/>
          <w:sz w:val="22"/>
          <w:szCs w:val="22"/>
        </w:rPr>
        <w:t xml:space="preserve">&lt;graph&gt; </w:t>
      </w:r>
      <w:r w:rsidRPr="00BF5783">
        <w:rPr>
          <w:rFonts w:ascii="Arial" w:eastAsia="Montserrat" w:hAnsi="Arial" w:cs="Arial"/>
          <w:color w:val="221E1F"/>
          <w:sz w:val="22"/>
          <w:szCs w:val="22"/>
        </w:rPr>
        <w:t xml:space="preserve">Projection of the 21st Century Temperature and Precipitation over the Korean Peninsula under RCP Scenarios - </w:t>
      </w:r>
      <w:r w:rsidRPr="00BF5783">
        <w:rPr>
          <w:rFonts w:ascii="Arial" w:hAnsi="Arial" w:cs="Arial"/>
          <w:color w:val="221E1F"/>
          <w:sz w:val="22"/>
          <w:szCs w:val="22"/>
        </w:rPr>
        <w:t>South Korea (RCP 8.5)</w:t>
      </w:r>
    </w:p>
    <w:p w14:paraId="1581BD47" w14:textId="2D471134" w:rsidR="005C0939" w:rsidRPr="00BF5783" w:rsidRDefault="005C0939" w:rsidP="005C0939">
      <w:pPr>
        <w:pStyle w:val="Default"/>
        <w:spacing w:line="276" w:lineRule="auto"/>
        <w:jc w:val="both"/>
        <w:rPr>
          <w:rFonts w:ascii="Arial" w:hAnsi="Arial" w:cs="Arial"/>
          <w:sz w:val="22"/>
          <w:szCs w:val="22"/>
        </w:rPr>
      </w:pPr>
    </w:p>
    <w:p w14:paraId="1A6BCB83" w14:textId="7D663305" w:rsidR="005C0939"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sz w:val="22"/>
          <w:szCs w:val="22"/>
        </w:rPr>
        <w:t xml:space="preserve">The annual mean temperature of the Korean Peninsula is expected to rise steadily throughout the 21st century. According to the Representative Concentration Pathways </w:t>
      </w:r>
      <w:r w:rsidRPr="005D7C67">
        <w:rPr>
          <w:rFonts w:ascii="Arial" w:hAnsi="Arial" w:cs="Arial"/>
          <w:sz w:val="22"/>
          <w:szCs w:val="22"/>
        </w:rPr>
        <w:lastRenderedPageBreak/>
        <w:t>(RCP) 2.6 scenario, the increasing trend projected from the current mean temperature (</w:t>
      </w:r>
      <w:proofErr w:type="spellStart"/>
      <w:r w:rsidRPr="005D7C67">
        <w:rPr>
          <w:rFonts w:ascii="Arial" w:hAnsi="Arial" w:cs="Arial"/>
          <w:sz w:val="22"/>
          <w:szCs w:val="22"/>
        </w:rPr>
        <w:t>11˚C</w:t>
      </w:r>
      <w:proofErr w:type="spellEnd"/>
      <w:r w:rsidRPr="005D7C67">
        <w:rPr>
          <w:rFonts w:ascii="Arial" w:hAnsi="Arial" w:cs="Arial"/>
          <w:sz w:val="22"/>
          <w:szCs w:val="22"/>
        </w:rPr>
        <w:t xml:space="preserve">) in the early 21st century is </w:t>
      </w:r>
      <w:proofErr w:type="gramStart"/>
      <w:r w:rsidRPr="005D7C67">
        <w:rPr>
          <w:rFonts w:ascii="Arial" w:hAnsi="Arial" w:cs="Arial"/>
          <w:sz w:val="22"/>
          <w:szCs w:val="22"/>
        </w:rPr>
        <w:t>similar to</w:t>
      </w:r>
      <w:proofErr w:type="gramEnd"/>
      <w:r w:rsidRPr="005D7C67">
        <w:rPr>
          <w:rFonts w:ascii="Arial" w:hAnsi="Arial" w:cs="Arial"/>
          <w:sz w:val="22"/>
          <w:szCs w:val="22"/>
        </w:rPr>
        <w:t xml:space="preserve"> that in the RCP 8.5 scenario. However, the increasing rate is expected to slow down during the mid-21st century. The annual mean temperature in the late 21st century is projected to be </w:t>
      </w:r>
      <w:proofErr w:type="spellStart"/>
      <w:r w:rsidRPr="005D7C67">
        <w:rPr>
          <w:rFonts w:ascii="Arial" w:hAnsi="Arial" w:cs="Arial"/>
          <w:sz w:val="22"/>
          <w:szCs w:val="22"/>
        </w:rPr>
        <w:t>12.8˚C</w:t>
      </w:r>
      <w:proofErr w:type="spellEnd"/>
      <w:r w:rsidRPr="005D7C67">
        <w:rPr>
          <w:rFonts w:ascii="Arial" w:hAnsi="Arial" w:cs="Arial"/>
          <w:sz w:val="22"/>
          <w:szCs w:val="22"/>
        </w:rPr>
        <w:t xml:space="preserve"> in the RCP 4.5 scenario, corresponding to the current average temperature in the southeastern coastal region.</w:t>
      </w:r>
    </w:p>
    <w:p w14:paraId="3C116854" w14:textId="6DE78E5A" w:rsidR="00E01A44"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 xml:space="preserve">According to the RCP 8.5 scenario, the magnitude of the increase in annual mean temperature gets greater after the second half of the 21st century. The annual mean temperature in the late 21st century is projected to be </w:t>
      </w:r>
      <w:proofErr w:type="spellStart"/>
      <w:r w:rsidRPr="005D7C67">
        <w:rPr>
          <w:rFonts w:ascii="Arial" w:hAnsi="Arial" w:cs="Arial"/>
          <w:color w:val="221E1F"/>
          <w:sz w:val="22"/>
          <w:szCs w:val="22"/>
        </w:rPr>
        <w:t>15.7˚C</w:t>
      </w:r>
      <w:proofErr w:type="spellEnd"/>
      <w:r w:rsidRPr="005D7C67">
        <w:rPr>
          <w:rFonts w:ascii="Arial" w:hAnsi="Arial" w:cs="Arial"/>
          <w:color w:val="221E1F"/>
          <w:sz w:val="22"/>
          <w:szCs w:val="22"/>
        </w:rPr>
        <w:t xml:space="preserve">, corresponding to the current average temperature of </w:t>
      </w:r>
      <w:proofErr w:type="spellStart"/>
      <w:r w:rsidRPr="005D7C67">
        <w:rPr>
          <w:rFonts w:ascii="Arial" w:hAnsi="Arial" w:cs="Arial"/>
          <w:color w:val="221E1F"/>
          <w:sz w:val="22"/>
          <w:szCs w:val="22"/>
        </w:rPr>
        <w:t>Jejudo</w:t>
      </w:r>
      <w:proofErr w:type="spellEnd"/>
      <w:r w:rsidRPr="005D7C67">
        <w:rPr>
          <w:rFonts w:ascii="Arial" w:hAnsi="Arial" w:cs="Arial"/>
          <w:color w:val="221E1F"/>
          <w:sz w:val="22"/>
          <w:szCs w:val="22"/>
        </w:rPr>
        <w:t xml:space="preserve"> (</w:t>
      </w:r>
      <w:proofErr w:type="spellStart"/>
      <w:r w:rsidRPr="005D7C67">
        <w:rPr>
          <w:rFonts w:ascii="Arial" w:hAnsi="Arial" w:cs="Arial"/>
          <w:color w:val="221E1F"/>
          <w:sz w:val="22"/>
          <w:szCs w:val="22"/>
        </w:rPr>
        <w:t>15.8˚C</w:t>
      </w:r>
      <w:proofErr w:type="spellEnd"/>
      <w:r w:rsidRPr="005D7C67">
        <w:rPr>
          <w:rFonts w:ascii="Arial" w:hAnsi="Arial" w:cs="Arial"/>
          <w:color w:val="221E1F"/>
          <w:sz w:val="22"/>
          <w:szCs w:val="22"/>
        </w:rPr>
        <w:t>).</w:t>
      </w:r>
    </w:p>
    <w:p w14:paraId="5425FB58" w14:textId="17036AD7" w:rsidR="00E01A44"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According to the RCP 2.6 scenario, the increasing rates of the maximum and minimum temperatures are projected to decrease toward the second half of the 21st century. These temperatures will remain the same in the middle and second half of the 21st century. According to the RCP 8.5 scenario, the increasing trends for the maximum and minimum temperatures accelerate toward the late 21st century. The diurnal temperature range will increase as the maximum temperature rises faster than the minimum temperature.</w:t>
      </w:r>
    </w:p>
    <w:p w14:paraId="32D31D78" w14:textId="7E7768EA" w:rsidR="00E01A44"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 xml:space="preserve">The annual precipitation for the Korean Peninsula is projected to rise until the late 21st century. The RCP 2.6 scenario and the RCP 8.5 scenario expect the annual precipitation in the late 21st century to be 1,226.5 mm and 1,314.7 mm, respectively, corresponding to the current annual precipitation in the interior </w:t>
      </w:r>
      <w:proofErr w:type="spellStart"/>
      <w:r w:rsidRPr="005D7C67">
        <w:rPr>
          <w:rFonts w:ascii="Arial" w:hAnsi="Arial" w:cs="Arial"/>
          <w:color w:val="221E1F"/>
          <w:sz w:val="22"/>
          <w:szCs w:val="22"/>
        </w:rPr>
        <w:t>Chungcheongbuk</w:t>
      </w:r>
      <w:proofErr w:type="spellEnd"/>
      <w:r w:rsidRPr="005D7C67">
        <w:rPr>
          <w:rFonts w:ascii="Arial" w:hAnsi="Arial" w:cs="Arial"/>
          <w:color w:val="221E1F"/>
          <w:sz w:val="22"/>
          <w:szCs w:val="22"/>
        </w:rPr>
        <w:t>-do and the western coastal region of the Peninsula.</w:t>
      </w:r>
    </w:p>
    <w:p w14:paraId="6EC66941" w14:textId="074B105D" w:rsidR="00E01A44"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 xml:space="preserve">The annual mean temperature of the Korean Peninsula is projected to continue to increase. According to the RCP 2.6 scenario, the increasing trend in the early 21st century will have a rate </w:t>
      </w:r>
      <w:proofErr w:type="gramStart"/>
      <w:r w:rsidRPr="005D7C67">
        <w:rPr>
          <w:rFonts w:ascii="Arial" w:hAnsi="Arial" w:cs="Arial"/>
          <w:color w:val="221E1F"/>
          <w:sz w:val="22"/>
          <w:szCs w:val="22"/>
        </w:rPr>
        <w:t>similar to</w:t>
      </w:r>
      <w:proofErr w:type="gramEnd"/>
      <w:r w:rsidRPr="005D7C67">
        <w:rPr>
          <w:rFonts w:ascii="Arial" w:hAnsi="Arial" w:cs="Arial"/>
          <w:color w:val="221E1F"/>
          <w:sz w:val="22"/>
          <w:szCs w:val="22"/>
        </w:rPr>
        <w:t xml:space="preserve"> that of the RCP 8.5 scenario, but it will slow down over time. The annual mean temperature will remain the same in the middle and second half of the 21st century. The annual mean temperature in the late 21st century is predicted to be </w:t>
      </w:r>
      <w:proofErr w:type="spellStart"/>
      <w:r w:rsidRPr="005D7C67">
        <w:rPr>
          <w:rFonts w:ascii="Arial" w:hAnsi="Arial" w:cs="Arial"/>
          <w:color w:val="221E1F"/>
          <w:sz w:val="22"/>
          <w:szCs w:val="22"/>
        </w:rPr>
        <w:t>14.2˚C</w:t>
      </w:r>
      <w:proofErr w:type="spellEnd"/>
      <w:r w:rsidRPr="005D7C67">
        <w:rPr>
          <w:rFonts w:ascii="Arial" w:hAnsi="Arial" w:cs="Arial"/>
          <w:color w:val="221E1F"/>
          <w:sz w:val="22"/>
          <w:szCs w:val="22"/>
        </w:rPr>
        <w:t xml:space="preserve">, corresponding to the current value of </w:t>
      </w:r>
      <w:proofErr w:type="spellStart"/>
      <w:r w:rsidRPr="005D7C67">
        <w:rPr>
          <w:rFonts w:ascii="Arial" w:hAnsi="Arial" w:cs="Arial"/>
          <w:color w:val="221E1F"/>
          <w:sz w:val="22"/>
          <w:szCs w:val="22"/>
        </w:rPr>
        <w:t>Geoje</w:t>
      </w:r>
      <w:proofErr w:type="spellEnd"/>
      <w:r w:rsidRPr="005D7C67">
        <w:rPr>
          <w:rFonts w:ascii="Arial" w:hAnsi="Arial" w:cs="Arial"/>
          <w:color w:val="221E1F"/>
          <w:sz w:val="22"/>
          <w:szCs w:val="22"/>
        </w:rPr>
        <w:t xml:space="preserve">. According to the RCP 8.5 scenario, the increasing trend for temperature accelerates from the mid-21st century to the late 21st century. In the scenario, the annual mean temperature in the late 21st century is projected to be </w:t>
      </w:r>
      <w:proofErr w:type="spellStart"/>
      <w:r w:rsidRPr="005D7C67">
        <w:rPr>
          <w:rFonts w:ascii="Arial" w:hAnsi="Arial" w:cs="Arial"/>
          <w:color w:val="221E1F"/>
          <w:sz w:val="22"/>
          <w:szCs w:val="22"/>
        </w:rPr>
        <w:t>16.9˚C</w:t>
      </w:r>
      <w:proofErr w:type="spellEnd"/>
      <w:r w:rsidRPr="005D7C67">
        <w:rPr>
          <w:rFonts w:ascii="Arial" w:hAnsi="Arial" w:cs="Arial"/>
          <w:color w:val="221E1F"/>
          <w:sz w:val="22"/>
          <w:szCs w:val="22"/>
        </w:rPr>
        <w:t xml:space="preserve">, which exceeds the current annual mean temperature of </w:t>
      </w:r>
      <w:proofErr w:type="spellStart"/>
      <w:r w:rsidRPr="005D7C67">
        <w:rPr>
          <w:rFonts w:ascii="Arial" w:hAnsi="Arial" w:cs="Arial"/>
          <w:color w:val="221E1F"/>
          <w:sz w:val="22"/>
          <w:szCs w:val="22"/>
        </w:rPr>
        <w:t>Seogwipo</w:t>
      </w:r>
      <w:proofErr w:type="spellEnd"/>
      <w:r w:rsidRPr="005D7C67">
        <w:rPr>
          <w:rFonts w:ascii="Arial" w:hAnsi="Arial" w:cs="Arial"/>
          <w:color w:val="221E1F"/>
          <w:sz w:val="22"/>
          <w:szCs w:val="22"/>
        </w:rPr>
        <w:t xml:space="preserve"> (</w:t>
      </w:r>
      <w:proofErr w:type="spellStart"/>
      <w:r w:rsidRPr="005D7C67">
        <w:rPr>
          <w:rFonts w:ascii="Arial" w:hAnsi="Arial" w:cs="Arial"/>
          <w:color w:val="221E1F"/>
          <w:sz w:val="22"/>
          <w:szCs w:val="22"/>
        </w:rPr>
        <w:t>16.6˚C</w:t>
      </w:r>
      <w:proofErr w:type="spellEnd"/>
      <w:r w:rsidRPr="005D7C67">
        <w:rPr>
          <w:rFonts w:ascii="Arial" w:hAnsi="Arial" w:cs="Arial"/>
          <w:color w:val="221E1F"/>
          <w:sz w:val="22"/>
          <w:szCs w:val="22"/>
        </w:rPr>
        <w:t>). The annual mean maximum and minimum temperatures are also expected to increase steadily until the late 21st century.</w:t>
      </w:r>
    </w:p>
    <w:p w14:paraId="37460CDD" w14:textId="0D191B20" w:rsidR="005D7C67"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 xml:space="preserve">Annual mean precipitation in South Korea in the late 21st century projected in the RCP 2.6 and RCP 8.5 scenarios are 1,393.9 mm and 1,480.2 mm, respectively, which correspond to the current annual precipitation in the interior </w:t>
      </w:r>
      <w:proofErr w:type="spellStart"/>
      <w:r w:rsidRPr="005D7C67">
        <w:rPr>
          <w:rFonts w:ascii="Arial" w:hAnsi="Arial" w:cs="Arial"/>
          <w:color w:val="221E1F"/>
          <w:sz w:val="22"/>
          <w:szCs w:val="22"/>
        </w:rPr>
        <w:t>Jeollanam</w:t>
      </w:r>
      <w:proofErr w:type="spellEnd"/>
      <w:r w:rsidRPr="005D7C67">
        <w:rPr>
          <w:rFonts w:ascii="Arial" w:hAnsi="Arial" w:cs="Arial"/>
          <w:color w:val="221E1F"/>
          <w:sz w:val="22"/>
          <w:szCs w:val="22"/>
        </w:rPr>
        <w:t xml:space="preserve">-do and </w:t>
      </w:r>
      <w:proofErr w:type="spellStart"/>
      <w:r w:rsidRPr="005D7C67">
        <w:rPr>
          <w:rFonts w:ascii="Arial" w:hAnsi="Arial" w:cs="Arial"/>
          <w:color w:val="221E1F"/>
          <w:sz w:val="22"/>
          <w:szCs w:val="22"/>
        </w:rPr>
        <w:t>Gyeongsangnam</w:t>
      </w:r>
      <w:proofErr w:type="spellEnd"/>
      <w:r w:rsidRPr="005D7C67">
        <w:rPr>
          <w:rFonts w:ascii="Arial" w:hAnsi="Arial" w:cs="Arial"/>
          <w:color w:val="221E1F"/>
          <w:sz w:val="22"/>
          <w:szCs w:val="22"/>
        </w:rPr>
        <w:t>-do, respectively. The RCP 2.6 scenario shows a greater increasing rate in the annual mean precipitation during the early 21st century than the RCP 8.5 scenario. But the annual mean precipitation will decrease slightly from the mid-21st century. According to the RCP 8.5 scenario, the annual mean precipitation will slightly increase during the early and mid-21st century. Then, the annual mean precipitation appears to increase largely right after the mid-21st century.</w:t>
      </w:r>
    </w:p>
    <w:p w14:paraId="5D6D6CEF" w14:textId="45315E6F" w:rsidR="005D7C67"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 xml:space="preserve">According to the Trewartha climate classification, the southern coast of the Korean Peninsula, including </w:t>
      </w:r>
      <w:proofErr w:type="spellStart"/>
      <w:r w:rsidRPr="005D7C67">
        <w:rPr>
          <w:rFonts w:ascii="Arial" w:hAnsi="Arial" w:cs="Arial"/>
          <w:color w:val="221E1F"/>
          <w:sz w:val="22"/>
          <w:szCs w:val="22"/>
        </w:rPr>
        <w:t>Jejudo</w:t>
      </w:r>
      <w:proofErr w:type="spellEnd"/>
      <w:r w:rsidRPr="005D7C67">
        <w:rPr>
          <w:rFonts w:ascii="Arial" w:hAnsi="Arial" w:cs="Arial"/>
          <w:color w:val="221E1F"/>
          <w:sz w:val="22"/>
          <w:szCs w:val="22"/>
        </w:rPr>
        <w:t xml:space="preserve">, is classified as a humid subtropical climate region. As global warming accelerates, the boundary of the subtropical climate region is projected </w:t>
      </w:r>
      <w:r w:rsidRPr="005D7C67">
        <w:rPr>
          <w:rFonts w:ascii="Arial" w:hAnsi="Arial" w:cs="Arial"/>
          <w:color w:val="221E1F"/>
          <w:sz w:val="22"/>
          <w:szCs w:val="22"/>
        </w:rPr>
        <w:lastRenderedPageBreak/>
        <w:t xml:space="preserve">to move gradually to the north. According to the RCP 2.6 scenario, in the late 21st century, </w:t>
      </w:r>
      <w:proofErr w:type="spellStart"/>
      <w:r w:rsidRPr="005D7C67">
        <w:rPr>
          <w:rFonts w:ascii="Arial" w:hAnsi="Arial" w:cs="Arial"/>
          <w:color w:val="221E1F"/>
          <w:sz w:val="22"/>
          <w:szCs w:val="22"/>
        </w:rPr>
        <w:t>Jeollanam</w:t>
      </w:r>
      <w:proofErr w:type="spellEnd"/>
      <w:r w:rsidRPr="005D7C67">
        <w:rPr>
          <w:rFonts w:ascii="Arial" w:hAnsi="Arial" w:cs="Arial"/>
          <w:color w:val="221E1F"/>
          <w:sz w:val="22"/>
          <w:szCs w:val="22"/>
        </w:rPr>
        <w:t xml:space="preserve">-do, </w:t>
      </w:r>
      <w:proofErr w:type="spellStart"/>
      <w:r w:rsidRPr="005D7C67">
        <w:rPr>
          <w:rFonts w:ascii="Arial" w:hAnsi="Arial" w:cs="Arial"/>
          <w:color w:val="221E1F"/>
          <w:sz w:val="22"/>
          <w:szCs w:val="22"/>
        </w:rPr>
        <w:t>Jeollabuk</w:t>
      </w:r>
      <w:proofErr w:type="spellEnd"/>
      <w:r w:rsidRPr="005D7C67">
        <w:rPr>
          <w:rFonts w:ascii="Arial" w:hAnsi="Arial" w:cs="Arial"/>
          <w:color w:val="221E1F"/>
          <w:sz w:val="22"/>
          <w:szCs w:val="22"/>
        </w:rPr>
        <w:t xml:space="preserve">-do, the west coast of Chungcheongnam-do, the west coast of Gyeonggi-do, and </w:t>
      </w:r>
      <w:proofErr w:type="spellStart"/>
      <w:r w:rsidRPr="005D7C67">
        <w:rPr>
          <w:rFonts w:ascii="Arial" w:hAnsi="Arial" w:cs="Arial"/>
          <w:color w:val="221E1F"/>
          <w:sz w:val="22"/>
          <w:szCs w:val="22"/>
        </w:rPr>
        <w:t>Gyeongsangnam</w:t>
      </w:r>
      <w:proofErr w:type="spellEnd"/>
      <w:r w:rsidRPr="005D7C67">
        <w:rPr>
          <w:rFonts w:ascii="Arial" w:hAnsi="Arial" w:cs="Arial"/>
          <w:color w:val="221E1F"/>
          <w:sz w:val="22"/>
          <w:szCs w:val="22"/>
        </w:rPr>
        <w:t>-do are expected to belong to subtropical climate regions. The RCP 8.5 scenario predicts South Korea except for the mountainous region in Gangwon-do to be classified as subtropical climate regions in the late 21st century.</w:t>
      </w:r>
    </w:p>
    <w:p w14:paraId="48F105D8" w14:textId="473BAD0F" w:rsidR="005D7C67"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The annual mean number of tropical nights increases sub-</w:t>
      </w:r>
      <w:proofErr w:type="spellStart"/>
      <w:r w:rsidRPr="005D7C67">
        <w:rPr>
          <w:rFonts w:ascii="Arial" w:hAnsi="Arial" w:cs="Arial"/>
          <w:color w:val="221E1F"/>
          <w:sz w:val="22"/>
          <w:szCs w:val="22"/>
        </w:rPr>
        <w:t>stantially</w:t>
      </w:r>
      <w:proofErr w:type="spellEnd"/>
      <w:r w:rsidRPr="005D7C67">
        <w:rPr>
          <w:rFonts w:ascii="Arial" w:hAnsi="Arial" w:cs="Arial"/>
          <w:color w:val="221E1F"/>
          <w:sz w:val="22"/>
          <w:szCs w:val="22"/>
        </w:rPr>
        <w:t xml:space="preserve"> in the late 21st century. According to the RCP 2.6 scenario, the annual mean number of tropical nights will increase during the mid-21st century but will slightly decrease in the late 21st century. The RCP 8.5 scenario predicts that most areas of the Peninsula except some major mountain highlands will have a much greater annual number of tropical nights than today in the late 21st century. Afterward, as climate change becomes more intensified, it is anticipated that areas with tropical nights will expand to the mountain highlands.</w:t>
      </w:r>
    </w:p>
    <w:p w14:paraId="2330FCF3" w14:textId="5A2B6506" w:rsidR="005D7C67" w:rsidRPr="005D7C67" w:rsidRDefault="005D7C67" w:rsidP="00320E71">
      <w:pPr>
        <w:pStyle w:val="Default"/>
        <w:spacing w:line="276" w:lineRule="auto"/>
        <w:ind w:firstLineChars="50" w:firstLine="110"/>
        <w:jc w:val="both"/>
        <w:rPr>
          <w:rFonts w:ascii="Arial" w:hAnsi="Arial" w:cs="Arial"/>
          <w:sz w:val="22"/>
          <w:szCs w:val="22"/>
        </w:rPr>
      </w:pPr>
      <w:r w:rsidRPr="005D7C67">
        <w:rPr>
          <w:rFonts w:ascii="Arial" w:hAnsi="Arial" w:cs="Arial"/>
          <w:color w:val="221E1F"/>
          <w:sz w:val="22"/>
          <w:szCs w:val="22"/>
        </w:rPr>
        <w:t>According to the RCP 2.6 and 8.5 scenarios, the increase in heat wave days will be greatly accelerated in the lowlands. Compared to the RCP 2.6 scenario, the annual number of heat wave days will be further accelerated in the RCP 8.5 scenario. The number of heavy precipitation days is projected to increase in most regions with wide variations depending on time, region, and scenario.</w:t>
      </w:r>
    </w:p>
    <w:p w14:paraId="17CDEBE6" w14:textId="51DF890E" w:rsidR="005D7C67" w:rsidRPr="001B4E8E" w:rsidRDefault="005D7C67" w:rsidP="001B4E8E">
      <w:pPr>
        <w:pStyle w:val="Default"/>
        <w:spacing w:line="276" w:lineRule="auto"/>
        <w:jc w:val="both"/>
        <w:rPr>
          <w:rFonts w:ascii="Arial" w:hAnsi="Arial" w:cs="Arial"/>
          <w:sz w:val="22"/>
          <w:szCs w:val="22"/>
        </w:rPr>
      </w:pPr>
    </w:p>
    <w:p w14:paraId="0799C843" w14:textId="583A44E7" w:rsidR="005D7C67"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Temperature over the Korean Peninsula under RCP 2.6/8.5 Scenario</w:t>
      </w:r>
    </w:p>
    <w:p w14:paraId="4F749240" w14:textId="0203FA5C" w:rsidR="001B4E8E"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Precipitation over the Korean Peninsula under RCP 2.6/8.5 Scenario</w:t>
      </w:r>
    </w:p>
    <w:p w14:paraId="758D4ADC" w14:textId="0B51B6EA" w:rsidR="001B4E8E"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Subtropical Regions over the Korean Peninsula under RCP 2.6/8.5 Scenario</w:t>
      </w:r>
    </w:p>
    <w:p w14:paraId="513C85E5" w14:textId="70BA7664" w:rsidR="001B4E8E"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Number of Tropical Nights over the Korean Peninsula under RCP 2.6/8.5 Scenario</w:t>
      </w:r>
    </w:p>
    <w:p w14:paraId="3310C6FF" w14:textId="14EAB173" w:rsidR="001B4E8E"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Number of Heat Wave Days over the Korean Peninsula under RCP 4.5/8.5 Scenario</w:t>
      </w:r>
    </w:p>
    <w:p w14:paraId="1AC8A449" w14:textId="59EF3188" w:rsidR="001B4E8E" w:rsidRPr="001B4E8E" w:rsidRDefault="001B4E8E" w:rsidP="001B4E8E">
      <w:pPr>
        <w:pStyle w:val="Default"/>
        <w:spacing w:line="276" w:lineRule="auto"/>
        <w:jc w:val="both"/>
        <w:rPr>
          <w:rFonts w:ascii="Arial" w:hAnsi="Arial" w:cs="Arial"/>
          <w:sz w:val="22"/>
          <w:szCs w:val="22"/>
        </w:rPr>
      </w:pPr>
      <w:r w:rsidRPr="001B4E8E">
        <w:rPr>
          <w:rFonts w:ascii="Arial" w:hAnsi="Arial" w:cs="Arial"/>
          <w:sz w:val="22"/>
          <w:szCs w:val="22"/>
        </w:rPr>
        <w:t xml:space="preserve">&lt;map&gt; </w:t>
      </w:r>
      <w:r w:rsidRPr="001B4E8E">
        <w:rPr>
          <w:rFonts w:ascii="Arial" w:eastAsia="Montserrat" w:hAnsi="Arial" w:cs="Arial"/>
          <w:color w:val="221E1F"/>
          <w:sz w:val="22"/>
          <w:szCs w:val="22"/>
        </w:rPr>
        <w:t>Projection of Number of Heavy Precipitation Days over the Korean Peninsula under RCP 4.5/8.5 Scenario</w:t>
      </w:r>
    </w:p>
    <w:p w14:paraId="7778E4B9" w14:textId="73EB8CCF" w:rsidR="001B4E8E" w:rsidRPr="001B4E8E" w:rsidRDefault="001B4E8E" w:rsidP="001B4E8E">
      <w:pPr>
        <w:pStyle w:val="Default"/>
        <w:spacing w:line="276" w:lineRule="auto"/>
        <w:jc w:val="both"/>
        <w:rPr>
          <w:rFonts w:ascii="Arial" w:hAnsi="Arial" w:cs="Arial"/>
          <w:sz w:val="22"/>
          <w:szCs w:val="22"/>
        </w:rPr>
      </w:pPr>
    </w:p>
    <w:p w14:paraId="2E85C7ED" w14:textId="5D53AA22" w:rsidR="001B4E8E" w:rsidRPr="001B4E8E" w:rsidRDefault="001B4E8E" w:rsidP="001B4E8E">
      <w:pPr>
        <w:pStyle w:val="Default"/>
        <w:spacing w:line="276" w:lineRule="auto"/>
        <w:jc w:val="both"/>
        <w:rPr>
          <w:rFonts w:ascii="Arial" w:hAnsi="Arial" w:cs="Arial"/>
          <w:sz w:val="22"/>
          <w:szCs w:val="22"/>
        </w:rPr>
      </w:pPr>
    </w:p>
    <w:p w14:paraId="6DB2CECA" w14:textId="06ED4B58" w:rsidR="00C07DC0" w:rsidRDefault="00C07DC0">
      <w:pPr>
        <w:widowControl/>
        <w:wordWrap/>
        <w:autoSpaceDE/>
        <w:autoSpaceDN/>
        <w:rPr>
          <w:rFonts w:ascii="Arial" w:hAnsi="Arial" w:cs="Arial"/>
          <w:color w:val="000000"/>
          <w:kern w:val="0"/>
          <w:sz w:val="22"/>
        </w:rPr>
      </w:pPr>
      <w:r>
        <w:rPr>
          <w:rFonts w:ascii="Arial" w:hAnsi="Arial" w:cs="Arial"/>
          <w:sz w:val="22"/>
        </w:rPr>
        <w:br w:type="page"/>
      </w:r>
    </w:p>
    <w:p w14:paraId="58701AF3" w14:textId="13E1F5F0" w:rsidR="001B4E8E" w:rsidRPr="00C07DC0" w:rsidRDefault="00C07DC0" w:rsidP="00C07DC0">
      <w:pPr>
        <w:pStyle w:val="Default"/>
        <w:spacing w:line="276" w:lineRule="auto"/>
        <w:jc w:val="both"/>
        <w:rPr>
          <w:rFonts w:ascii="Arial" w:hAnsi="Arial" w:cs="Arial"/>
          <w:sz w:val="22"/>
          <w:szCs w:val="22"/>
        </w:rPr>
      </w:pPr>
      <w:r w:rsidRPr="00C07DC0">
        <w:rPr>
          <w:rFonts w:ascii="Arial" w:eastAsia="Montserrat SemiBold" w:hAnsi="Arial" w:cs="Arial"/>
          <w:b/>
          <w:bCs/>
          <w:color w:val="221E1F"/>
          <w:sz w:val="22"/>
          <w:szCs w:val="22"/>
        </w:rPr>
        <w:lastRenderedPageBreak/>
        <w:t>International Cooperation</w:t>
      </w:r>
    </w:p>
    <w:p w14:paraId="68DA6550" w14:textId="1D6DA38D" w:rsidR="00C07DC0" w:rsidRPr="001D5C34" w:rsidRDefault="00C07DC0" w:rsidP="00C07DC0">
      <w:pPr>
        <w:pStyle w:val="Default"/>
        <w:spacing w:line="276" w:lineRule="auto"/>
        <w:jc w:val="both"/>
        <w:rPr>
          <w:rFonts w:ascii="Arial" w:hAnsi="Arial" w:cs="Arial"/>
          <w:sz w:val="22"/>
          <w:szCs w:val="22"/>
        </w:rPr>
      </w:pPr>
    </w:p>
    <w:p w14:paraId="12282ADF" w14:textId="0111A953" w:rsidR="00C07DC0" w:rsidRPr="001D5C34" w:rsidRDefault="001D5C34" w:rsidP="00C07DC0">
      <w:pPr>
        <w:pStyle w:val="Default"/>
        <w:spacing w:line="276" w:lineRule="auto"/>
        <w:jc w:val="both"/>
        <w:rPr>
          <w:rFonts w:ascii="Arial" w:hAnsi="Arial" w:cs="Arial"/>
          <w:sz w:val="22"/>
          <w:szCs w:val="22"/>
        </w:rPr>
      </w:pPr>
      <w:r w:rsidRPr="001D5C34">
        <w:rPr>
          <w:rFonts w:ascii="Arial" w:hAnsi="Arial" w:cs="Arial"/>
          <w:sz w:val="22"/>
          <w:szCs w:val="22"/>
        </w:rPr>
        <w:t xml:space="preserve">&lt;map&gt; </w:t>
      </w:r>
      <w:r w:rsidRPr="001D5C34">
        <w:rPr>
          <w:rFonts w:ascii="Arial" w:eastAsia="Montserrat" w:hAnsi="Arial" w:cs="Arial"/>
          <w:color w:val="221E1F"/>
          <w:sz w:val="22"/>
          <w:szCs w:val="22"/>
        </w:rPr>
        <w:t>International Cooperation on Climate</w:t>
      </w:r>
    </w:p>
    <w:p w14:paraId="59A50C22" w14:textId="2BCF5C5B" w:rsidR="001D5C34" w:rsidRPr="00A93740" w:rsidRDefault="001D5C34" w:rsidP="00A93740">
      <w:pPr>
        <w:pStyle w:val="Default"/>
        <w:spacing w:line="276" w:lineRule="auto"/>
        <w:jc w:val="both"/>
        <w:rPr>
          <w:rFonts w:ascii="Arial" w:hAnsi="Arial" w:cs="Arial"/>
          <w:sz w:val="22"/>
          <w:szCs w:val="22"/>
        </w:rPr>
      </w:pPr>
    </w:p>
    <w:p w14:paraId="4D16C708" w14:textId="4908172B" w:rsidR="001D5C34"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Korea carries out multilateral cooperation through international organizations, including the World Meteorological Organization (WMO). WMO is one of the UN agencies specialized in the meteorological field, with international authority over issues regarding atmospheric flow, the interaction between atmosphere and ocean, and climate-hydrology. After the founding of the WMO in 1950, its membership has grown to a total of 191 countries, including Korea, which joined as the 68th country in 1956.</w:t>
      </w:r>
    </w:p>
    <w:p w14:paraId="6F5B37AC" w14:textId="777E9624"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The Korea Meteorological Administration (KMA) has been keeping its status as an executive council member of the WMO since 2007. The executive council is a core executive agency of the WMO, taking charge of supervising main policies such as the coordination of scientific technology and budget allocation. It is composed of head administrators from 37 member countries. The election of KMA’s head administrator as an executive council member at the 17th World Meteorological Congress, in Geneva, Switzerland, 2015 was a great achievement for Korea as it raised the nation’s status to a third term executive council member country. This could not have been possible without Korea’s active participation in diverse international activities in meteorological field, headed by the WMO. As of 2016, the percentage of Korea’s financial contribution to the WMO is 2.01%, which ranks Korea as 13th among member countries. The KMA is expected to strengthen its contribution as a part of a leading international meteorological community group.</w:t>
      </w:r>
    </w:p>
    <w:p w14:paraId="079E1CEA" w14:textId="60E76A43"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Also, the KMA was officially designated as a WMO Regional Training Center (RTC) at the 17th World Meteorological Congress due to its international reputation for outstanding performance on education-training sections. Since then, the KMA has been equipped with an enhanced system, enabling Korea to share its long-accumulated expertise, technology, and experience with other members of the WMO. With the system, the KMA is planning to make specialized educational courses in accordance with the WMO education policy to lay a foundation for the RTC operation base.</w:t>
      </w:r>
    </w:p>
    <w:p w14:paraId="2C4D77A0" w14:textId="5E7875A3"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 xml:space="preserve">Another noticeable accomplishment is the election of the first Korean chairman of the IPCC (Intergovernmental Panel on Climate Change), which has unparalleled authority over global climate change negotiations. The IPCC is an agency established jointly by the WMO and the United Nations Environment </w:t>
      </w:r>
      <w:proofErr w:type="spellStart"/>
      <w:r w:rsidRPr="00A93740">
        <w:rPr>
          <w:rFonts w:ascii="Arial" w:hAnsi="Arial" w:cs="Arial"/>
          <w:color w:val="221E1F"/>
          <w:sz w:val="22"/>
          <w:szCs w:val="22"/>
        </w:rPr>
        <w:t>Programme</w:t>
      </w:r>
      <w:proofErr w:type="spellEnd"/>
      <w:r w:rsidRPr="00A93740">
        <w:rPr>
          <w:rFonts w:ascii="Arial" w:hAnsi="Arial" w:cs="Arial"/>
          <w:color w:val="221E1F"/>
          <w:sz w:val="22"/>
          <w:szCs w:val="22"/>
        </w:rPr>
        <w:t xml:space="preserve"> (UNEP) in 1988 to handle climate change issues. The election of a Korean chairman of the IPCC in 2015 demonstrates the nation's international renown for coping with climate change. The KMA continues to fortify its position and influence in the international meteorological community by actively participating in international activities and training domestic experts.</w:t>
      </w:r>
    </w:p>
    <w:p w14:paraId="30139C9B" w14:textId="4C8CE1A7"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 xml:space="preserve">In 1994, a memorandum of understanding (MOU) on bilateral cooperation in the field of meteorology between the KMA and the China Meteorological Administration (CMA) was made. Since then, MOUs on bilateral cooperation in meteorology were made with the Australian Bureau of Meteorology in 1996, the Russian Federal Service for Hydrometeorology and Environment Monitoring in 1999, and the U.S. National Weather </w:t>
      </w:r>
      <w:r w:rsidRPr="00A93740">
        <w:rPr>
          <w:rFonts w:ascii="Arial" w:hAnsi="Arial" w:cs="Arial"/>
          <w:color w:val="221E1F"/>
          <w:sz w:val="22"/>
          <w:szCs w:val="22"/>
        </w:rPr>
        <w:lastRenderedPageBreak/>
        <w:t>Service in 2000. Also, MOUs with Qatar and Saudi Arabia were made respectively in 2013 and 2015, not only extending KMA’s meteorological cooperation with the Middle East countries but also paving the way for expanding the Korean weather industry around the world. As a result, up until 2016, a total of 17 countries and 5 international agencies have made agreements on bilateral cooperation with the KMA.</w:t>
      </w:r>
    </w:p>
    <w:p w14:paraId="4D225110" w14:textId="59FA2BE8"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The KMA has been keeping a strong reciprocal relationship with its partners by holding bilateral cooperation convention in every 2 to 3 years, operating working groups, and dispatching experts.</w:t>
      </w:r>
      <w:r w:rsidR="00A63BFC">
        <w:rPr>
          <w:rFonts w:ascii="Arial" w:hAnsi="Arial" w:cs="Arial"/>
          <w:color w:val="221E1F"/>
          <w:sz w:val="22"/>
          <w:szCs w:val="22"/>
        </w:rPr>
        <w:t xml:space="preserve"> </w:t>
      </w:r>
      <w:r w:rsidRPr="00A93740">
        <w:rPr>
          <w:rFonts w:ascii="Arial" w:hAnsi="Arial" w:cs="Arial"/>
          <w:color w:val="221E1F"/>
          <w:sz w:val="22"/>
          <w:szCs w:val="22"/>
        </w:rPr>
        <w:t>In addition, the KMA is promoting cooperation with developed countries, including the US and the UK, to acquire state-of-the-art technologies such as next-generation meteorological satellite technology, the introduction of the Unified Model, and operational technology. Moreover, the KMA promotes a cooperation system with developing countries such as Vietnam and Mongolia, with the ODA program and capacity development program operation as the central figures.</w:t>
      </w:r>
    </w:p>
    <w:p w14:paraId="066C83FE" w14:textId="23686659" w:rsidR="00A93740" w:rsidRPr="00A93740" w:rsidRDefault="00A93740" w:rsidP="00A63BFC">
      <w:pPr>
        <w:pStyle w:val="Default"/>
        <w:spacing w:line="276" w:lineRule="auto"/>
        <w:ind w:firstLineChars="50" w:firstLine="110"/>
        <w:jc w:val="both"/>
        <w:rPr>
          <w:rFonts w:ascii="Arial" w:hAnsi="Arial" w:cs="Arial"/>
          <w:sz w:val="22"/>
          <w:szCs w:val="22"/>
        </w:rPr>
      </w:pPr>
      <w:r w:rsidRPr="00A93740">
        <w:rPr>
          <w:rFonts w:ascii="Arial" w:hAnsi="Arial" w:cs="Arial"/>
          <w:color w:val="221E1F"/>
          <w:sz w:val="22"/>
          <w:szCs w:val="22"/>
        </w:rPr>
        <w:t>The capacity of ODA began to develop in 1998 through the educational programs of the KMA and KOICA. Since then, there have been training courses such as a weather forecast training course for about 700 meteorological trainees from 69 countries. These courses contribute greatly to the development of the capability to predict meteorological disasters in developing countries by cultivating staff for meteorological administration with abilities to utilize radar, acquire the advanced technique of weather forecasting, and understand and utilize numerical forecasting.</w:t>
      </w:r>
    </w:p>
    <w:p w14:paraId="6A622A53" w14:textId="786166EA" w:rsidR="00A93740" w:rsidRPr="00A63BFC" w:rsidRDefault="00A93740" w:rsidP="00A63BFC">
      <w:pPr>
        <w:pStyle w:val="Default"/>
        <w:spacing w:line="276" w:lineRule="auto"/>
        <w:ind w:firstLineChars="50" w:firstLine="110"/>
        <w:jc w:val="both"/>
        <w:rPr>
          <w:rFonts w:ascii="Arial" w:hAnsi="Arial" w:cs="Arial"/>
          <w:sz w:val="22"/>
          <w:szCs w:val="22"/>
        </w:rPr>
      </w:pPr>
      <w:r w:rsidRPr="00A63BFC">
        <w:rPr>
          <w:rFonts w:ascii="Arial" w:hAnsi="Arial" w:cs="Arial"/>
          <w:sz w:val="22"/>
          <w:szCs w:val="22"/>
        </w:rPr>
        <w:t>The KMA actively participates in the technical committees of the World Meteorological Organization (WMO), which plan and discuss weather-related technologies and policies. The KMA held the Commission for Basic Systems (CBS) in 2007, Commission for Atmospheric Sciences (CAS) in 2009, the World Meteorological Organization/Intergovernmental Oceanographic Commission (WMO/IOC) Commission for Oceanography and Oceanography and the Oceanography and Marine Meteorology (JCOMM) during the Yeosu Expo in 2012, and the general meeting of the Commission for Agricultural Meteorology (</w:t>
      </w:r>
      <w:proofErr w:type="spellStart"/>
      <w:r w:rsidRPr="00A63BFC">
        <w:rPr>
          <w:rFonts w:ascii="Arial" w:hAnsi="Arial" w:cs="Arial"/>
          <w:sz w:val="22"/>
          <w:szCs w:val="22"/>
        </w:rPr>
        <w:t>CAgM</w:t>
      </w:r>
      <w:proofErr w:type="spellEnd"/>
      <w:r w:rsidRPr="00A63BFC">
        <w:rPr>
          <w:rFonts w:ascii="Arial" w:hAnsi="Arial" w:cs="Arial"/>
          <w:sz w:val="22"/>
          <w:szCs w:val="22"/>
        </w:rPr>
        <w:t xml:space="preserve">) in 2018 in Korea. The KMA operates WMO’s Global Information System Center (GISC-Seoul), Lead Center for Long-Range Forecast Multi-Model Ensemble (LC-LRFMME), The </w:t>
      </w:r>
      <w:proofErr w:type="spellStart"/>
      <w:r w:rsidRPr="00A63BFC">
        <w:rPr>
          <w:rFonts w:ascii="Arial" w:hAnsi="Arial" w:cs="Arial"/>
          <w:sz w:val="22"/>
          <w:szCs w:val="22"/>
        </w:rPr>
        <w:t>Subseasonal</w:t>
      </w:r>
      <w:proofErr w:type="spellEnd"/>
      <w:r w:rsidRPr="00A63BFC">
        <w:rPr>
          <w:rFonts w:ascii="Arial" w:hAnsi="Arial" w:cs="Arial"/>
          <w:sz w:val="22"/>
          <w:szCs w:val="22"/>
        </w:rPr>
        <w:t xml:space="preserve">-to-Seasonal </w:t>
      </w:r>
      <w:r w:rsidR="00A63BFC" w:rsidRPr="00A63BFC">
        <w:rPr>
          <w:rFonts w:ascii="Arial" w:hAnsi="Arial" w:cs="Arial"/>
          <w:color w:val="221E1F"/>
          <w:sz w:val="22"/>
          <w:szCs w:val="22"/>
        </w:rPr>
        <w:t>Prediction Project International Coordination Office (S2S-ICO), and Regional Training Center (RTC-Korea) in Korea. Through these engagements, the KMA actively participates in sharing climate forecast information and real-time collection and exchange of weather data around the world and leads the capacity development of WMO member countries, centering on the Asian Pacific region.</w:t>
      </w:r>
    </w:p>
    <w:p w14:paraId="0E8ECFEF" w14:textId="3BCAF5DF" w:rsidR="00A93740" w:rsidRPr="00A63BFC" w:rsidRDefault="00A63BFC" w:rsidP="003D75B2">
      <w:pPr>
        <w:pStyle w:val="Default"/>
        <w:spacing w:line="276" w:lineRule="auto"/>
        <w:ind w:firstLineChars="50" w:firstLine="110"/>
        <w:jc w:val="both"/>
        <w:rPr>
          <w:rFonts w:ascii="Arial" w:hAnsi="Arial" w:cs="Arial"/>
          <w:sz w:val="22"/>
          <w:szCs w:val="22"/>
        </w:rPr>
      </w:pPr>
      <w:r w:rsidRPr="00A63BFC">
        <w:rPr>
          <w:rFonts w:ascii="Arial" w:hAnsi="Arial" w:cs="Arial"/>
          <w:color w:val="221E1F"/>
          <w:sz w:val="22"/>
          <w:szCs w:val="22"/>
        </w:rPr>
        <w:t xml:space="preserve">The KMA, as a governing body of the Intergovernmental Panel on Climate Change (IPCC), has formed a government delegation composed of related ministries and has attended the IPCC General Meeting 2-3 times a year from the 11th IPCC General Meeting in 1995 to the present. The KMA leads Korea's participation in the IPCC by holding the 48th IPCC General Meeting in October 2018 in Incheon, Korea, and by supporting many domestic experts in the IPCC activities. A Korean, Dr. </w:t>
      </w:r>
      <w:proofErr w:type="spellStart"/>
      <w:r w:rsidRPr="00A63BFC">
        <w:rPr>
          <w:rFonts w:ascii="Arial" w:hAnsi="Arial" w:cs="Arial"/>
          <w:color w:val="221E1F"/>
          <w:sz w:val="22"/>
          <w:szCs w:val="22"/>
        </w:rPr>
        <w:t>Hoesung</w:t>
      </w:r>
      <w:proofErr w:type="spellEnd"/>
      <w:r w:rsidRPr="00A63BFC">
        <w:rPr>
          <w:rFonts w:ascii="Arial" w:hAnsi="Arial" w:cs="Arial"/>
          <w:color w:val="221E1F"/>
          <w:sz w:val="22"/>
          <w:szCs w:val="22"/>
        </w:rPr>
        <w:t xml:space="preserve"> Lee, was first elected as a chair of the IPCC at the 42nd IPCC General Assembly in October 2015. He leads the IPCC until 2023, when the 6th Assessment Report (AR6) is finalized. In addition, the KMA is jointly participating with relevant government </w:t>
      </w:r>
      <w:r w:rsidRPr="00A63BFC">
        <w:rPr>
          <w:rFonts w:ascii="Arial" w:hAnsi="Arial" w:cs="Arial"/>
          <w:color w:val="221E1F"/>
          <w:sz w:val="22"/>
          <w:szCs w:val="22"/>
        </w:rPr>
        <w:lastRenderedPageBreak/>
        <w:t xml:space="preserve">ministries in intergovernmental negotiations of the United Nations Framework Convention on Climate Change (UNFCCC) to stabilize greenhouse gas concentrations to the level that can prevent changes in the climate system caused by greenhouse gases. The KMA also promotes the following projects for developing countries: the construction project of an automatic weather station system, the construction project of a system for receiving and analyzing satellite signals of the </w:t>
      </w:r>
      <w:proofErr w:type="spellStart"/>
      <w:r w:rsidRPr="00A63BFC">
        <w:rPr>
          <w:rFonts w:ascii="Arial" w:hAnsi="Arial" w:cs="Arial"/>
          <w:color w:val="221E1F"/>
          <w:sz w:val="22"/>
          <w:szCs w:val="22"/>
        </w:rPr>
        <w:t>Cheonlian</w:t>
      </w:r>
      <w:proofErr w:type="spellEnd"/>
      <w:r w:rsidRPr="00A63BFC">
        <w:rPr>
          <w:rFonts w:ascii="Arial" w:hAnsi="Arial" w:cs="Arial"/>
          <w:color w:val="221E1F"/>
          <w:sz w:val="22"/>
          <w:szCs w:val="22"/>
        </w:rPr>
        <w:t xml:space="preserve"> Satellite </w:t>
      </w:r>
      <w:proofErr w:type="spellStart"/>
      <w:r w:rsidRPr="00A63BFC">
        <w:rPr>
          <w:rFonts w:ascii="Arial" w:hAnsi="Arial" w:cs="Arial"/>
          <w:color w:val="221E1F"/>
          <w:sz w:val="22"/>
          <w:szCs w:val="22"/>
        </w:rPr>
        <w:t>2A</w:t>
      </w:r>
      <w:proofErr w:type="spellEnd"/>
      <w:r w:rsidRPr="00A63BFC">
        <w:rPr>
          <w:rFonts w:ascii="Arial" w:hAnsi="Arial" w:cs="Arial"/>
          <w:color w:val="221E1F"/>
          <w:sz w:val="22"/>
          <w:szCs w:val="22"/>
        </w:rPr>
        <w:t>, and the construction project of an integrated platform for monitoring and forecasting typhoons.</w:t>
      </w:r>
    </w:p>
    <w:p w14:paraId="7ED92468" w14:textId="6B56A3E9" w:rsidR="00A93740" w:rsidRPr="003D75B2" w:rsidRDefault="00A93740" w:rsidP="00A63BFC">
      <w:pPr>
        <w:pStyle w:val="Default"/>
        <w:spacing w:line="276" w:lineRule="auto"/>
        <w:jc w:val="both"/>
        <w:rPr>
          <w:rFonts w:ascii="Arial" w:hAnsi="Arial" w:cs="Arial"/>
          <w:sz w:val="18"/>
          <w:szCs w:val="18"/>
        </w:rPr>
      </w:pPr>
    </w:p>
    <w:p w14:paraId="015923F6" w14:textId="77777777" w:rsidR="003D75B2" w:rsidRPr="003D75B2" w:rsidRDefault="003D75B2" w:rsidP="003D75B2">
      <w:pPr>
        <w:wordWrap/>
        <w:adjustRightInd w:val="0"/>
        <w:spacing w:after="0" w:line="241" w:lineRule="atLeast"/>
        <w:rPr>
          <w:rFonts w:ascii="Arial" w:eastAsia="Montserrat Light" w:hAnsi="Arial" w:cs="Arial"/>
          <w:color w:val="221E1F"/>
          <w:kern w:val="0"/>
          <w:sz w:val="18"/>
          <w:szCs w:val="18"/>
        </w:rPr>
      </w:pPr>
      <w:r w:rsidRPr="003D75B2">
        <w:rPr>
          <w:rFonts w:ascii="Arial" w:eastAsia="Montserrat" w:hAnsi="Arial" w:cs="Arial"/>
          <w:color w:val="221E1F"/>
          <w:kern w:val="0"/>
          <w:sz w:val="18"/>
          <w:szCs w:val="18"/>
        </w:rPr>
        <w:t xml:space="preserve">• </w:t>
      </w:r>
      <w:r w:rsidRPr="003D75B2">
        <w:rPr>
          <w:rFonts w:ascii="Arial" w:eastAsia="Montserrat Light" w:hAnsi="Arial" w:cs="Arial"/>
          <w:color w:val="221E1F"/>
          <w:kern w:val="0"/>
          <w:sz w:val="18"/>
          <w:szCs w:val="18"/>
        </w:rPr>
        <w:t>The construction project of an automatic weather station system aims to improve forecast accuracy, respond to climate change, and reduce meteorological disasters through real-time weather observation data collection by constructing an automatic weather observation system in an unobserved area within the recipient country. The project was completed in Vietnam (2014–2016), Mongolia (2017–2019), and Myanmar (2017–2019), and is currently in progress in Cambodia (2019–2022).</w:t>
      </w:r>
    </w:p>
    <w:p w14:paraId="53C5382F" w14:textId="77777777" w:rsidR="003D75B2" w:rsidRPr="003D75B2" w:rsidRDefault="003D75B2" w:rsidP="003D75B2">
      <w:pPr>
        <w:wordWrap/>
        <w:adjustRightInd w:val="0"/>
        <w:spacing w:after="0" w:line="241" w:lineRule="atLeast"/>
        <w:rPr>
          <w:rFonts w:ascii="Arial" w:eastAsia="Montserrat Light" w:hAnsi="Arial" w:cs="Arial"/>
          <w:color w:val="221E1F"/>
          <w:kern w:val="0"/>
          <w:sz w:val="18"/>
          <w:szCs w:val="18"/>
        </w:rPr>
      </w:pPr>
      <w:r w:rsidRPr="003D75B2">
        <w:rPr>
          <w:rFonts w:ascii="Arial" w:eastAsia="Montserrat" w:hAnsi="Arial" w:cs="Arial"/>
          <w:color w:val="221E1F"/>
          <w:kern w:val="0"/>
          <w:sz w:val="18"/>
          <w:szCs w:val="18"/>
        </w:rPr>
        <w:t xml:space="preserve">• </w:t>
      </w:r>
      <w:r w:rsidRPr="003D75B2">
        <w:rPr>
          <w:rFonts w:ascii="Arial" w:eastAsia="Montserrat Light" w:hAnsi="Arial" w:cs="Arial"/>
          <w:color w:val="221E1F"/>
          <w:kern w:val="0"/>
          <w:sz w:val="18"/>
          <w:szCs w:val="18"/>
        </w:rPr>
        <w:t xml:space="preserve">The construction project of a system for receiving and analyzing satellite signals of the </w:t>
      </w:r>
      <w:proofErr w:type="spellStart"/>
      <w:r w:rsidRPr="003D75B2">
        <w:rPr>
          <w:rFonts w:ascii="Arial" w:eastAsia="Montserrat Light" w:hAnsi="Arial" w:cs="Arial"/>
          <w:color w:val="221E1F"/>
          <w:kern w:val="0"/>
          <w:sz w:val="18"/>
          <w:szCs w:val="18"/>
        </w:rPr>
        <w:t>Cheonlian</w:t>
      </w:r>
      <w:proofErr w:type="spellEnd"/>
      <w:r w:rsidRPr="003D75B2">
        <w:rPr>
          <w:rFonts w:ascii="Arial" w:eastAsia="Montserrat Light" w:hAnsi="Arial" w:cs="Arial"/>
          <w:color w:val="221E1F"/>
          <w:kern w:val="0"/>
          <w:sz w:val="18"/>
          <w:szCs w:val="18"/>
        </w:rPr>
        <w:t xml:space="preserve"> Satellite </w:t>
      </w:r>
      <w:proofErr w:type="spellStart"/>
      <w:r w:rsidRPr="003D75B2">
        <w:rPr>
          <w:rFonts w:ascii="Arial" w:eastAsia="Montserrat Light" w:hAnsi="Arial" w:cs="Arial"/>
          <w:color w:val="221E1F"/>
          <w:kern w:val="0"/>
          <w:sz w:val="18"/>
          <w:szCs w:val="18"/>
        </w:rPr>
        <w:t>2A</w:t>
      </w:r>
      <w:proofErr w:type="spellEnd"/>
      <w:r w:rsidRPr="003D75B2">
        <w:rPr>
          <w:rFonts w:ascii="Arial" w:eastAsia="Montserrat Light" w:hAnsi="Arial" w:cs="Arial"/>
          <w:color w:val="221E1F"/>
          <w:kern w:val="0"/>
          <w:sz w:val="18"/>
          <w:szCs w:val="18"/>
        </w:rPr>
        <w:t xml:space="preserve"> aims to build the </w:t>
      </w:r>
      <w:proofErr w:type="spellStart"/>
      <w:r w:rsidRPr="003D75B2">
        <w:rPr>
          <w:rFonts w:ascii="Arial" w:eastAsia="Montserrat Light" w:hAnsi="Arial" w:cs="Arial"/>
          <w:color w:val="221E1F"/>
          <w:kern w:val="0"/>
          <w:sz w:val="18"/>
          <w:szCs w:val="18"/>
        </w:rPr>
        <w:t>Cheonlian</w:t>
      </w:r>
      <w:proofErr w:type="spellEnd"/>
      <w:r w:rsidRPr="003D75B2">
        <w:rPr>
          <w:rFonts w:ascii="Arial" w:eastAsia="Montserrat Light" w:hAnsi="Arial" w:cs="Arial"/>
          <w:color w:val="221E1F"/>
          <w:kern w:val="0"/>
          <w:sz w:val="18"/>
          <w:szCs w:val="18"/>
        </w:rPr>
        <w:t xml:space="preserve"> Satellite </w:t>
      </w:r>
      <w:proofErr w:type="spellStart"/>
      <w:r w:rsidRPr="003D75B2">
        <w:rPr>
          <w:rFonts w:ascii="Arial" w:eastAsia="Montserrat Light" w:hAnsi="Arial" w:cs="Arial"/>
          <w:color w:val="221E1F"/>
          <w:kern w:val="0"/>
          <w:sz w:val="18"/>
          <w:szCs w:val="18"/>
        </w:rPr>
        <w:t>2A</w:t>
      </w:r>
      <w:proofErr w:type="spellEnd"/>
      <w:r w:rsidRPr="003D75B2">
        <w:rPr>
          <w:rFonts w:ascii="Arial" w:eastAsia="Montserrat Light" w:hAnsi="Arial" w:cs="Arial"/>
          <w:color w:val="221E1F"/>
          <w:kern w:val="0"/>
          <w:sz w:val="18"/>
          <w:szCs w:val="18"/>
        </w:rPr>
        <w:t xml:space="preserve"> reception and analysis system in the recipient countries and to strengthen their abilities to operate the system and to utilize satellite data. The KMA dispatches experts to support related technology. This project is currently in progress in Bangladesh (2019–2021) and Cambodia (2020–2023). The KMA expects these countries to use high-definition satellite images to alleviate meteorological disasters and strengthen their capabilities to respond to meteorological disasters.</w:t>
      </w:r>
    </w:p>
    <w:p w14:paraId="75DB24D7" w14:textId="5009362C" w:rsidR="00A93740" w:rsidRPr="003D75B2" w:rsidRDefault="003D75B2" w:rsidP="003D75B2">
      <w:pPr>
        <w:pStyle w:val="Default"/>
        <w:spacing w:line="276" w:lineRule="auto"/>
        <w:jc w:val="both"/>
        <w:rPr>
          <w:rFonts w:ascii="Arial" w:hAnsi="Arial" w:cs="Arial"/>
          <w:sz w:val="18"/>
          <w:szCs w:val="18"/>
        </w:rPr>
      </w:pPr>
      <w:r w:rsidRPr="003D75B2">
        <w:rPr>
          <w:rFonts w:ascii="Arial" w:eastAsia="Montserrat" w:hAnsi="Arial" w:cs="Arial"/>
          <w:color w:val="221E1F"/>
          <w:sz w:val="18"/>
          <w:szCs w:val="18"/>
        </w:rPr>
        <w:t xml:space="preserve">• </w:t>
      </w:r>
      <w:r w:rsidRPr="003D75B2">
        <w:rPr>
          <w:rFonts w:ascii="Arial" w:eastAsia="Montserrat Light" w:hAnsi="Arial" w:cs="Arial"/>
          <w:color w:val="221E1F"/>
          <w:sz w:val="18"/>
          <w:szCs w:val="18"/>
        </w:rPr>
        <w:t xml:space="preserve">The construction project of an integrated platform for monitoring and forecasting typhoons aims to improve the accuracy of typhoon forecasts and to prevent typhoon-related disasters by establishing the </w:t>
      </w:r>
      <w:proofErr w:type="spellStart"/>
      <w:r w:rsidRPr="003D75B2">
        <w:rPr>
          <w:rFonts w:ascii="Arial" w:eastAsia="Montserrat Light" w:hAnsi="Arial" w:cs="Arial"/>
          <w:color w:val="221E1F"/>
          <w:sz w:val="18"/>
          <w:szCs w:val="18"/>
        </w:rPr>
        <w:t>Cheonlian</w:t>
      </w:r>
      <w:proofErr w:type="spellEnd"/>
      <w:r w:rsidRPr="003D75B2">
        <w:rPr>
          <w:rFonts w:ascii="Arial" w:eastAsia="Montserrat Light" w:hAnsi="Arial" w:cs="Arial"/>
          <w:color w:val="221E1F"/>
          <w:sz w:val="18"/>
          <w:szCs w:val="18"/>
        </w:rPr>
        <w:t xml:space="preserve"> Satellite </w:t>
      </w:r>
      <w:proofErr w:type="spellStart"/>
      <w:r w:rsidRPr="003D75B2">
        <w:rPr>
          <w:rFonts w:ascii="Arial" w:eastAsia="Montserrat Light" w:hAnsi="Arial" w:cs="Arial"/>
          <w:color w:val="221E1F"/>
          <w:sz w:val="18"/>
          <w:szCs w:val="18"/>
        </w:rPr>
        <w:t>2A</w:t>
      </w:r>
      <w:proofErr w:type="spellEnd"/>
      <w:r w:rsidRPr="003D75B2">
        <w:rPr>
          <w:rFonts w:ascii="Arial" w:eastAsia="Montserrat Light" w:hAnsi="Arial" w:cs="Arial"/>
          <w:color w:val="221E1F"/>
          <w:sz w:val="18"/>
          <w:szCs w:val="18"/>
        </w:rPr>
        <w:t xml:space="preserve"> reception and analysis system and field operation of the Typhoon Operation System (TOS). This project is currently in progress in Laos (2020–2030).</w:t>
      </w:r>
    </w:p>
    <w:p w14:paraId="5FC9C0D3" w14:textId="59F73EC9" w:rsidR="00A93740" w:rsidRPr="003D75B2" w:rsidRDefault="00A93740" w:rsidP="003D75B2">
      <w:pPr>
        <w:pStyle w:val="Default"/>
        <w:spacing w:line="276" w:lineRule="auto"/>
        <w:jc w:val="both"/>
        <w:rPr>
          <w:rFonts w:ascii="Arial" w:hAnsi="Arial" w:cs="Arial"/>
          <w:sz w:val="22"/>
          <w:szCs w:val="22"/>
        </w:rPr>
      </w:pPr>
    </w:p>
    <w:p w14:paraId="7D308094" w14:textId="6DCDD6AB" w:rsidR="00A93740" w:rsidRPr="003D75B2" w:rsidRDefault="003D75B2" w:rsidP="00EB4EFD">
      <w:pPr>
        <w:pStyle w:val="Default"/>
        <w:spacing w:line="276" w:lineRule="auto"/>
        <w:ind w:firstLineChars="50" w:firstLine="110"/>
        <w:jc w:val="both"/>
        <w:rPr>
          <w:rFonts w:ascii="Arial" w:hAnsi="Arial" w:cs="Arial"/>
          <w:color w:val="221E1F"/>
          <w:sz w:val="22"/>
          <w:szCs w:val="22"/>
        </w:rPr>
      </w:pPr>
      <w:r w:rsidRPr="003D75B2">
        <w:rPr>
          <w:rFonts w:ascii="Arial" w:hAnsi="Arial" w:cs="Arial"/>
          <w:color w:val="221E1F"/>
          <w:sz w:val="22"/>
          <w:szCs w:val="22"/>
        </w:rPr>
        <w:t>Building the capacity of ODA began in 2003 in cooperation with the KOICA and WMO. So far, about 20 programs, including modernizing the Mongolian aviation weather, constructing the early warning system to mitigate the disasters in the Philippines, advancing the Vietnamese meteorological disaster monitoring system, and establishing a master plan for the advancement in meteorological technology of Myanmar, have been completed. Supporting developing countries in their effort to advance in meteorological technology through the installation of large-scale systems helps promote domestic meteorological technology. It has contributed to increasing the export of Korea's meteorological brands and domestic meteorological enterprises.</w:t>
      </w:r>
    </w:p>
    <w:p w14:paraId="0CB15A6E" w14:textId="4096467A" w:rsidR="003D75B2" w:rsidRPr="003D75B2" w:rsidRDefault="003D75B2" w:rsidP="00EB4EFD">
      <w:pPr>
        <w:pStyle w:val="Default"/>
        <w:spacing w:line="276" w:lineRule="auto"/>
        <w:ind w:firstLineChars="50" w:firstLine="110"/>
        <w:jc w:val="both"/>
        <w:rPr>
          <w:rFonts w:ascii="Arial" w:hAnsi="Arial" w:cs="Arial"/>
          <w:color w:val="221E1F"/>
          <w:sz w:val="22"/>
          <w:szCs w:val="22"/>
        </w:rPr>
      </w:pPr>
      <w:r w:rsidRPr="003D75B2">
        <w:rPr>
          <w:rFonts w:ascii="Arial" w:hAnsi="Arial" w:cs="Arial"/>
          <w:color w:val="221E1F"/>
          <w:sz w:val="22"/>
          <w:szCs w:val="22"/>
        </w:rPr>
        <w:t>World Friend Senior Expert Dispatch Program, conducted by the Ministry of Science, ICT and Future Planning and carried out by the National IT Industry Promotion Agency, is a program dispatching senior experts to developing countries to support and provide advice regarding meteorological technology. Teams of meteorological advisors have been sent 19 times to countries such as Vietnam, Mongolia, Kenya, and Uzbekistan from 2010 to 2016. With their efforts, the KMA was able to identify demand in meteorological technology in those countries and has consolidated its international status.</w:t>
      </w:r>
    </w:p>
    <w:p w14:paraId="585D4099" w14:textId="77777777" w:rsidR="003D75B2" w:rsidRPr="00EB4EFD" w:rsidRDefault="003D75B2" w:rsidP="003D75B2">
      <w:pPr>
        <w:pStyle w:val="Default"/>
        <w:spacing w:line="276" w:lineRule="auto"/>
        <w:jc w:val="both"/>
        <w:rPr>
          <w:rFonts w:ascii="Arial" w:hAnsi="Arial" w:cs="Arial"/>
          <w:sz w:val="22"/>
          <w:szCs w:val="22"/>
        </w:rPr>
      </w:pPr>
    </w:p>
    <w:p w14:paraId="540A40E1" w14:textId="4321059C" w:rsidR="001D5C34" w:rsidRPr="00EB4EFD" w:rsidRDefault="00EB4EFD" w:rsidP="003D75B2">
      <w:pPr>
        <w:pStyle w:val="Default"/>
        <w:spacing w:line="276" w:lineRule="auto"/>
        <w:jc w:val="both"/>
        <w:rPr>
          <w:rFonts w:ascii="Arial" w:hAnsi="Arial" w:cs="Arial"/>
          <w:sz w:val="22"/>
          <w:szCs w:val="22"/>
        </w:rPr>
      </w:pPr>
      <w:r w:rsidRPr="00EB4EFD">
        <w:rPr>
          <w:rFonts w:ascii="Arial" w:hAnsi="Arial" w:cs="Arial"/>
          <w:sz w:val="22"/>
          <w:szCs w:val="22"/>
        </w:rPr>
        <w:t xml:space="preserve">&lt;drawing&gt; </w:t>
      </w:r>
      <w:r w:rsidRPr="00EB4EFD">
        <w:rPr>
          <w:rFonts w:ascii="Arial" w:eastAsia="Montserrat" w:hAnsi="Arial" w:cs="Arial"/>
          <w:color w:val="221E1F"/>
          <w:sz w:val="22"/>
          <w:szCs w:val="22"/>
        </w:rPr>
        <w:t>International Cooperation on Climate</w:t>
      </w:r>
    </w:p>
    <w:p w14:paraId="707BADF9" w14:textId="4EFAC264" w:rsidR="005D7C67" w:rsidRDefault="005D7C67" w:rsidP="003D75B2">
      <w:pPr>
        <w:pStyle w:val="Default"/>
        <w:spacing w:line="276" w:lineRule="auto"/>
        <w:jc w:val="both"/>
        <w:rPr>
          <w:rFonts w:ascii="Arial" w:hAnsi="Arial" w:cs="Arial"/>
          <w:sz w:val="22"/>
          <w:szCs w:val="22"/>
        </w:rPr>
      </w:pPr>
    </w:p>
    <w:p w14:paraId="05004D06" w14:textId="779798B9" w:rsidR="00DD2BCC" w:rsidRDefault="00DD2BCC">
      <w:pPr>
        <w:widowControl/>
        <w:wordWrap/>
        <w:autoSpaceDE/>
        <w:autoSpaceDN/>
        <w:rPr>
          <w:rFonts w:ascii="Arial" w:hAnsi="Arial" w:cs="Arial"/>
          <w:color w:val="000000"/>
          <w:kern w:val="0"/>
          <w:sz w:val="22"/>
        </w:rPr>
      </w:pPr>
      <w:r>
        <w:rPr>
          <w:rFonts w:ascii="Arial" w:hAnsi="Arial" w:cs="Arial"/>
          <w:sz w:val="22"/>
        </w:rPr>
        <w:br w:type="page"/>
      </w:r>
    </w:p>
    <w:p w14:paraId="0DCADE3B" w14:textId="7DE1C4CD" w:rsidR="00DD2BCC" w:rsidRPr="00DD2BCC" w:rsidRDefault="00DD2BCC" w:rsidP="00DD2BCC">
      <w:pPr>
        <w:pStyle w:val="Default"/>
        <w:spacing w:line="276" w:lineRule="auto"/>
        <w:jc w:val="both"/>
        <w:rPr>
          <w:rFonts w:ascii="Arial" w:hAnsi="Arial" w:cs="Arial"/>
          <w:sz w:val="22"/>
          <w:szCs w:val="22"/>
        </w:rPr>
      </w:pPr>
      <w:r w:rsidRPr="00DD2BCC">
        <w:rPr>
          <w:rFonts w:ascii="Arial" w:eastAsia="Montserrat SemiBold" w:hAnsi="Arial" w:cs="Arial"/>
          <w:b/>
          <w:bCs/>
          <w:color w:val="221E1F"/>
          <w:sz w:val="22"/>
          <w:szCs w:val="22"/>
        </w:rPr>
        <w:lastRenderedPageBreak/>
        <w:t>Current Status of Global Climate Change</w:t>
      </w:r>
    </w:p>
    <w:p w14:paraId="6256992D" w14:textId="2F3F30A2" w:rsidR="00DD2BCC" w:rsidRPr="009043B8" w:rsidRDefault="00DD2BCC" w:rsidP="009043B8">
      <w:pPr>
        <w:pStyle w:val="Default"/>
        <w:spacing w:line="276" w:lineRule="auto"/>
        <w:jc w:val="both"/>
        <w:rPr>
          <w:rFonts w:ascii="Arial" w:hAnsi="Arial" w:cs="Arial"/>
          <w:sz w:val="22"/>
          <w:szCs w:val="22"/>
        </w:rPr>
      </w:pPr>
    </w:p>
    <w:p w14:paraId="2639962A" w14:textId="7835E609" w:rsidR="00DD2BCC" w:rsidRPr="009043B8" w:rsidRDefault="009043B8" w:rsidP="009043B8">
      <w:pPr>
        <w:pStyle w:val="Default"/>
        <w:spacing w:line="276" w:lineRule="auto"/>
        <w:ind w:firstLineChars="50" w:firstLine="110"/>
        <w:jc w:val="both"/>
        <w:rPr>
          <w:rFonts w:ascii="Arial" w:hAnsi="Arial" w:cs="Arial"/>
          <w:sz w:val="22"/>
          <w:szCs w:val="22"/>
        </w:rPr>
      </w:pPr>
      <w:r w:rsidRPr="009043B8">
        <w:rPr>
          <w:rFonts w:ascii="Arial" w:hAnsi="Arial" w:cs="Arial"/>
          <w:color w:val="221E1F"/>
          <w:sz w:val="22"/>
          <w:szCs w:val="22"/>
        </w:rPr>
        <w:t xml:space="preserve">The warming of all climate systems is obvious. The atmosphere and ocean have warmed, the amount of snow and glaciers has decreased, sea levels have risen, and greenhouse gas concentrations have increased. Many of the changes observed since 1950 have been unprecedented. The global average temperature has risen noticeably over the past 130 years (1880–2012) at a rate of change of </w:t>
      </w:r>
      <w:proofErr w:type="spellStart"/>
      <w:r w:rsidRPr="009043B8">
        <w:rPr>
          <w:rFonts w:ascii="Arial" w:hAnsi="Arial" w:cs="Arial"/>
          <w:color w:val="221E1F"/>
          <w:sz w:val="22"/>
          <w:szCs w:val="22"/>
        </w:rPr>
        <w:t>0.062±0.012°C</w:t>
      </w:r>
      <w:proofErr w:type="spellEnd"/>
      <w:r w:rsidRPr="009043B8">
        <w:rPr>
          <w:rFonts w:ascii="Arial" w:hAnsi="Arial" w:cs="Arial"/>
          <w:color w:val="221E1F"/>
          <w:sz w:val="22"/>
          <w:szCs w:val="22"/>
        </w:rPr>
        <w:t xml:space="preserve">/10 years. The warming trend includes several natural variabilities at various time scales, so the rate of temperature change varies with </w:t>
      </w:r>
      <w:proofErr w:type="gramStart"/>
      <w:r w:rsidRPr="009043B8">
        <w:rPr>
          <w:rFonts w:ascii="Arial" w:hAnsi="Arial" w:cs="Arial"/>
          <w:color w:val="221E1F"/>
          <w:sz w:val="22"/>
          <w:szCs w:val="22"/>
        </w:rPr>
        <w:t>time period</w:t>
      </w:r>
      <w:proofErr w:type="gramEnd"/>
      <w:r w:rsidRPr="009043B8">
        <w:rPr>
          <w:rFonts w:ascii="Arial" w:hAnsi="Arial" w:cs="Arial"/>
          <w:color w:val="221E1F"/>
          <w:sz w:val="22"/>
          <w:szCs w:val="22"/>
        </w:rPr>
        <w:t xml:space="preserve">. The observed global average temperature over the 10 years of 2006–2015 is </w:t>
      </w:r>
      <w:proofErr w:type="spellStart"/>
      <w:r w:rsidRPr="009043B8">
        <w:rPr>
          <w:rFonts w:ascii="Arial" w:hAnsi="Arial" w:cs="Arial"/>
          <w:color w:val="221E1F"/>
          <w:sz w:val="22"/>
          <w:szCs w:val="22"/>
        </w:rPr>
        <w:t>0.87°C</w:t>
      </w:r>
      <w:proofErr w:type="spellEnd"/>
      <w:r w:rsidRPr="009043B8">
        <w:rPr>
          <w:rFonts w:ascii="Arial" w:hAnsi="Arial" w:cs="Arial"/>
          <w:color w:val="221E1F"/>
          <w:sz w:val="22"/>
          <w:szCs w:val="22"/>
        </w:rPr>
        <w:t xml:space="preserve"> (0.75–</w:t>
      </w:r>
      <w:proofErr w:type="spellStart"/>
      <w:r w:rsidRPr="009043B8">
        <w:rPr>
          <w:rFonts w:ascii="Arial" w:hAnsi="Arial" w:cs="Arial"/>
          <w:color w:val="221E1F"/>
          <w:sz w:val="22"/>
          <w:szCs w:val="22"/>
        </w:rPr>
        <w:t>0.99°C</w:t>
      </w:r>
      <w:proofErr w:type="spellEnd"/>
      <w:r w:rsidRPr="009043B8">
        <w:rPr>
          <w:rFonts w:ascii="Arial" w:hAnsi="Arial" w:cs="Arial"/>
          <w:color w:val="221E1F"/>
          <w:sz w:val="22"/>
          <w:szCs w:val="22"/>
        </w:rPr>
        <w:t xml:space="preserve">) higher than the average between 1850 and 1900, and the rate of temperature change has increased recently. The average temperature in Korea has risen noticeably at a rate of </w:t>
      </w:r>
      <w:proofErr w:type="spellStart"/>
      <w:r w:rsidRPr="009043B8">
        <w:rPr>
          <w:rFonts w:ascii="Arial" w:hAnsi="Arial" w:cs="Arial"/>
          <w:color w:val="221E1F"/>
          <w:sz w:val="22"/>
          <w:szCs w:val="22"/>
        </w:rPr>
        <w:t>0.18°C</w:t>
      </w:r>
      <w:proofErr w:type="spellEnd"/>
      <w:r w:rsidRPr="009043B8">
        <w:rPr>
          <w:rFonts w:ascii="Arial" w:hAnsi="Arial" w:cs="Arial"/>
          <w:color w:val="221E1F"/>
          <w:sz w:val="22"/>
          <w:szCs w:val="22"/>
        </w:rPr>
        <w:t xml:space="preserve"> /10 years, based on the average of the six locations (Seoul, Incheon, </w:t>
      </w:r>
      <w:proofErr w:type="spellStart"/>
      <w:r w:rsidRPr="009043B8">
        <w:rPr>
          <w:rFonts w:ascii="Arial" w:hAnsi="Arial" w:cs="Arial"/>
          <w:color w:val="221E1F"/>
          <w:sz w:val="22"/>
          <w:szCs w:val="22"/>
        </w:rPr>
        <w:t>Gangneung</w:t>
      </w:r>
      <w:proofErr w:type="spellEnd"/>
      <w:r w:rsidRPr="009043B8">
        <w:rPr>
          <w:rFonts w:ascii="Arial" w:hAnsi="Arial" w:cs="Arial"/>
          <w:color w:val="221E1F"/>
          <w:sz w:val="22"/>
          <w:szCs w:val="22"/>
        </w:rPr>
        <w:t xml:space="preserve">, Daegu, Busan, and Mokpo) where observation data existed for 106 years (1912–2017). The rate of change in the global average temperature (land) based during the same period was </w:t>
      </w:r>
      <w:proofErr w:type="spellStart"/>
      <w:r w:rsidRPr="009043B8">
        <w:rPr>
          <w:rFonts w:ascii="Arial" w:hAnsi="Arial" w:cs="Arial"/>
          <w:color w:val="221E1F"/>
          <w:sz w:val="22"/>
          <w:szCs w:val="22"/>
        </w:rPr>
        <w:t>0.14°C</w:t>
      </w:r>
      <w:proofErr w:type="spellEnd"/>
      <w:r w:rsidRPr="009043B8">
        <w:rPr>
          <w:rFonts w:ascii="Arial" w:hAnsi="Arial" w:cs="Arial"/>
          <w:color w:val="221E1F"/>
          <w:sz w:val="22"/>
          <w:szCs w:val="22"/>
        </w:rPr>
        <w:t>/10 years, showing a higher rate of temperature increase in Korea than the global average. The temperature rise is common throughout the Korean Peninsula but is more pronounced in the metropolitan area and inland areas.</w:t>
      </w:r>
    </w:p>
    <w:p w14:paraId="570B4AD3" w14:textId="2501DA44" w:rsidR="009043B8" w:rsidRPr="009043B8" w:rsidRDefault="009043B8" w:rsidP="009043B8">
      <w:pPr>
        <w:pStyle w:val="Default"/>
        <w:spacing w:line="276" w:lineRule="auto"/>
        <w:ind w:firstLineChars="50" w:firstLine="110"/>
        <w:jc w:val="both"/>
        <w:rPr>
          <w:rFonts w:ascii="Arial" w:hAnsi="Arial" w:cs="Arial"/>
          <w:sz w:val="22"/>
          <w:szCs w:val="22"/>
        </w:rPr>
      </w:pPr>
      <w:r w:rsidRPr="009043B8">
        <w:rPr>
          <w:rFonts w:ascii="Arial" w:hAnsi="Arial" w:cs="Arial"/>
          <w:color w:val="221E1F"/>
          <w:sz w:val="22"/>
          <w:szCs w:val="22"/>
        </w:rPr>
        <w:t>It is difficult to identify trends in precipitation because it is highly volatile. Global precipitation on land increased from 1901 to 2008. However, the precipitation data show different precipitation patterns from 1951 to 2008, and the trend of increase is unclear. On the other hand, all precipitation data reveal an increase in precipitation in the mid-latitude (30–</w:t>
      </w:r>
      <w:proofErr w:type="spellStart"/>
      <w:r w:rsidRPr="009043B8">
        <w:rPr>
          <w:rFonts w:ascii="Arial" w:hAnsi="Arial" w:cs="Arial"/>
          <w:color w:val="221E1F"/>
          <w:sz w:val="22"/>
          <w:szCs w:val="22"/>
        </w:rPr>
        <w:t>60°N</w:t>
      </w:r>
      <w:proofErr w:type="spellEnd"/>
      <w:r w:rsidRPr="009043B8">
        <w:rPr>
          <w:rFonts w:ascii="Arial" w:hAnsi="Arial" w:cs="Arial"/>
          <w:color w:val="221E1F"/>
          <w:sz w:val="22"/>
          <w:szCs w:val="22"/>
        </w:rPr>
        <w:t>) of the northern hemisphere, where Korea is located, during the periods 1901–2008 and 1951–2008. The increase in precipitation in the 1973–2012 period is relatively large compared to the 1913–2012 period. At other latitudes, the trend of long-term changes in precipitation is not clear.</w:t>
      </w:r>
    </w:p>
    <w:p w14:paraId="7953F166" w14:textId="2460BCDC" w:rsidR="009043B8" w:rsidRPr="001273E6" w:rsidRDefault="009043B8" w:rsidP="001273E6">
      <w:pPr>
        <w:pStyle w:val="Default"/>
        <w:spacing w:line="276" w:lineRule="auto"/>
        <w:jc w:val="both"/>
        <w:rPr>
          <w:rFonts w:ascii="Arial" w:hAnsi="Arial" w:cs="Arial"/>
          <w:sz w:val="22"/>
          <w:szCs w:val="22"/>
        </w:rPr>
      </w:pPr>
    </w:p>
    <w:p w14:paraId="2E39FF7E" w14:textId="4A62B6EC" w:rsidR="009043B8" w:rsidRPr="001273E6" w:rsidRDefault="001273E6" w:rsidP="001273E6">
      <w:pPr>
        <w:pStyle w:val="Default"/>
        <w:spacing w:line="276" w:lineRule="auto"/>
        <w:ind w:firstLineChars="50" w:firstLine="110"/>
        <w:jc w:val="both"/>
        <w:rPr>
          <w:rFonts w:ascii="Arial" w:hAnsi="Arial" w:cs="Arial"/>
          <w:sz w:val="22"/>
          <w:szCs w:val="22"/>
        </w:rPr>
      </w:pPr>
      <w:r w:rsidRPr="001273E6">
        <w:rPr>
          <w:rFonts w:ascii="Arial" w:hAnsi="Arial" w:cs="Arial"/>
          <w:sz w:val="22"/>
          <w:szCs w:val="22"/>
        </w:rPr>
        <w:t xml:space="preserve">When the global temperature rises by </w:t>
      </w:r>
      <w:proofErr w:type="spellStart"/>
      <w:r w:rsidRPr="001273E6">
        <w:rPr>
          <w:rFonts w:ascii="Arial" w:hAnsi="Arial" w:cs="Arial"/>
          <w:sz w:val="22"/>
          <w:szCs w:val="22"/>
        </w:rPr>
        <w:t>1.5°C</w:t>
      </w:r>
      <w:proofErr w:type="spellEnd"/>
      <w:r w:rsidRPr="001273E6">
        <w:rPr>
          <w:rFonts w:ascii="Arial" w:hAnsi="Arial" w:cs="Arial"/>
          <w:sz w:val="22"/>
          <w:szCs w:val="22"/>
        </w:rPr>
        <w:t xml:space="preserve"> or </w:t>
      </w:r>
      <w:proofErr w:type="spellStart"/>
      <w:r w:rsidRPr="001273E6">
        <w:rPr>
          <w:rFonts w:ascii="Arial" w:hAnsi="Arial" w:cs="Arial"/>
          <w:sz w:val="22"/>
          <w:szCs w:val="22"/>
        </w:rPr>
        <w:t>2.0°C</w:t>
      </w:r>
      <w:proofErr w:type="spellEnd"/>
      <w:r w:rsidRPr="001273E6">
        <w:rPr>
          <w:rFonts w:ascii="Arial" w:hAnsi="Arial" w:cs="Arial"/>
          <w:sz w:val="22"/>
          <w:szCs w:val="22"/>
        </w:rPr>
        <w:t xml:space="preserve"> compared to the pre-industrial period, the average temperature increases in most regions. On the other hand, the frequency and intensity of heavy rainfall and precipitation increase in some regions, while the frequency and intensity of drought also increase in other regions. Compared to the </w:t>
      </w:r>
      <w:proofErr w:type="spellStart"/>
      <w:r w:rsidRPr="001273E6">
        <w:rPr>
          <w:rFonts w:ascii="Arial" w:hAnsi="Arial" w:cs="Arial"/>
          <w:sz w:val="22"/>
          <w:szCs w:val="22"/>
        </w:rPr>
        <w:t>1.5°C</w:t>
      </w:r>
      <w:proofErr w:type="spellEnd"/>
      <w:r w:rsidRPr="001273E6">
        <w:rPr>
          <w:rFonts w:ascii="Arial" w:hAnsi="Arial" w:cs="Arial"/>
          <w:sz w:val="22"/>
          <w:szCs w:val="22"/>
        </w:rPr>
        <w:t xml:space="preserve"> rises in the global temperature, the average temperature is expected to be higher in most continental regions, including East Asia, and 2–3 times higher than the global surface temperature in some regions, when the global temperature rises by </w:t>
      </w:r>
      <w:proofErr w:type="spellStart"/>
      <w:r w:rsidRPr="001273E6">
        <w:rPr>
          <w:rFonts w:ascii="Arial" w:hAnsi="Arial" w:cs="Arial"/>
          <w:sz w:val="22"/>
          <w:szCs w:val="22"/>
        </w:rPr>
        <w:t>2.0°C</w:t>
      </w:r>
      <w:proofErr w:type="spellEnd"/>
      <w:r w:rsidRPr="001273E6">
        <w:rPr>
          <w:rFonts w:ascii="Arial" w:hAnsi="Arial" w:cs="Arial"/>
          <w:sz w:val="22"/>
          <w:szCs w:val="22"/>
        </w:rPr>
        <w:t>.</w:t>
      </w:r>
    </w:p>
    <w:p w14:paraId="481054E6" w14:textId="2822BAEC" w:rsidR="001273E6" w:rsidRPr="001273E6" w:rsidRDefault="001273E6" w:rsidP="001273E6">
      <w:pPr>
        <w:pStyle w:val="Default"/>
        <w:spacing w:line="276" w:lineRule="auto"/>
        <w:ind w:firstLineChars="50" w:firstLine="110"/>
        <w:jc w:val="both"/>
        <w:rPr>
          <w:rFonts w:ascii="Arial" w:hAnsi="Arial" w:cs="Arial"/>
          <w:sz w:val="22"/>
          <w:szCs w:val="22"/>
        </w:rPr>
      </w:pPr>
      <w:r w:rsidRPr="001273E6">
        <w:rPr>
          <w:rFonts w:ascii="Arial" w:hAnsi="Arial" w:cs="Arial"/>
          <w:color w:val="221E1F"/>
          <w:sz w:val="22"/>
          <w:szCs w:val="22"/>
        </w:rPr>
        <w:t xml:space="preserve">Compared to the </w:t>
      </w:r>
      <w:proofErr w:type="spellStart"/>
      <w:r w:rsidRPr="001273E6">
        <w:rPr>
          <w:rFonts w:ascii="Arial" w:hAnsi="Arial" w:cs="Arial"/>
          <w:color w:val="221E1F"/>
          <w:sz w:val="22"/>
          <w:szCs w:val="22"/>
        </w:rPr>
        <w:t>1.5°C</w:t>
      </w:r>
      <w:proofErr w:type="spellEnd"/>
      <w:r w:rsidRPr="001273E6">
        <w:rPr>
          <w:rFonts w:ascii="Arial" w:hAnsi="Arial" w:cs="Arial"/>
          <w:color w:val="221E1F"/>
          <w:sz w:val="22"/>
          <w:szCs w:val="22"/>
        </w:rPr>
        <w:t xml:space="preserve"> rises in the global temperature, the global precipitation is projected to increase further, and the risk from drought and lack of precipitation in some regions is projected to be higher, when the global temperature rises by </w:t>
      </w:r>
      <w:proofErr w:type="spellStart"/>
      <w:r w:rsidRPr="001273E6">
        <w:rPr>
          <w:rFonts w:ascii="Arial" w:hAnsi="Arial" w:cs="Arial"/>
          <w:color w:val="221E1F"/>
          <w:sz w:val="22"/>
          <w:szCs w:val="22"/>
        </w:rPr>
        <w:t>2.0°C</w:t>
      </w:r>
      <w:proofErr w:type="spellEnd"/>
      <w:r w:rsidRPr="001273E6">
        <w:rPr>
          <w:rFonts w:ascii="Arial" w:hAnsi="Arial" w:cs="Arial"/>
          <w:color w:val="221E1F"/>
          <w:sz w:val="22"/>
          <w:szCs w:val="22"/>
        </w:rPr>
        <w:t xml:space="preserve">. If the global average temperature rises by </w:t>
      </w:r>
      <w:proofErr w:type="spellStart"/>
      <w:r w:rsidRPr="001273E6">
        <w:rPr>
          <w:rFonts w:ascii="Arial" w:hAnsi="Arial" w:cs="Arial"/>
          <w:color w:val="221E1F"/>
          <w:sz w:val="22"/>
          <w:szCs w:val="22"/>
        </w:rPr>
        <w:t>1.5°C</w:t>
      </w:r>
      <w:proofErr w:type="spellEnd"/>
      <w:r w:rsidRPr="001273E6">
        <w:rPr>
          <w:rFonts w:ascii="Arial" w:hAnsi="Arial" w:cs="Arial"/>
          <w:color w:val="221E1F"/>
          <w:sz w:val="22"/>
          <w:szCs w:val="22"/>
        </w:rPr>
        <w:t xml:space="preserve"> compared to the pre-industrial period (1861–1880), the monthly average, maximum, and minimum temperatures are expected to rise by </w:t>
      </w:r>
      <w:proofErr w:type="spellStart"/>
      <w:r w:rsidRPr="001273E6">
        <w:rPr>
          <w:rFonts w:ascii="Arial" w:hAnsi="Arial" w:cs="Arial"/>
          <w:color w:val="221E1F"/>
          <w:sz w:val="22"/>
          <w:szCs w:val="22"/>
        </w:rPr>
        <w:t>0.8°C</w:t>
      </w:r>
      <w:proofErr w:type="spellEnd"/>
      <w:r w:rsidRPr="001273E6">
        <w:rPr>
          <w:rFonts w:ascii="Arial" w:hAnsi="Arial" w:cs="Arial"/>
          <w:color w:val="221E1F"/>
          <w:sz w:val="22"/>
          <w:szCs w:val="22"/>
        </w:rPr>
        <w:t xml:space="preserve"> (±0.11), </w:t>
      </w:r>
      <w:proofErr w:type="spellStart"/>
      <w:r w:rsidRPr="001273E6">
        <w:rPr>
          <w:rFonts w:ascii="Arial" w:hAnsi="Arial" w:cs="Arial"/>
          <w:color w:val="221E1F"/>
          <w:sz w:val="22"/>
          <w:szCs w:val="22"/>
        </w:rPr>
        <w:t>0.89°C</w:t>
      </w:r>
      <w:proofErr w:type="spellEnd"/>
      <w:r w:rsidRPr="001273E6">
        <w:rPr>
          <w:rFonts w:ascii="Arial" w:hAnsi="Arial" w:cs="Arial"/>
          <w:color w:val="221E1F"/>
          <w:sz w:val="22"/>
          <w:szCs w:val="22"/>
        </w:rPr>
        <w:t xml:space="preserve"> (±0.16), and </w:t>
      </w:r>
      <w:proofErr w:type="spellStart"/>
      <w:r w:rsidRPr="001273E6">
        <w:rPr>
          <w:rFonts w:ascii="Arial" w:hAnsi="Arial" w:cs="Arial"/>
          <w:color w:val="221E1F"/>
          <w:sz w:val="22"/>
          <w:szCs w:val="22"/>
        </w:rPr>
        <w:t>0.91°C</w:t>
      </w:r>
      <w:proofErr w:type="spellEnd"/>
      <w:r w:rsidRPr="001273E6">
        <w:rPr>
          <w:rFonts w:ascii="Arial" w:hAnsi="Arial" w:cs="Arial"/>
          <w:color w:val="221E1F"/>
          <w:sz w:val="22"/>
          <w:szCs w:val="22"/>
        </w:rPr>
        <w:t xml:space="preserve"> (±0.12), respectively, compared to the current period (2006–2015). These changes in temperatures in Korea are </w:t>
      </w:r>
      <w:proofErr w:type="gramStart"/>
      <w:r w:rsidRPr="001273E6">
        <w:rPr>
          <w:rFonts w:ascii="Arial" w:hAnsi="Arial" w:cs="Arial"/>
          <w:color w:val="221E1F"/>
          <w:sz w:val="22"/>
          <w:szCs w:val="22"/>
        </w:rPr>
        <w:t>similar to</w:t>
      </w:r>
      <w:proofErr w:type="gramEnd"/>
      <w:r w:rsidRPr="001273E6">
        <w:rPr>
          <w:rFonts w:ascii="Arial" w:hAnsi="Arial" w:cs="Arial"/>
          <w:color w:val="221E1F"/>
          <w:sz w:val="22"/>
          <w:szCs w:val="22"/>
        </w:rPr>
        <w:t xml:space="preserve"> the changes in global temperature. The increase in precipitation in Korea is expected to be slightly higher than the increase in global precipitation, resulting in an increase of 62.26 mm (±27.09).</w:t>
      </w:r>
    </w:p>
    <w:p w14:paraId="51088B46" w14:textId="5E13129B" w:rsidR="001273E6" w:rsidRPr="001273E6" w:rsidRDefault="001273E6" w:rsidP="001273E6">
      <w:pPr>
        <w:pStyle w:val="Default"/>
        <w:spacing w:line="276" w:lineRule="auto"/>
        <w:ind w:firstLineChars="50" w:firstLine="110"/>
        <w:jc w:val="both"/>
        <w:rPr>
          <w:rFonts w:ascii="Arial" w:hAnsi="Arial" w:cs="Arial"/>
          <w:sz w:val="22"/>
          <w:szCs w:val="22"/>
        </w:rPr>
      </w:pPr>
      <w:r w:rsidRPr="001273E6">
        <w:rPr>
          <w:rFonts w:ascii="Arial" w:hAnsi="Arial" w:cs="Arial"/>
          <w:color w:val="221E1F"/>
          <w:sz w:val="22"/>
          <w:szCs w:val="22"/>
        </w:rPr>
        <w:lastRenderedPageBreak/>
        <w:t xml:space="preserve">If the global average temperature rises by </w:t>
      </w:r>
      <w:proofErr w:type="spellStart"/>
      <w:r w:rsidRPr="001273E6">
        <w:rPr>
          <w:rFonts w:ascii="Arial" w:hAnsi="Arial" w:cs="Arial"/>
          <w:color w:val="221E1F"/>
          <w:sz w:val="22"/>
          <w:szCs w:val="22"/>
        </w:rPr>
        <w:t>1.5°C</w:t>
      </w:r>
      <w:proofErr w:type="spellEnd"/>
      <w:r w:rsidRPr="001273E6">
        <w:rPr>
          <w:rFonts w:ascii="Arial" w:hAnsi="Arial" w:cs="Arial"/>
          <w:color w:val="221E1F"/>
          <w:sz w:val="22"/>
          <w:szCs w:val="22"/>
        </w:rPr>
        <w:t xml:space="preserve"> compared to the pre-industrial period (1861–1880), it is predicted that the frequency of extreme, high temperatures will increase in most regions due to temperature rise, and the frequency of heavy rain and drought will increase in some regions. Such an increase in abnormal climate is expected to intensify as the global average temperature increases.</w:t>
      </w:r>
    </w:p>
    <w:p w14:paraId="1050BE64" w14:textId="1330D182" w:rsidR="001273E6" w:rsidRPr="001273E6" w:rsidRDefault="001273E6" w:rsidP="001273E6">
      <w:pPr>
        <w:pStyle w:val="Default"/>
        <w:spacing w:line="276" w:lineRule="auto"/>
        <w:ind w:firstLineChars="50" w:firstLine="110"/>
        <w:jc w:val="both"/>
        <w:rPr>
          <w:rFonts w:ascii="Arial" w:hAnsi="Arial" w:cs="Arial"/>
          <w:sz w:val="22"/>
          <w:szCs w:val="22"/>
        </w:rPr>
      </w:pPr>
      <w:r w:rsidRPr="001273E6">
        <w:rPr>
          <w:rFonts w:ascii="Arial" w:hAnsi="Arial" w:cs="Arial"/>
          <w:color w:val="221E1F"/>
          <w:sz w:val="22"/>
          <w:szCs w:val="22"/>
        </w:rPr>
        <w:t xml:space="preserve">The frequency of extreme temperatures is projected to increase more than the global average. When the global average temperature rises by </w:t>
      </w:r>
      <w:proofErr w:type="spellStart"/>
      <w:r w:rsidRPr="001273E6">
        <w:rPr>
          <w:rFonts w:ascii="Arial" w:hAnsi="Arial" w:cs="Arial"/>
          <w:color w:val="221E1F"/>
          <w:sz w:val="22"/>
          <w:szCs w:val="22"/>
        </w:rPr>
        <w:t>1.5°C</w:t>
      </w:r>
      <w:proofErr w:type="spellEnd"/>
      <w:r w:rsidRPr="001273E6">
        <w:rPr>
          <w:rFonts w:ascii="Arial" w:hAnsi="Arial" w:cs="Arial"/>
          <w:color w:val="221E1F"/>
          <w:sz w:val="22"/>
          <w:szCs w:val="22"/>
        </w:rPr>
        <w:t xml:space="preserve"> or </w:t>
      </w:r>
      <w:proofErr w:type="spellStart"/>
      <w:r w:rsidRPr="001273E6">
        <w:rPr>
          <w:rFonts w:ascii="Arial" w:hAnsi="Arial" w:cs="Arial"/>
          <w:color w:val="221E1F"/>
          <w:sz w:val="22"/>
          <w:szCs w:val="22"/>
        </w:rPr>
        <w:t>2.0°C</w:t>
      </w:r>
      <w:proofErr w:type="spellEnd"/>
      <w:r w:rsidRPr="001273E6">
        <w:rPr>
          <w:rFonts w:ascii="Arial" w:hAnsi="Arial" w:cs="Arial"/>
          <w:color w:val="221E1F"/>
          <w:sz w:val="22"/>
          <w:szCs w:val="22"/>
        </w:rPr>
        <w:t xml:space="preserve">, extreme high temperatures in mid-latitudes, including the Korean Peninsula and East Asia, are expected to rise from </w:t>
      </w:r>
      <w:proofErr w:type="spellStart"/>
      <w:r w:rsidRPr="001273E6">
        <w:rPr>
          <w:rFonts w:ascii="Arial" w:hAnsi="Arial" w:cs="Arial"/>
          <w:color w:val="221E1F"/>
          <w:sz w:val="22"/>
          <w:szCs w:val="22"/>
        </w:rPr>
        <w:t>3°C</w:t>
      </w:r>
      <w:proofErr w:type="spellEnd"/>
      <w:r w:rsidRPr="001273E6">
        <w:rPr>
          <w:rFonts w:ascii="Arial" w:hAnsi="Arial" w:cs="Arial"/>
          <w:color w:val="221E1F"/>
          <w:sz w:val="22"/>
          <w:szCs w:val="22"/>
        </w:rPr>
        <w:t xml:space="preserve"> to </w:t>
      </w:r>
      <w:proofErr w:type="spellStart"/>
      <w:r w:rsidRPr="001273E6">
        <w:rPr>
          <w:rFonts w:ascii="Arial" w:hAnsi="Arial" w:cs="Arial"/>
          <w:color w:val="221E1F"/>
          <w:sz w:val="22"/>
          <w:szCs w:val="22"/>
        </w:rPr>
        <w:t>4°C</w:t>
      </w:r>
      <w:proofErr w:type="spellEnd"/>
      <w:r w:rsidRPr="001273E6">
        <w:rPr>
          <w:rFonts w:ascii="Arial" w:hAnsi="Arial" w:cs="Arial"/>
          <w:color w:val="221E1F"/>
          <w:sz w:val="22"/>
          <w:szCs w:val="22"/>
        </w:rPr>
        <w:t xml:space="preserve">, respectively, and extreme low temperatures at high latitudes are expected to increase from </w:t>
      </w:r>
      <w:proofErr w:type="spellStart"/>
      <w:r w:rsidRPr="001273E6">
        <w:rPr>
          <w:rFonts w:ascii="Arial" w:hAnsi="Arial" w:cs="Arial"/>
          <w:color w:val="221E1F"/>
          <w:sz w:val="22"/>
          <w:szCs w:val="22"/>
        </w:rPr>
        <w:t>4.5°C</w:t>
      </w:r>
      <w:proofErr w:type="spellEnd"/>
      <w:r w:rsidRPr="001273E6">
        <w:rPr>
          <w:rFonts w:ascii="Arial" w:hAnsi="Arial" w:cs="Arial"/>
          <w:color w:val="221E1F"/>
          <w:sz w:val="22"/>
          <w:szCs w:val="22"/>
        </w:rPr>
        <w:t xml:space="preserve"> to </w:t>
      </w:r>
      <w:proofErr w:type="spellStart"/>
      <w:r w:rsidRPr="001273E6">
        <w:rPr>
          <w:rFonts w:ascii="Arial" w:hAnsi="Arial" w:cs="Arial"/>
          <w:color w:val="221E1F"/>
          <w:sz w:val="22"/>
          <w:szCs w:val="22"/>
        </w:rPr>
        <w:t>6.9°C</w:t>
      </w:r>
      <w:proofErr w:type="spellEnd"/>
      <w:r w:rsidRPr="001273E6">
        <w:rPr>
          <w:rFonts w:ascii="Arial" w:hAnsi="Arial" w:cs="Arial"/>
          <w:color w:val="221E1F"/>
          <w:sz w:val="22"/>
          <w:szCs w:val="22"/>
        </w:rPr>
        <w:t>, respectively. The frequency of extreme hot days increases in most land areas and is projected to increase significantly in the tropics.</w:t>
      </w:r>
    </w:p>
    <w:p w14:paraId="40971236" w14:textId="7EA27B27" w:rsidR="001273E6" w:rsidRPr="007B4A53" w:rsidRDefault="001273E6" w:rsidP="007B4A53">
      <w:pPr>
        <w:pStyle w:val="Default"/>
        <w:spacing w:line="276" w:lineRule="auto"/>
        <w:jc w:val="both"/>
        <w:rPr>
          <w:rFonts w:ascii="Arial" w:hAnsi="Arial" w:cs="Arial"/>
          <w:sz w:val="22"/>
          <w:szCs w:val="22"/>
        </w:rPr>
      </w:pPr>
    </w:p>
    <w:p w14:paraId="3A5B89B2" w14:textId="20BAD7FC" w:rsidR="001273E6" w:rsidRPr="007B4A53" w:rsidRDefault="007B4A53" w:rsidP="007B4A53">
      <w:pPr>
        <w:pStyle w:val="Default"/>
        <w:spacing w:line="276" w:lineRule="auto"/>
        <w:jc w:val="both"/>
        <w:rPr>
          <w:rFonts w:ascii="Arial" w:eastAsia="Montserrat" w:hAnsi="Arial" w:cs="Arial"/>
          <w:color w:val="221E1F"/>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Changes of the Global Temperature and Precipitation – </w:t>
      </w:r>
    </w:p>
    <w:p w14:paraId="62449351" w14:textId="75548610"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Observed Change of the Global Surface Temperature (1901 – 2012)</w:t>
      </w:r>
    </w:p>
    <w:p w14:paraId="6D36D15A" w14:textId="77777777" w:rsidR="007B4A53" w:rsidRPr="007B4A53" w:rsidRDefault="007B4A53" w:rsidP="007B4A53">
      <w:pPr>
        <w:pStyle w:val="Default"/>
        <w:spacing w:line="276" w:lineRule="auto"/>
        <w:jc w:val="both"/>
        <w:rPr>
          <w:rFonts w:ascii="Arial" w:hAnsi="Arial" w:cs="Arial"/>
          <w:sz w:val="22"/>
          <w:szCs w:val="22"/>
        </w:rPr>
      </w:pPr>
    </w:p>
    <w:p w14:paraId="3101A57B" w14:textId="1ECB02CA" w:rsidR="007B4A53" w:rsidRPr="007B4A53" w:rsidRDefault="007B4A53" w:rsidP="007B4A53">
      <w:pPr>
        <w:pStyle w:val="Default"/>
        <w:spacing w:line="276" w:lineRule="auto"/>
        <w:jc w:val="both"/>
        <w:rPr>
          <w:rFonts w:ascii="Arial" w:eastAsia="Montserrat" w:hAnsi="Arial" w:cs="Arial"/>
          <w:color w:val="221E1F"/>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Temperature and Precipitation – </w:t>
      </w:r>
    </w:p>
    <w:p w14:paraId="6A360345" w14:textId="1977D218"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 xml:space="preserve">Mean Temperature Change at 1.5ºC GMST </w:t>
      </w:r>
      <w:proofErr w:type="gramStart"/>
      <w:r w:rsidRPr="007B4A53">
        <w:rPr>
          <w:rFonts w:ascii="Arial" w:eastAsia="Montserrat" w:hAnsi="Arial" w:cs="Arial"/>
          <w:color w:val="221E1F"/>
          <w:sz w:val="22"/>
          <w:szCs w:val="22"/>
        </w:rPr>
        <w:t>Warming</w:t>
      </w:r>
      <w:proofErr w:type="gramEnd"/>
    </w:p>
    <w:p w14:paraId="7F6C2D99" w14:textId="590F96DA" w:rsidR="007B4A53" w:rsidRPr="007B4A53" w:rsidRDefault="007B4A53" w:rsidP="007B4A53">
      <w:pPr>
        <w:pStyle w:val="Default"/>
        <w:spacing w:line="276" w:lineRule="auto"/>
        <w:jc w:val="both"/>
        <w:rPr>
          <w:rFonts w:ascii="Arial" w:eastAsia="Montserrat" w:hAnsi="Arial" w:cs="Arial"/>
          <w:color w:val="221E1F"/>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Temperature and Precipitation – </w:t>
      </w:r>
    </w:p>
    <w:p w14:paraId="3943BD2E" w14:textId="7C57659D"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 xml:space="preserve">Mean Temperature Change at 2.0ºC GMST </w:t>
      </w:r>
      <w:proofErr w:type="gramStart"/>
      <w:r w:rsidRPr="007B4A53">
        <w:rPr>
          <w:rFonts w:ascii="Arial" w:eastAsia="Montserrat" w:hAnsi="Arial" w:cs="Arial"/>
          <w:color w:val="221E1F"/>
          <w:sz w:val="22"/>
          <w:szCs w:val="22"/>
        </w:rPr>
        <w:t>Warming</w:t>
      </w:r>
      <w:proofErr w:type="gramEnd"/>
    </w:p>
    <w:p w14:paraId="07E9C130" w14:textId="77777777" w:rsidR="007B4A53" w:rsidRPr="007B4A53" w:rsidRDefault="007B4A53" w:rsidP="007B4A53">
      <w:pPr>
        <w:pStyle w:val="Default"/>
        <w:spacing w:line="276" w:lineRule="auto"/>
        <w:jc w:val="both"/>
        <w:rPr>
          <w:rFonts w:ascii="Arial" w:hAnsi="Arial" w:cs="Arial"/>
          <w:sz w:val="22"/>
          <w:szCs w:val="22"/>
        </w:rPr>
      </w:pPr>
    </w:p>
    <w:p w14:paraId="5A3B7871" w14:textId="35F2B26C" w:rsidR="007B4A53" w:rsidRPr="007B4A53" w:rsidRDefault="007B4A53" w:rsidP="007B4A53">
      <w:pPr>
        <w:pStyle w:val="Default"/>
        <w:spacing w:line="276" w:lineRule="auto"/>
        <w:jc w:val="both"/>
        <w:rPr>
          <w:rFonts w:ascii="Arial" w:hAnsi="Arial" w:cs="Arial"/>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Hottest Days and Coldest Nights - </w:t>
      </w:r>
    </w:p>
    <w:p w14:paraId="1C600B52" w14:textId="08FF8153"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Change in Temperature of Hottest Days (</w:t>
      </w:r>
      <w:proofErr w:type="spellStart"/>
      <w:r w:rsidRPr="007B4A53">
        <w:rPr>
          <w:rFonts w:ascii="Arial" w:eastAsia="Montserrat" w:hAnsi="Arial" w:cs="Arial"/>
          <w:color w:val="221E1F"/>
          <w:sz w:val="22"/>
          <w:szCs w:val="22"/>
        </w:rPr>
        <w:t>TXx</w:t>
      </w:r>
      <w:proofErr w:type="spellEnd"/>
      <w:r w:rsidRPr="007B4A53">
        <w:rPr>
          <w:rFonts w:ascii="Arial" w:eastAsia="Montserrat" w:hAnsi="Arial" w:cs="Arial"/>
          <w:color w:val="221E1F"/>
          <w:sz w:val="22"/>
          <w:szCs w:val="22"/>
        </w:rPr>
        <w:t xml:space="preserve">) at </w:t>
      </w:r>
      <w:proofErr w:type="spellStart"/>
      <w:r w:rsidRPr="007B4A53">
        <w:rPr>
          <w:rFonts w:ascii="Arial" w:eastAsia="Montserrat" w:hAnsi="Arial" w:cs="Arial"/>
          <w:color w:val="221E1F"/>
          <w:sz w:val="22"/>
          <w:szCs w:val="22"/>
        </w:rPr>
        <w:t>1.5ºC</w:t>
      </w:r>
      <w:proofErr w:type="spellEnd"/>
      <w:r w:rsidRPr="007B4A53">
        <w:rPr>
          <w:rFonts w:ascii="Arial" w:eastAsia="Montserrat" w:hAnsi="Arial" w:cs="Arial"/>
          <w:color w:val="221E1F"/>
          <w:sz w:val="22"/>
          <w:szCs w:val="22"/>
        </w:rPr>
        <w:t xml:space="preserve"> GMST </w:t>
      </w:r>
      <w:proofErr w:type="gramStart"/>
      <w:r w:rsidRPr="007B4A53">
        <w:rPr>
          <w:rFonts w:ascii="Arial" w:eastAsia="Montserrat" w:hAnsi="Arial" w:cs="Arial"/>
          <w:color w:val="221E1F"/>
          <w:sz w:val="22"/>
          <w:szCs w:val="22"/>
        </w:rPr>
        <w:t>Warming</w:t>
      </w:r>
      <w:proofErr w:type="gramEnd"/>
    </w:p>
    <w:p w14:paraId="228A8105" w14:textId="207750B6" w:rsidR="007B4A53" w:rsidRPr="007B4A53" w:rsidRDefault="007B4A53" w:rsidP="007B4A53">
      <w:pPr>
        <w:pStyle w:val="Default"/>
        <w:spacing w:line="276" w:lineRule="auto"/>
        <w:jc w:val="both"/>
        <w:rPr>
          <w:rFonts w:ascii="Arial" w:hAnsi="Arial" w:cs="Arial"/>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Hottest Days and Coldest Nights - </w:t>
      </w:r>
    </w:p>
    <w:p w14:paraId="0D0CD0B5" w14:textId="2A59AD28"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Change in Temperature of Hottest Days (</w:t>
      </w:r>
      <w:proofErr w:type="spellStart"/>
      <w:r w:rsidRPr="007B4A53">
        <w:rPr>
          <w:rFonts w:ascii="Arial" w:eastAsia="Montserrat" w:hAnsi="Arial" w:cs="Arial"/>
          <w:color w:val="221E1F"/>
          <w:sz w:val="22"/>
          <w:szCs w:val="22"/>
        </w:rPr>
        <w:t>TXx</w:t>
      </w:r>
      <w:proofErr w:type="spellEnd"/>
      <w:r w:rsidRPr="007B4A53">
        <w:rPr>
          <w:rFonts w:ascii="Arial" w:eastAsia="Montserrat" w:hAnsi="Arial" w:cs="Arial"/>
          <w:color w:val="221E1F"/>
          <w:sz w:val="22"/>
          <w:szCs w:val="22"/>
        </w:rPr>
        <w:t xml:space="preserve">) at </w:t>
      </w:r>
      <w:proofErr w:type="spellStart"/>
      <w:r w:rsidRPr="007B4A53">
        <w:rPr>
          <w:rFonts w:ascii="Arial" w:eastAsia="Montserrat" w:hAnsi="Arial" w:cs="Arial"/>
          <w:color w:val="221E1F"/>
          <w:sz w:val="22"/>
          <w:szCs w:val="22"/>
        </w:rPr>
        <w:t>2.0ºC</w:t>
      </w:r>
      <w:proofErr w:type="spellEnd"/>
      <w:r w:rsidRPr="007B4A53">
        <w:rPr>
          <w:rFonts w:ascii="Arial" w:eastAsia="Montserrat" w:hAnsi="Arial" w:cs="Arial"/>
          <w:color w:val="221E1F"/>
          <w:sz w:val="22"/>
          <w:szCs w:val="22"/>
        </w:rPr>
        <w:t xml:space="preserve"> GMST </w:t>
      </w:r>
      <w:proofErr w:type="gramStart"/>
      <w:r w:rsidRPr="007B4A53">
        <w:rPr>
          <w:rFonts w:ascii="Arial" w:eastAsia="Montserrat" w:hAnsi="Arial" w:cs="Arial"/>
          <w:color w:val="221E1F"/>
          <w:sz w:val="22"/>
          <w:szCs w:val="22"/>
        </w:rPr>
        <w:t>Warming</w:t>
      </w:r>
      <w:proofErr w:type="gramEnd"/>
    </w:p>
    <w:p w14:paraId="438F44EC" w14:textId="2B9EFAEB" w:rsidR="007B4A53" w:rsidRPr="007B4A53" w:rsidRDefault="007B4A53" w:rsidP="007B4A53">
      <w:pPr>
        <w:pStyle w:val="Default"/>
        <w:spacing w:line="276" w:lineRule="auto"/>
        <w:jc w:val="both"/>
        <w:rPr>
          <w:rFonts w:ascii="Arial" w:hAnsi="Arial" w:cs="Arial"/>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Hottest Days and Coldest Nights - </w:t>
      </w:r>
    </w:p>
    <w:p w14:paraId="460BA547" w14:textId="040176FD"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Change in Temperature of Coldest Nights (</w:t>
      </w:r>
      <w:proofErr w:type="spellStart"/>
      <w:r w:rsidRPr="007B4A53">
        <w:rPr>
          <w:rFonts w:ascii="Arial" w:eastAsia="Montserrat" w:hAnsi="Arial" w:cs="Arial"/>
          <w:color w:val="221E1F"/>
          <w:sz w:val="22"/>
          <w:szCs w:val="22"/>
        </w:rPr>
        <w:t>TNn</w:t>
      </w:r>
      <w:proofErr w:type="spellEnd"/>
      <w:r w:rsidRPr="007B4A53">
        <w:rPr>
          <w:rFonts w:ascii="Arial" w:eastAsia="Montserrat" w:hAnsi="Arial" w:cs="Arial"/>
          <w:color w:val="221E1F"/>
          <w:sz w:val="22"/>
          <w:szCs w:val="22"/>
        </w:rPr>
        <w:t xml:space="preserve">) at </w:t>
      </w:r>
      <w:proofErr w:type="spellStart"/>
      <w:r w:rsidRPr="007B4A53">
        <w:rPr>
          <w:rFonts w:ascii="Arial" w:eastAsia="Montserrat" w:hAnsi="Arial" w:cs="Arial"/>
          <w:color w:val="221E1F"/>
          <w:sz w:val="22"/>
          <w:szCs w:val="22"/>
        </w:rPr>
        <w:t>1.5ºC</w:t>
      </w:r>
      <w:proofErr w:type="spellEnd"/>
      <w:r w:rsidRPr="007B4A53">
        <w:rPr>
          <w:rFonts w:ascii="Arial" w:eastAsia="Montserrat" w:hAnsi="Arial" w:cs="Arial"/>
          <w:color w:val="221E1F"/>
          <w:sz w:val="22"/>
          <w:szCs w:val="22"/>
        </w:rPr>
        <w:t xml:space="preserve"> GMST </w:t>
      </w:r>
      <w:proofErr w:type="gramStart"/>
      <w:r w:rsidRPr="007B4A53">
        <w:rPr>
          <w:rFonts w:ascii="Arial" w:eastAsia="Montserrat" w:hAnsi="Arial" w:cs="Arial"/>
          <w:color w:val="221E1F"/>
          <w:sz w:val="22"/>
          <w:szCs w:val="22"/>
        </w:rPr>
        <w:t>Warming</w:t>
      </w:r>
      <w:proofErr w:type="gramEnd"/>
    </w:p>
    <w:p w14:paraId="580DF33B" w14:textId="3FAF603C" w:rsidR="007B4A53" w:rsidRPr="007B4A53" w:rsidRDefault="007B4A53" w:rsidP="007B4A53">
      <w:pPr>
        <w:pStyle w:val="Default"/>
        <w:spacing w:line="276" w:lineRule="auto"/>
        <w:jc w:val="both"/>
        <w:rPr>
          <w:rFonts w:ascii="Arial" w:hAnsi="Arial" w:cs="Arial"/>
          <w:sz w:val="22"/>
          <w:szCs w:val="22"/>
        </w:rPr>
      </w:pPr>
      <w:r w:rsidRPr="007B4A53">
        <w:rPr>
          <w:rFonts w:ascii="Arial" w:hAnsi="Arial" w:cs="Arial"/>
          <w:sz w:val="22"/>
          <w:szCs w:val="22"/>
        </w:rPr>
        <w:t xml:space="preserve">&lt;map&gt; </w:t>
      </w:r>
      <w:r w:rsidRPr="007B4A53">
        <w:rPr>
          <w:rFonts w:ascii="Arial" w:eastAsia="Montserrat" w:hAnsi="Arial" w:cs="Arial"/>
          <w:color w:val="221E1F"/>
          <w:sz w:val="22"/>
          <w:szCs w:val="22"/>
        </w:rPr>
        <w:t xml:space="preserve">Forecasts of the Global Hottest Days and Coldest Nights - </w:t>
      </w:r>
    </w:p>
    <w:p w14:paraId="23D4BBA5" w14:textId="4569BDE2" w:rsidR="007B4A53" w:rsidRPr="007B4A53" w:rsidRDefault="007B4A53" w:rsidP="007B4A53">
      <w:pPr>
        <w:pStyle w:val="Default"/>
        <w:spacing w:line="276" w:lineRule="auto"/>
        <w:jc w:val="both"/>
        <w:rPr>
          <w:rFonts w:ascii="Arial" w:hAnsi="Arial" w:cs="Arial"/>
          <w:sz w:val="22"/>
          <w:szCs w:val="22"/>
        </w:rPr>
      </w:pPr>
      <w:r w:rsidRPr="007B4A53">
        <w:rPr>
          <w:rFonts w:ascii="Arial" w:eastAsia="Montserrat" w:hAnsi="Arial" w:cs="Arial"/>
          <w:color w:val="221E1F"/>
          <w:sz w:val="22"/>
          <w:szCs w:val="22"/>
        </w:rPr>
        <w:t>Change in Temperature of Coldest Nights (</w:t>
      </w:r>
      <w:proofErr w:type="spellStart"/>
      <w:r w:rsidRPr="007B4A53">
        <w:rPr>
          <w:rFonts w:ascii="Arial" w:eastAsia="Montserrat" w:hAnsi="Arial" w:cs="Arial"/>
          <w:color w:val="221E1F"/>
          <w:sz w:val="22"/>
          <w:szCs w:val="22"/>
        </w:rPr>
        <w:t>TNn</w:t>
      </w:r>
      <w:proofErr w:type="spellEnd"/>
      <w:r w:rsidRPr="007B4A53">
        <w:rPr>
          <w:rFonts w:ascii="Arial" w:eastAsia="Montserrat" w:hAnsi="Arial" w:cs="Arial"/>
          <w:color w:val="221E1F"/>
          <w:sz w:val="22"/>
          <w:szCs w:val="22"/>
        </w:rPr>
        <w:t xml:space="preserve">) at </w:t>
      </w:r>
      <w:proofErr w:type="spellStart"/>
      <w:r w:rsidRPr="007B4A53">
        <w:rPr>
          <w:rFonts w:ascii="Arial" w:eastAsia="Montserrat" w:hAnsi="Arial" w:cs="Arial"/>
          <w:color w:val="221E1F"/>
          <w:sz w:val="22"/>
          <w:szCs w:val="22"/>
        </w:rPr>
        <w:t>2.0ºC</w:t>
      </w:r>
      <w:proofErr w:type="spellEnd"/>
      <w:r w:rsidRPr="007B4A53">
        <w:rPr>
          <w:rFonts w:ascii="Arial" w:eastAsia="Montserrat" w:hAnsi="Arial" w:cs="Arial"/>
          <w:color w:val="221E1F"/>
          <w:sz w:val="22"/>
          <w:szCs w:val="22"/>
        </w:rPr>
        <w:t xml:space="preserve"> GMST </w:t>
      </w:r>
      <w:proofErr w:type="gramStart"/>
      <w:r w:rsidRPr="007B4A53">
        <w:rPr>
          <w:rFonts w:ascii="Arial" w:eastAsia="Montserrat" w:hAnsi="Arial" w:cs="Arial"/>
          <w:color w:val="221E1F"/>
          <w:sz w:val="22"/>
          <w:szCs w:val="22"/>
        </w:rPr>
        <w:t>Warming</w:t>
      </w:r>
      <w:proofErr w:type="gramEnd"/>
    </w:p>
    <w:p w14:paraId="3CB9B25E" w14:textId="77777777" w:rsidR="007B4A53" w:rsidRPr="001745FA" w:rsidRDefault="007B4A53" w:rsidP="007B4A53">
      <w:pPr>
        <w:pStyle w:val="Default"/>
        <w:spacing w:line="276" w:lineRule="auto"/>
        <w:jc w:val="both"/>
        <w:rPr>
          <w:rFonts w:ascii="Arial" w:hAnsi="Arial" w:cs="Arial"/>
          <w:sz w:val="22"/>
          <w:szCs w:val="22"/>
        </w:rPr>
      </w:pPr>
    </w:p>
    <w:p w14:paraId="1AD26016" w14:textId="5587352C" w:rsidR="007B4A53" w:rsidRPr="001745FA" w:rsidRDefault="007B4A53" w:rsidP="007B4A53">
      <w:pPr>
        <w:pStyle w:val="Default"/>
        <w:spacing w:line="276" w:lineRule="auto"/>
        <w:jc w:val="both"/>
        <w:rPr>
          <w:rFonts w:ascii="Arial" w:hAnsi="Arial" w:cs="Arial"/>
          <w:sz w:val="22"/>
          <w:szCs w:val="22"/>
        </w:rPr>
      </w:pPr>
      <w:r w:rsidRPr="001745FA">
        <w:rPr>
          <w:rFonts w:ascii="Arial" w:hAnsi="Arial" w:cs="Arial"/>
          <w:sz w:val="22"/>
          <w:szCs w:val="22"/>
        </w:rPr>
        <w:t xml:space="preserve">&lt;map&gt; </w:t>
      </w:r>
      <w:r w:rsidR="001745FA" w:rsidRPr="001745FA">
        <w:rPr>
          <w:rFonts w:ascii="Arial" w:eastAsia="Montserrat" w:hAnsi="Arial" w:cs="Arial"/>
          <w:color w:val="221E1F"/>
          <w:sz w:val="22"/>
          <w:szCs w:val="22"/>
        </w:rPr>
        <w:t>Observed Change of the Annual Precipitation on Land (1951 – 2010)</w:t>
      </w:r>
    </w:p>
    <w:p w14:paraId="13BD877D" w14:textId="21266032" w:rsidR="007B4A53" w:rsidRPr="001745FA" w:rsidRDefault="007B4A53" w:rsidP="007B4A53">
      <w:pPr>
        <w:pStyle w:val="Default"/>
        <w:spacing w:line="276" w:lineRule="auto"/>
        <w:jc w:val="both"/>
        <w:rPr>
          <w:rFonts w:ascii="Arial" w:hAnsi="Arial" w:cs="Arial"/>
          <w:sz w:val="22"/>
          <w:szCs w:val="22"/>
        </w:rPr>
      </w:pPr>
      <w:r w:rsidRPr="001745FA">
        <w:rPr>
          <w:rFonts w:ascii="Arial" w:hAnsi="Arial" w:cs="Arial"/>
          <w:sz w:val="22"/>
          <w:szCs w:val="22"/>
        </w:rPr>
        <w:t xml:space="preserve">&lt;map&gt; </w:t>
      </w:r>
      <w:r w:rsidR="001745FA" w:rsidRPr="001745FA">
        <w:rPr>
          <w:rFonts w:ascii="Arial" w:eastAsia="Montserrat" w:hAnsi="Arial" w:cs="Arial"/>
          <w:color w:val="221E1F"/>
          <w:sz w:val="22"/>
          <w:szCs w:val="22"/>
        </w:rPr>
        <w:t xml:space="preserve">Mean Precipitation Change at 1.5ºC GMST </w:t>
      </w:r>
      <w:proofErr w:type="gramStart"/>
      <w:r w:rsidR="001745FA" w:rsidRPr="001745FA">
        <w:rPr>
          <w:rFonts w:ascii="Arial" w:eastAsia="Montserrat" w:hAnsi="Arial" w:cs="Arial"/>
          <w:color w:val="221E1F"/>
          <w:sz w:val="22"/>
          <w:szCs w:val="22"/>
        </w:rPr>
        <w:t>Warming</w:t>
      </w:r>
      <w:proofErr w:type="gramEnd"/>
    </w:p>
    <w:p w14:paraId="544F1CB7" w14:textId="473F709A" w:rsidR="007B4A53" w:rsidRPr="001745FA" w:rsidRDefault="007B4A53" w:rsidP="007B4A53">
      <w:pPr>
        <w:pStyle w:val="Default"/>
        <w:spacing w:line="276" w:lineRule="auto"/>
        <w:jc w:val="both"/>
        <w:rPr>
          <w:rFonts w:ascii="Arial" w:hAnsi="Arial" w:cs="Arial"/>
          <w:sz w:val="22"/>
          <w:szCs w:val="22"/>
        </w:rPr>
      </w:pPr>
      <w:r w:rsidRPr="001745FA">
        <w:rPr>
          <w:rFonts w:ascii="Arial" w:hAnsi="Arial" w:cs="Arial"/>
          <w:sz w:val="22"/>
          <w:szCs w:val="22"/>
        </w:rPr>
        <w:t xml:space="preserve">&lt;map&gt; </w:t>
      </w:r>
      <w:r w:rsidR="001745FA" w:rsidRPr="001745FA">
        <w:rPr>
          <w:rFonts w:ascii="Arial" w:eastAsia="Montserrat" w:hAnsi="Arial" w:cs="Arial"/>
          <w:color w:val="221E1F"/>
          <w:sz w:val="22"/>
          <w:szCs w:val="22"/>
        </w:rPr>
        <w:t xml:space="preserve">Mean Precipitation Change at 2.0ºC GMST </w:t>
      </w:r>
      <w:proofErr w:type="gramStart"/>
      <w:r w:rsidR="001745FA" w:rsidRPr="001745FA">
        <w:rPr>
          <w:rFonts w:ascii="Arial" w:eastAsia="Montserrat" w:hAnsi="Arial" w:cs="Arial"/>
          <w:color w:val="221E1F"/>
          <w:sz w:val="22"/>
          <w:szCs w:val="22"/>
        </w:rPr>
        <w:t>Warming</w:t>
      </w:r>
      <w:proofErr w:type="gramEnd"/>
    </w:p>
    <w:p w14:paraId="3201CF49" w14:textId="5234CB29" w:rsidR="00F63699" w:rsidRPr="001745FA" w:rsidRDefault="00F63699" w:rsidP="00F63699">
      <w:pPr>
        <w:pStyle w:val="Default"/>
        <w:spacing w:line="276" w:lineRule="auto"/>
        <w:jc w:val="both"/>
        <w:rPr>
          <w:rFonts w:ascii="Arial" w:hAnsi="Arial" w:cs="Arial"/>
          <w:sz w:val="22"/>
          <w:szCs w:val="22"/>
        </w:rPr>
      </w:pPr>
      <w:r w:rsidRPr="001745FA">
        <w:rPr>
          <w:rFonts w:ascii="Arial" w:hAnsi="Arial" w:cs="Arial"/>
          <w:sz w:val="22"/>
          <w:szCs w:val="22"/>
        </w:rPr>
        <w:t xml:space="preserve">&lt;map&gt; </w:t>
      </w:r>
      <w:r w:rsidR="001745FA" w:rsidRPr="001745FA">
        <w:rPr>
          <w:rFonts w:ascii="Arial" w:eastAsia="Montserrat" w:hAnsi="Arial" w:cs="Arial"/>
          <w:color w:val="221E1F"/>
          <w:sz w:val="22"/>
          <w:szCs w:val="22"/>
        </w:rPr>
        <w:t xml:space="preserve">Change in Number of Hot Days (NHD) at 1.5ºC GMST </w:t>
      </w:r>
      <w:proofErr w:type="gramStart"/>
      <w:r w:rsidR="001745FA" w:rsidRPr="001745FA">
        <w:rPr>
          <w:rFonts w:ascii="Arial" w:eastAsia="Montserrat" w:hAnsi="Arial" w:cs="Arial"/>
          <w:color w:val="221E1F"/>
          <w:sz w:val="22"/>
          <w:szCs w:val="22"/>
        </w:rPr>
        <w:t>Warming</w:t>
      </w:r>
      <w:proofErr w:type="gramEnd"/>
    </w:p>
    <w:p w14:paraId="5F49DD5F" w14:textId="7ED2690A" w:rsidR="007B4A53" w:rsidRPr="001745FA" w:rsidRDefault="00F63699" w:rsidP="00F63699">
      <w:pPr>
        <w:pStyle w:val="Default"/>
        <w:spacing w:line="276" w:lineRule="auto"/>
        <w:jc w:val="both"/>
        <w:rPr>
          <w:rFonts w:ascii="Arial" w:hAnsi="Arial" w:cs="Arial"/>
          <w:sz w:val="22"/>
          <w:szCs w:val="22"/>
        </w:rPr>
      </w:pPr>
      <w:r w:rsidRPr="001745FA">
        <w:rPr>
          <w:rFonts w:ascii="Arial" w:hAnsi="Arial" w:cs="Arial"/>
          <w:sz w:val="22"/>
          <w:szCs w:val="22"/>
        </w:rPr>
        <w:t xml:space="preserve">&lt;map&gt; </w:t>
      </w:r>
      <w:r w:rsidR="001745FA" w:rsidRPr="001745FA">
        <w:rPr>
          <w:rFonts w:ascii="Arial" w:eastAsia="Montserrat" w:hAnsi="Arial" w:cs="Arial"/>
          <w:color w:val="221E1F"/>
          <w:sz w:val="22"/>
          <w:szCs w:val="22"/>
        </w:rPr>
        <w:t xml:space="preserve">Change in Number of Hot Days (NHD) at 2.0ºC GMST </w:t>
      </w:r>
      <w:proofErr w:type="gramStart"/>
      <w:r w:rsidR="001745FA" w:rsidRPr="001745FA">
        <w:rPr>
          <w:rFonts w:ascii="Arial" w:eastAsia="Montserrat" w:hAnsi="Arial" w:cs="Arial"/>
          <w:color w:val="221E1F"/>
          <w:sz w:val="22"/>
          <w:szCs w:val="22"/>
        </w:rPr>
        <w:t>Warming</w:t>
      </w:r>
      <w:proofErr w:type="gramEnd"/>
    </w:p>
    <w:p w14:paraId="377C18ED" w14:textId="77777777" w:rsidR="007B4A53" w:rsidRPr="001745FA" w:rsidRDefault="007B4A53" w:rsidP="009043B8">
      <w:pPr>
        <w:pStyle w:val="Default"/>
        <w:spacing w:line="276" w:lineRule="auto"/>
        <w:jc w:val="both"/>
        <w:rPr>
          <w:rFonts w:ascii="Arial" w:hAnsi="Arial" w:cs="Arial"/>
          <w:sz w:val="22"/>
          <w:szCs w:val="22"/>
        </w:rPr>
      </w:pPr>
    </w:p>
    <w:p w14:paraId="70108BD0" w14:textId="77777777" w:rsidR="001273E6" w:rsidRPr="001745FA" w:rsidRDefault="001273E6" w:rsidP="009043B8">
      <w:pPr>
        <w:pStyle w:val="Default"/>
        <w:spacing w:line="276" w:lineRule="auto"/>
        <w:jc w:val="both"/>
        <w:rPr>
          <w:rFonts w:ascii="Arial" w:hAnsi="Arial" w:cs="Arial"/>
          <w:sz w:val="22"/>
          <w:szCs w:val="22"/>
        </w:rPr>
      </w:pPr>
    </w:p>
    <w:p w14:paraId="69081023" w14:textId="77777777" w:rsidR="00DD2BCC" w:rsidRPr="001745FA" w:rsidRDefault="00DD2BCC" w:rsidP="00DD2BCC">
      <w:pPr>
        <w:pStyle w:val="Default"/>
        <w:spacing w:line="276" w:lineRule="auto"/>
        <w:jc w:val="both"/>
        <w:rPr>
          <w:rFonts w:ascii="Arial" w:hAnsi="Arial" w:cs="Arial"/>
          <w:sz w:val="22"/>
          <w:szCs w:val="22"/>
        </w:rPr>
      </w:pPr>
    </w:p>
    <w:sectPr w:rsidR="00DD2BCC" w:rsidRPr="001745FA">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Montserrat"/>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NanumGothicOTF">
    <w:altName w:val="맑은 고딕"/>
    <w:panose1 w:val="00000000000000000000"/>
    <w:charset w:val="81"/>
    <w:family w:val="swiss"/>
    <w:notTrueType/>
    <w:pitch w:val="default"/>
    <w:sig w:usb0="00000001" w:usb1="09060000" w:usb2="00000010" w:usb3="00000000" w:csb0="00080000" w:csb1="00000000"/>
  </w:font>
  <w:font w:name="Montserrat Light">
    <w:altName w:val="맑은 고딕"/>
    <w:panose1 w:val="00000000000000000000"/>
    <w:charset w:val="81"/>
    <w:family w:val="swiss"/>
    <w:notTrueType/>
    <w:pitch w:val="default"/>
    <w:sig w:usb0="00000001" w:usb1="09060000" w:usb2="00000010" w:usb3="00000000" w:csb0="00080000" w:csb1="00000000"/>
  </w:font>
  <w:font w:name="Montserrat Medium">
    <w:altName w:val="맑은 고딕"/>
    <w:panose1 w:val="00000000000000000000"/>
    <w:charset w:val="81"/>
    <w:family w:val="swiss"/>
    <w:notTrueType/>
    <w:pitch w:val="default"/>
    <w:sig w:usb0="00000001" w:usb1="09060000" w:usb2="00000010" w:usb3="00000000" w:csb0="00080000" w:csb1="00000000"/>
  </w:font>
  <w:font w:name="Trajan Pro">
    <w:altName w:val="바탕"/>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00354"/>
    <w:multiLevelType w:val="hybridMultilevel"/>
    <w:tmpl w:val="F35E016A"/>
    <w:lvl w:ilvl="0" w:tplc="384400B8">
      <w:start w:val="13"/>
      <w:numFmt w:val="bullet"/>
      <w:lvlText w:val="-"/>
      <w:lvlJc w:val="left"/>
      <w:pPr>
        <w:ind w:left="760" w:hanging="360"/>
      </w:pPr>
      <w:rPr>
        <w:rFonts w:ascii="Arial" w:eastAsiaTheme="minorEastAsia"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7"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7"/>
  </w:num>
  <w:num w:numId="4">
    <w:abstractNumId w:val="3"/>
  </w:num>
  <w:num w:numId="5">
    <w:abstractNumId w:val="2"/>
  </w:num>
  <w:num w:numId="6">
    <w:abstractNumId w:val="4"/>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179AC"/>
    <w:rsid w:val="000262B9"/>
    <w:rsid w:val="00031ABC"/>
    <w:rsid w:val="0003605E"/>
    <w:rsid w:val="00040159"/>
    <w:rsid w:val="00040CC8"/>
    <w:rsid w:val="00044895"/>
    <w:rsid w:val="00044DC5"/>
    <w:rsid w:val="0006265A"/>
    <w:rsid w:val="0006304A"/>
    <w:rsid w:val="000678AE"/>
    <w:rsid w:val="00076029"/>
    <w:rsid w:val="00086502"/>
    <w:rsid w:val="00086A30"/>
    <w:rsid w:val="00086B0C"/>
    <w:rsid w:val="000936EB"/>
    <w:rsid w:val="000A021F"/>
    <w:rsid w:val="000A1573"/>
    <w:rsid w:val="000A2E13"/>
    <w:rsid w:val="000B3254"/>
    <w:rsid w:val="000E7727"/>
    <w:rsid w:val="000E7AF8"/>
    <w:rsid w:val="000F1C2D"/>
    <w:rsid w:val="000F3476"/>
    <w:rsid w:val="00102065"/>
    <w:rsid w:val="0010716C"/>
    <w:rsid w:val="001073C3"/>
    <w:rsid w:val="00114561"/>
    <w:rsid w:val="001146F7"/>
    <w:rsid w:val="00116563"/>
    <w:rsid w:val="0012132A"/>
    <w:rsid w:val="0012616B"/>
    <w:rsid w:val="001273E6"/>
    <w:rsid w:val="00133BDC"/>
    <w:rsid w:val="00133F1F"/>
    <w:rsid w:val="00134699"/>
    <w:rsid w:val="00136961"/>
    <w:rsid w:val="001412BB"/>
    <w:rsid w:val="001436E7"/>
    <w:rsid w:val="0014485E"/>
    <w:rsid w:val="0015076F"/>
    <w:rsid w:val="00152D8E"/>
    <w:rsid w:val="00153133"/>
    <w:rsid w:val="001549CB"/>
    <w:rsid w:val="0015770B"/>
    <w:rsid w:val="001743C1"/>
    <w:rsid w:val="001745FA"/>
    <w:rsid w:val="00191811"/>
    <w:rsid w:val="001A5BFE"/>
    <w:rsid w:val="001B4E8E"/>
    <w:rsid w:val="001C0DA6"/>
    <w:rsid w:val="001C2414"/>
    <w:rsid w:val="001C737D"/>
    <w:rsid w:val="001D0413"/>
    <w:rsid w:val="001D5C34"/>
    <w:rsid w:val="001E0670"/>
    <w:rsid w:val="001F3985"/>
    <w:rsid w:val="0020620B"/>
    <w:rsid w:val="00206304"/>
    <w:rsid w:val="0020785C"/>
    <w:rsid w:val="00215FBD"/>
    <w:rsid w:val="0022773C"/>
    <w:rsid w:val="0023557B"/>
    <w:rsid w:val="00241861"/>
    <w:rsid w:val="00251949"/>
    <w:rsid w:val="00264005"/>
    <w:rsid w:val="002674EA"/>
    <w:rsid w:val="00270C6C"/>
    <w:rsid w:val="002721EF"/>
    <w:rsid w:val="0027237C"/>
    <w:rsid w:val="002760E6"/>
    <w:rsid w:val="002919EA"/>
    <w:rsid w:val="0029398E"/>
    <w:rsid w:val="002953CA"/>
    <w:rsid w:val="002A2046"/>
    <w:rsid w:val="002B3D82"/>
    <w:rsid w:val="002B5F87"/>
    <w:rsid w:val="002B676B"/>
    <w:rsid w:val="002C74C8"/>
    <w:rsid w:val="002D08F6"/>
    <w:rsid w:val="002D130F"/>
    <w:rsid w:val="002E150D"/>
    <w:rsid w:val="002E4DFA"/>
    <w:rsid w:val="002E4FAB"/>
    <w:rsid w:val="002E73A2"/>
    <w:rsid w:val="002F0FCB"/>
    <w:rsid w:val="002F2001"/>
    <w:rsid w:val="002F3EA5"/>
    <w:rsid w:val="0031647D"/>
    <w:rsid w:val="00320B39"/>
    <w:rsid w:val="00320E71"/>
    <w:rsid w:val="00333AD2"/>
    <w:rsid w:val="00333EF7"/>
    <w:rsid w:val="00340A59"/>
    <w:rsid w:val="003442E1"/>
    <w:rsid w:val="00355AD0"/>
    <w:rsid w:val="00355C17"/>
    <w:rsid w:val="00356D99"/>
    <w:rsid w:val="00366288"/>
    <w:rsid w:val="00370917"/>
    <w:rsid w:val="00372E0F"/>
    <w:rsid w:val="00372FA5"/>
    <w:rsid w:val="00376340"/>
    <w:rsid w:val="00376CF5"/>
    <w:rsid w:val="00381B44"/>
    <w:rsid w:val="00385552"/>
    <w:rsid w:val="00387F59"/>
    <w:rsid w:val="00387FA4"/>
    <w:rsid w:val="003946D2"/>
    <w:rsid w:val="00396722"/>
    <w:rsid w:val="003A1400"/>
    <w:rsid w:val="003B61E7"/>
    <w:rsid w:val="003C076C"/>
    <w:rsid w:val="003D43E4"/>
    <w:rsid w:val="003D66B2"/>
    <w:rsid w:val="003D7223"/>
    <w:rsid w:val="003D75B2"/>
    <w:rsid w:val="003E1758"/>
    <w:rsid w:val="003E274B"/>
    <w:rsid w:val="003E7ED7"/>
    <w:rsid w:val="003F247F"/>
    <w:rsid w:val="003F263F"/>
    <w:rsid w:val="003F2E29"/>
    <w:rsid w:val="003F32C6"/>
    <w:rsid w:val="004036F8"/>
    <w:rsid w:val="00403D5B"/>
    <w:rsid w:val="0040475D"/>
    <w:rsid w:val="004049CF"/>
    <w:rsid w:val="00404D05"/>
    <w:rsid w:val="00410C30"/>
    <w:rsid w:val="004153AE"/>
    <w:rsid w:val="0043037C"/>
    <w:rsid w:val="00430994"/>
    <w:rsid w:val="0044492C"/>
    <w:rsid w:val="00447293"/>
    <w:rsid w:val="00452325"/>
    <w:rsid w:val="004538C1"/>
    <w:rsid w:val="004548E4"/>
    <w:rsid w:val="00474403"/>
    <w:rsid w:val="00476D0F"/>
    <w:rsid w:val="004808FE"/>
    <w:rsid w:val="00481F6F"/>
    <w:rsid w:val="00486781"/>
    <w:rsid w:val="00487958"/>
    <w:rsid w:val="00496F93"/>
    <w:rsid w:val="004C18D0"/>
    <w:rsid w:val="004C446D"/>
    <w:rsid w:val="004C78B8"/>
    <w:rsid w:val="004D1E98"/>
    <w:rsid w:val="004D6CEC"/>
    <w:rsid w:val="004E3023"/>
    <w:rsid w:val="004E3544"/>
    <w:rsid w:val="004E54E1"/>
    <w:rsid w:val="004F0621"/>
    <w:rsid w:val="004F1431"/>
    <w:rsid w:val="004F5210"/>
    <w:rsid w:val="005016FE"/>
    <w:rsid w:val="00503344"/>
    <w:rsid w:val="005044E5"/>
    <w:rsid w:val="00507EEF"/>
    <w:rsid w:val="00513DAD"/>
    <w:rsid w:val="0051491B"/>
    <w:rsid w:val="00515B4C"/>
    <w:rsid w:val="005240EE"/>
    <w:rsid w:val="00530F63"/>
    <w:rsid w:val="00535D96"/>
    <w:rsid w:val="00535FFC"/>
    <w:rsid w:val="00542B4B"/>
    <w:rsid w:val="005436D0"/>
    <w:rsid w:val="00550A0A"/>
    <w:rsid w:val="00551B12"/>
    <w:rsid w:val="00555B57"/>
    <w:rsid w:val="00560131"/>
    <w:rsid w:val="00566E20"/>
    <w:rsid w:val="00572247"/>
    <w:rsid w:val="00577879"/>
    <w:rsid w:val="0058179F"/>
    <w:rsid w:val="00596AEC"/>
    <w:rsid w:val="005A0ED8"/>
    <w:rsid w:val="005A1514"/>
    <w:rsid w:val="005A35AD"/>
    <w:rsid w:val="005A7A59"/>
    <w:rsid w:val="005B75AB"/>
    <w:rsid w:val="005B773A"/>
    <w:rsid w:val="005C0939"/>
    <w:rsid w:val="005C1277"/>
    <w:rsid w:val="005D6FD6"/>
    <w:rsid w:val="005D7C67"/>
    <w:rsid w:val="005E39F1"/>
    <w:rsid w:val="006011FB"/>
    <w:rsid w:val="00601CC2"/>
    <w:rsid w:val="006060CC"/>
    <w:rsid w:val="00606EB0"/>
    <w:rsid w:val="00607B86"/>
    <w:rsid w:val="00610702"/>
    <w:rsid w:val="00611D01"/>
    <w:rsid w:val="00622E03"/>
    <w:rsid w:val="00624373"/>
    <w:rsid w:val="006410B4"/>
    <w:rsid w:val="00654B5B"/>
    <w:rsid w:val="00660AB2"/>
    <w:rsid w:val="00665330"/>
    <w:rsid w:val="006703D4"/>
    <w:rsid w:val="00680895"/>
    <w:rsid w:val="0069144A"/>
    <w:rsid w:val="00695409"/>
    <w:rsid w:val="006A3E42"/>
    <w:rsid w:val="006B1C81"/>
    <w:rsid w:val="006B3F47"/>
    <w:rsid w:val="006B4F34"/>
    <w:rsid w:val="006B726F"/>
    <w:rsid w:val="006C00B1"/>
    <w:rsid w:val="006C3C8A"/>
    <w:rsid w:val="006D2E58"/>
    <w:rsid w:val="006D6398"/>
    <w:rsid w:val="006F163F"/>
    <w:rsid w:val="006F1C61"/>
    <w:rsid w:val="00702D7A"/>
    <w:rsid w:val="00705FEE"/>
    <w:rsid w:val="0071142E"/>
    <w:rsid w:val="00711450"/>
    <w:rsid w:val="00715E41"/>
    <w:rsid w:val="0072119E"/>
    <w:rsid w:val="00721448"/>
    <w:rsid w:val="00724705"/>
    <w:rsid w:val="00735373"/>
    <w:rsid w:val="00756D8E"/>
    <w:rsid w:val="007663DC"/>
    <w:rsid w:val="007753DB"/>
    <w:rsid w:val="00775B86"/>
    <w:rsid w:val="007763C5"/>
    <w:rsid w:val="0078515D"/>
    <w:rsid w:val="00786632"/>
    <w:rsid w:val="00791304"/>
    <w:rsid w:val="007936DA"/>
    <w:rsid w:val="007A0860"/>
    <w:rsid w:val="007A1E71"/>
    <w:rsid w:val="007A6AE0"/>
    <w:rsid w:val="007B011F"/>
    <w:rsid w:val="007B4A53"/>
    <w:rsid w:val="007B57A5"/>
    <w:rsid w:val="007C5168"/>
    <w:rsid w:val="007C6E68"/>
    <w:rsid w:val="007D72EF"/>
    <w:rsid w:val="007E210B"/>
    <w:rsid w:val="007E3CE3"/>
    <w:rsid w:val="007E6253"/>
    <w:rsid w:val="00801322"/>
    <w:rsid w:val="00803956"/>
    <w:rsid w:val="008059A8"/>
    <w:rsid w:val="00806DD5"/>
    <w:rsid w:val="008120EC"/>
    <w:rsid w:val="008132F3"/>
    <w:rsid w:val="0082089B"/>
    <w:rsid w:val="008214EA"/>
    <w:rsid w:val="008309AA"/>
    <w:rsid w:val="00833139"/>
    <w:rsid w:val="008461C0"/>
    <w:rsid w:val="008479F5"/>
    <w:rsid w:val="008503FC"/>
    <w:rsid w:val="00852A7E"/>
    <w:rsid w:val="00853CCC"/>
    <w:rsid w:val="0086302A"/>
    <w:rsid w:val="008652B8"/>
    <w:rsid w:val="00871A8D"/>
    <w:rsid w:val="00877F65"/>
    <w:rsid w:val="00886F24"/>
    <w:rsid w:val="008B26F6"/>
    <w:rsid w:val="008C28E9"/>
    <w:rsid w:val="008C4A92"/>
    <w:rsid w:val="008C6178"/>
    <w:rsid w:val="008D1ED9"/>
    <w:rsid w:val="008D2149"/>
    <w:rsid w:val="008D4F04"/>
    <w:rsid w:val="008D53CF"/>
    <w:rsid w:val="008D6EDD"/>
    <w:rsid w:val="008D7E00"/>
    <w:rsid w:val="008E6A28"/>
    <w:rsid w:val="009043B8"/>
    <w:rsid w:val="009058DA"/>
    <w:rsid w:val="00905F05"/>
    <w:rsid w:val="00906FE4"/>
    <w:rsid w:val="009172E3"/>
    <w:rsid w:val="00926DA8"/>
    <w:rsid w:val="00931CF8"/>
    <w:rsid w:val="009361FE"/>
    <w:rsid w:val="009405A6"/>
    <w:rsid w:val="009420E7"/>
    <w:rsid w:val="009571D9"/>
    <w:rsid w:val="00960E32"/>
    <w:rsid w:val="009617B5"/>
    <w:rsid w:val="009650C0"/>
    <w:rsid w:val="00967FCE"/>
    <w:rsid w:val="00976254"/>
    <w:rsid w:val="0098416E"/>
    <w:rsid w:val="00994BD7"/>
    <w:rsid w:val="009A11BD"/>
    <w:rsid w:val="009A295B"/>
    <w:rsid w:val="009A2E97"/>
    <w:rsid w:val="009A5F0A"/>
    <w:rsid w:val="009A7199"/>
    <w:rsid w:val="009B13C7"/>
    <w:rsid w:val="009B1875"/>
    <w:rsid w:val="009C009B"/>
    <w:rsid w:val="009C2075"/>
    <w:rsid w:val="009C4BC8"/>
    <w:rsid w:val="009C78E8"/>
    <w:rsid w:val="009D5927"/>
    <w:rsid w:val="009F2937"/>
    <w:rsid w:val="009F75AF"/>
    <w:rsid w:val="00A03EAE"/>
    <w:rsid w:val="00A049C9"/>
    <w:rsid w:val="00A07F06"/>
    <w:rsid w:val="00A10C85"/>
    <w:rsid w:val="00A24B8F"/>
    <w:rsid w:val="00A25F92"/>
    <w:rsid w:val="00A3572B"/>
    <w:rsid w:val="00A3666F"/>
    <w:rsid w:val="00A3768D"/>
    <w:rsid w:val="00A444B9"/>
    <w:rsid w:val="00A44A53"/>
    <w:rsid w:val="00A4607B"/>
    <w:rsid w:val="00A51846"/>
    <w:rsid w:val="00A53266"/>
    <w:rsid w:val="00A607C7"/>
    <w:rsid w:val="00A622EA"/>
    <w:rsid w:val="00A63BFC"/>
    <w:rsid w:val="00A723D9"/>
    <w:rsid w:val="00A86AD8"/>
    <w:rsid w:val="00A915FB"/>
    <w:rsid w:val="00A93740"/>
    <w:rsid w:val="00A97A00"/>
    <w:rsid w:val="00AA0706"/>
    <w:rsid w:val="00AA1674"/>
    <w:rsid w:val="00AA2DB4"/>
    <w:rsid w:val="00AA4653"/>
    <w:rsid w:val="00AA56D0"/>
    <w:rsid w:val="00AB453B"/>
    <w:rsid w:val="00AB6EA5"/>
    <w:rsid w:val="00AC1580"/>
    <w:rsid w:val="00AC32FB"/>
    <w:rsid w:val="00AC62C7"/>
    <w:rsid w:val="00AD06D8"/>
    <w:rsid w:val="00AD497C"/>
    <w:rsid w:val="00AD5777"/>
    <w:rsid w:val="00AD6733"/>
    <w:rsid w:val="00B0576C"/>
    <w:rsid w:val="00B237DD"/>
    <w:rsid w:val="00B414C6"/>
    <w:rsid w:val="00B4436C"/>
    <w:rsid w:val="00B5047D"/>
    <w:rsid w:val="00B511FD"/>
    <w:rsid w:val="00B57DAD"/>
    <w:rsid w:val="00B64DD5"/>
    <w:rsid w:val="00B71455"/>
    <w:rsid w:val="00B77DE0"/>
    <w:rsid w:val="00B81946"/>
    <w:rsid w:val="00B828E7"/>
    <w:rsid w:val="00B846D2"/>
    <w:rsid w:val="00B92E1C"/>
    <w:rsid w:val="00B95513"/>
    <w:rsid w:val="00B95B5E"/>
    <w:rsid w:val="00BA01A1"/>
    <w:rsid w:val="00BA04F0"/>
    <w:rsid w:val="00BB5BEE"/>
    <w:rsid w:val="00BB66C7"/>
    <w:rsid w:val="00BB6AFE"/>
    <w:rsid w:val="00BB6F71"/>
    <w:rsid w:val="00BD0B7E"/>
    <w:rsid w:val="00BD6EA8"/>
    <w:rsid w:val="00BE74E4"/>
    <w:rsid w:val="00BF1468"/>
    <w:rsid w:val="00BF2311"/>
    <w:rsid w:val="00BF5783"/>
    <w:rsid w:val="00C02E9E"/>
    <w:rsid w:val="00C06403"/>
    <w:rsid w:val="00C07DC0"/>
    <w:rsid w:val="00C31915"/>
    <w:rsid w:val="00C35EE4"/>
    <w:rsid w:val="00C36B5B"/>
    <w:rsid w:val="00C37C6A"/>
    <w:rsid w:val="00C401AD"/>
    <w:rsid w:val="00C4025E"/>
    <w:rsid w:val="00C41E4E"/>
    <w:rsid w:val="00C4678F"/>
    <w:rsid w:val="00C46CAD"/>
    <w:rsid w:val="00C475E4"/>
    <w:rsid w:val="00C74650"/>
    <w:rsid w:val="00C74FE5"/>
    <w:rsid w:val="00C81DE3"/>
    <w:rsid w:val="00C82E42"/>
    <w:rsid w:val="00C82F7B"/>
    <w:rsid w:val="00C95A9E"/>
    <w:rsid w:val="00C96B76"/>
    <w:rsid w:val="00CD09F8"/>
    <w:rsid w:val="00CD6C88"/>
    <w:rsid w:val="00CE5C42"/>
    <w:rsid w:val="00CF27C6"/>
    <w:rsid w:val="00D071B8"/>
    <w:rsid w:val="00D10EB2"/>
    <w:rsid w:val="00D136D0"/>
    <w:rsid w:val="00D200FF"/>
    <w:rsid w:val="00D331F0"/>
    <w:rsid w:val="00D33CC4"/>
    <w:rsid w:val="00D402B0"/>
    <w:rsid w:val="00D47D61"/>
    <w:rsid w:val="00D62515"/>
    <w:rsid w:val="00D70F9E"/>
    <w:rsid w:val="00D81754"/>
    <w:rsid w:val="00D83F26"/>
    <w:rsid w:val="00D872CA"/>
    <w:rsid w:val="00D94B8D"/>
    <w:rsid w:val="00D96B03"/>
    <w:rsid w:val="00DA1C19"/>
    <w:rsid w:val="00DB1101"/>
    <w:rsid w:val="00DB6E0E"/>
    <w:rsid w:val="00DC124F"/>
    <w:rsid w:val="00DC4CD1"/>
    <w:rsid w:val="00DC53BA"/>
    <w:rsid w:val="00DC76FA"/>
    <w:rsid w:val="00DD12FE"/>
    <w:rsid w:val="00DD2BCC"/>
    <w:rsid w:val="00DD3375"/>
    <w:rsid w:val="00DE1B69"/>
    <w:rsid w:val="00DF181C"/>
    <w:rsid w:val="00DF2689"/>
    <w:rsid w:val="00DF4204"/>
    <w:rsid w:val="00E01A44"/>
    <w:rsid w:val="00E06A5B"/>
    <w:rsid w:val="00E11C5E"/>
    <w:rsid w:val="00E14E92"/>
    <w:rsid w:val="00E17ACE"/>
    <w:rsid w:val="00E41041"/>
    <w:rsid w:val="00E41E6D"/>
    <w:rsid w:val="00E50690"/>
    <w:rsid w:val="00E51398"/>
    <w:rsid w:val="00E52A2E"/>
    <w:rsid w:val="00E53367"/>
    <w:rsid w:val="00E5552B"/>
    <w:rsid w:val="00E6343D"/>
    <w:rsid w:val="00E653CD"/>
    <w:rsid w:val="00E7111E"/>
    <w:rsid w:val="00E73DAF"/>
    <w:rsid w:val="00E85ED9"/>
    <w:rsid w:val="00E910B3"/>
    <w:rsid w:val="00E92795"/>
    <w:rsid w:val="00E97B53"/>
    <w:rsid w:val="00EB4977"/>
    <w:rsid w:val="00EB4EFD"/>
    <w:rsid w:val="00EB7416"/>
    <w:rsid w:val="00EC7CD6"/>
    <w:rsid w:val="00ED0B48"/>
    <w:rsid w:val="00EE2B20"/>
    <w:rsid w:val="00EE5034"/>
    <w:rsid w:val="00EF122D"/>
    <w:rsid w:val="00EF1E07"/>
    <w:rsid w:val="00F13F41"/>
    <w:rsid w:val="00F152D6"/>
    <w:rsid w:val="00F27598"/>
    <w:rsid w:val="00F27668"/>
    <w:rsid w:val="00F33263"/>
    <w:rsid w:val="00F354A5"/>
    <w:rsid w:val="00F36E76"/>
    <w:rsid w:val="00F42A0A"/>
    <w:rsid w:val="00F511BE"/>
    <w:rsid w:val="00F63699"/>
    <w:rsid w:val="00F6771A"/>
    <w:rsid w:val="00F76160"/>
    <w:rsid w:val="00F7640E"/>
    <w:rsid w:val="00F8190F"/>
    <w:rsid w:val="00F91B34"/>
    <w:rsid w:val="00F92004"/>
    <w:rsid w:val="00F96354"/>
    <w:rsid w:val="00FA481D"/>
    <w:rsid w:val="00FC01F6"/>
    <w:rsid w:val="00FC4114"/>
    <w:rsid w:val="00FC6A7B"/>
    <w:rsid w:val="00FF11EE"/>
    <w:rsid w:val="00FF3408"/>
    <w:rsid w:val="00FF6DD4"/>
    <w:rsid w:val="00FF72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3EA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 w:type="character" w:customStyle="1" w:styleId="A50">
    <w:name w:val="A5"/>
    <w:uiPriority w:val="99"/>
    <w:rsid w:val="00152D8E"/>
    <w:rPr>
      <w:rFonts w:cs="Montserrat SemiBold"/>
      <w:b/>
      <w:bCs/>
      <w:color w:val="221E1F"/>
    </w:rPr>
  </w:style>
  <w:style w:type="character" w:customStyle="1" w:styleId="A80">
    <w:name w:val="A8"/>
    <w:uiPriority w:val="99"/>
    <w:rsid w:val="00E14E92"/>
    <w:rPr>
      <w:rFonts w:cs="NanumGothicOTF"/>
      <w:color w:val="221E1F"/>
      <w:sz w:val="14"/>
      <w:szCs w:val="14"/>
    </w:rPr>
  </w:style>
  <w:style w:type="character" w:customStyle="1" w:styleId="A70">
    <w:name w:val="A7"/>
    <w:uiPriority w:val="99"/>
    <w:rsid w:val="0015770B"/>
    <w:rPr>
      <w:rFonts w:cs="Montserrat"/>
      <w:color w:val="221E1F"/>
      <w:sz w:val="21"/>
      <w:szCs w:val="21"/>
    </w:rPr>
  </w:style>
  <w:style w:type="character" w:customStyle="1" w:styleId="A13">
    <w:name w:val="A13"/>
    <w:uiPriority w:val="99"/>
    <w:rsid w:val="008132F3"/>
    <w:rPr>
      <w:rFonts w:cs="NanumGothicOTF"/>
      <w:b/>
      <w:bCs/>
      <w:color w:val="221E1F"/>
      <w:sz w:val="16"/>
      <w:szCs w:val="16"/>
    </w:rPr>
  </w:style>
  <w:style w:type="character" w:customStyle="1" w:styleId="A14">
    <w:name w:val="A14"/>
    <w:uiPriority w:val="99"/>
    <w:rsid w:val="00F7640E"/>
    <w:rPr>
      <w:color w:val="211D1E"/>
      <w:sz w:val="11"/>
      <w:szCs w:val="11"/>
    </w:rPr>
  </w:style>
  <w:style w:type="character" w:customStyle="1" w:styleId="A40">
    <w:name w:val="A4"/>
    <w:uiPriority w:val="99"/>
    <w:rsid w:val="00E73DAF"/>
    <w:rPr>
      <w:rFonts w:cs="NanumGothicOTF"/>
      <w:color w:val="211D1E"/>
      <w:sz w:val="14"/>
      <w:szCs w:val="14"/>
    </w:rPr>
  </w:style>
  <w:style w:type="paragraph" w:customStyle="1" w:styleId="Pa1">
    <w:name w:val="Pa1"/>
    <w:basedOn w:val="Default"/>
    <w:next w:val="Default"/>
    <w:uiPriority w:val="99"/>
    <w:rsid w:val="00FF3408"/>
    <w:pPr>
      <w:spacing w:line="241" w:lineRule="atLeast"/>
    </w:pPr>
    <w:rPr>
      <w:color w:val="auto"/>
    </w:rPr>
  </w:style>
  <w:style w:type="paragraph" w:customStyle="1" w:styleId="Pa3">
    <w:name w:val="Pa3"/>
    <w:basedOn w:val="Default"/>
    <w:next w:val="Default"/>
    <w:uiPriority w:val="99"/>
    <w:rsid w:val="00C82E42"/>
    <w:pPr>
      <w:spacing w:line="241" w:lineRule="atLeast"/>
    </w:pPr>
    <w:rPr>
      <w:color w:val="auto"/>
    </w:rPr>
  </w:style>
  <w:style w:type="character" w:customStyle="1" w:styleId="A90">
    <w:name w:val="A9"/>
    <w:uiPriority w:val="99"/>
    <w:rsid w:val="009172E3"/>
    <w:rPr>
      <w:rFonts w:cs="Montserrat Light"/>
      <w:color w:val="211D1E"/>
      <w:sz w:val="14"/>
      <w:szCs w:val="14"/>
    </w:rPr>
  </w:style>
  <w:style w:type="character" w:customStyle="1" w:styleId="A20">
    <w:name w:val="A2"/>
    <w:uiPriority w:val="99"/>
    <w:rsid w:val="00ED0B48"/>
    <w:rPr>
      <w:rFonts w:cs="Montserrat"/>
      <w:color w:val="211D1E"/>
      <w:sz w:val="21"/>
      <w:szCs w:val="21"/>
    </w:rPr>
  </w:style>
  <w:style w:type="character" w:customStyle="1" w:styleId="A16">
    <w:name w:val="A16"/>
    <w:uiPriority w:val="99"/>
    <w:rsid w:val="00DA1C19"/>
    <w:rPr>
      <w:rFonts w:cs="Montserrat Medium"/>
      <w:color w:val="92AB9A"/>
      <w:sz w:val="12"/>
      <w:szCs w:val="12"/>
    </w:rPr>
  </w:style>
  <w:style w:type="character" w:customStyle="1" w:styleId="A17">
    <w:name w:val="A17"/>
    <w:uiPriority w:val="99"/>
    <w:rsid w:val="009D5927"/>
    <w:rPr>
      <w:rFonts w:cs="NanumGothicOTF"/>
      <w:color w:val="221E1F"/>
      <w:sz w:val="8"/>
      <w:szCs w:val="8"/>
    </w:rPr>
  </w:style>
  <w:style w:type="paragraph" w:customStyle="1" w:styleId="Pa4">
    <w:name w:val="Pa4"/>
    <w:basedOn w:val="Default"/>
    <w:next w:val="Default"/>
    <w:uiPriority w:val="99"/>
    <w:rsid w:val="008D2149"/>
    <w:pPr>
      <w:spacing w:line="241" w:lineRule="atLeast"/>
    </w:pPr>
    <w:rPr>
      <w:rFonts w:ascii="Montserrat" w:eastAsia="Montserrat" w:hAnsiTheme="minorHAnsi" w:cstheme="minorBidi"/>
      <w:color w:val="auto"/>
    </w:rPr>
  </w:style>
  <w:style w:type="paragraph" w:customStyle="1" w:styleId="Pa9">
    <w:name w:val="Pa9"/>
    <w:basedOn w:val="Default"/>
    <w:next w:val="Default"/>
    <w:uiPriority w:val="99"/>
    <w:rsid w:val="00DD12FE"/>
    <w:pPr>
      <w:spacing w:line="241" w:lineRule="atLeast"/>
    </w:pPr>
    <w:rPr>
      <w:color w:val="auto"/>
    </w:rPr>
  </w:style>
  <w:style w:type="paragraph" w:customStyle="1" w:styleId="Pa2">
    <w:name w:val="Pa2"/>
    <w:basedOn w:val="Default"/>
    <w:next w:val="Default"/>
    <w:uiPriority w:val="99"/>
    <w:rsid w:val="00C06403"/>
    <w:pPr>
      <w:spacing w:line="141" w:lineRule="atLeast"/>
    </w:pPr>
    <w:rPr>
      <w:rFonts w:ascii="NanumGothicOTF" w:eastAsia="NanumGothicOTF" w:hAnsiTheme="min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1224</TotalTime>
  <Pages>28</Pages>
  <Words>9614</Words>
  <Characters>54806</Characters>
  <Application>Microsoft Office Word</Application>
  <DocSecurity>0</DocSecurity>
  <Lines>456</Lines>
  <Paragraphs>128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476</cp:revision>
  <dcterms:created xsi:type="dcterms:W3CDTF">2017-03-27T01:31:00Z</dcterms:created>
  <dcterms:modified xsi:type="dcterms:W3CDTF">2021-04-21T00:53:00Z</dcterms:modified>
</cp:coreProperties>
</file>