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4678F" w:rsidRPr="00711450" w:rsidRDefault="003F263F">
      <w:pPr>
        <w:pStyle w:val="a3"/>
        <w:rPr>
          <w:rFonts w:ascii="Arial" w:hAnsi="Arial" w:cs="Arial"/>
          <w:sz w:val="24"/>
          <w:szCs w:val="24"/>
        </w:rPr>
      </w:pPr>
      <w:bookmarkStart w:id="0" w:name="_top"/>
      <w:bookmarkEnd w:id="0"/>
      <w:r w:rsidRPr="00711450">
        <w:rPr>
          <w:rFonts w:ascii="Arial" w:hAnsi="Arial" w:cs="Arial"/>
          <w:sz w:val="24"/>
          <w:szCs w:val="24"/>
        </w:rPr>
        <w:t>1. LITHOSPHERE</w:t>
      </w:r>
    </w:p>
    <w:p w:rsidR="00C4678F" w:rsidRPr="00711450" w:rsidRDefault="00C4678F">
      <w:pPr>
        <w:pStyle w:val="a3"/>
        <w:rPr>
          <w:rFonts w:ascii="Arial" w:hAnsi="Arial" w:cs="Arial"/>
          <w:sz w:val="24"/>
          <w:szCs w:val="24"/>
        </w:rPr>
      </w:pPr>
    </w:p>
    <w:p w:rsidR="00C4678F" w:rsidRPr="00711450" w:rsidRDefault="003F263F">
      <w:pPr>
        <w:pStyle w:val="a3"/>
        <w:rPr>
          <w:rFonts w:ascii="Arial" w:hAnsi="Arial" w:cs="Arial"/>
          <w:sz w:val="24"/>
          <w:szCs w:val="24"/>
        </w:rPr>
      </w:pPr>
      <w:r w:rsidRPr="00711450">
        <w:rPr>
          <w:rFonts w:ascii="Arial" w:hAnsi="Arial" w:cs="Arial"/>
          <w:sz w:val="24"/>
          <w:szCs w:val="24"/>
        </w:rPr>
        <w:t>1-1. Landforms</w:t>
      </w:r>
    </w:p>
    <w:p w:rsidR="00C4678F" w:rsidRPr="00711450" w:rsidRDefault="00C4678F">
      <w:pPr>
        <w:pStyle w:val="a3"/>
        <w:rPr>
          <w:rFonts w:ascii="Arial" w:hAnsi="Arial" w:cs="Arial"/>
          <w:sz w:val="24"/>
          <w:szCs w:val="24"/>
        </w:rPr>
      </w:pPr>
    </w:p>
    <w:p w:rsidR="00C4678F" w:rsidRPr="00711450" w:rsidRDefault="003F263F">
      <w:pPr>
        <w:pStyle w:val="a3"/>
        <w:rPr>
          <w:rFonts w:ascii="Arial" w:hAnsi="Arial" w:cs="Arial"/>
          <w:sz w:val="24"/>
          <w:szCs w:val="24"/>
        </w:rPr>
      </w:pPr>
      <w:r w:rsidRPr="00711450">
        <w:rPr>
          <w:rFonts w:ascii="Arial" w:hAnsi="Arial" w:cs="Arial"/>
          <w:sz w:val="24"/>
          <w:szCs w:val="24"/>
        </w:rPr>
        <w:t xml:space="preserve">  The Korean Peninsula is bordered by water on three sides. In contrast to its smooth eastern coastline, its southern and western coastlines are extremely complex. The peninsula has relatively long coastlines for its size. According to a 2014 survey, the total coastline of the mainland is 7,753 km, while the coastlines of Korea’s associated islands constitute 7,210 km. Artificial coastlines resulting from coastal development and port construction have reached 5,086 km.</w:t>
      </w:r>
    </w:p>
    <w:p w:rsidR="00C4678F" w:rsidRPr="00711450" w:rsidRDefault="003F263F">
      <w:pPr>
        <w:pStyle w:val="a3"/>
        <w:rPr>
          <w:rFonts w:ascii="Arial" w:hAnsi="Arial" w:cs="Arial"/>
          <w:sz w:val="24"/>
          <w:szCs w:val="24"/>
        </w:rPr>
      </w:pPr>
      <w:r w:rsidRPr="00711450">
        <w:rPr>
          <w:rFonts w:ascii="Arial" w:hAnsi="Arial" w:cs="Arial"/>
          <w:sz w:val="24"/>
          <w:szCs w:val="24"/>
        </w:rPr>
        <w:t xml:space="preserve">  One of the most significant geographic characteristics of the Korean Peninsula is its prominent NNW-SSE oriented mountain ranges: </w:t>
      </w:r>
      <w:proofErr w:type="spellStart"/>
      <w:r w:rsidRPr="00711450">
        <w:rPr>
          <w:rFonts w:ascii="Arial" w:hAnsi="Arial" w:cs="Arial"/>
          <w:sz w:val="24"/>
          <w:szCs w:val="24"/>
        </w:rPr>
        <w:t>Nangrimsanmaek</w:t>
      </w:r>
      <w:proofErr w:type="spellEnd"/>
      <w:r w:rsidRPr="00711450">
        <w:rPr>
          <w:rFonts w:ascii="Arial" w:hAnsi="Arial" w:cs="Arial"/>
          <w:sz w:val="24"/>
          <w:szCs w:val="24"/>
        </w:rPr>
        <w:t xml:space="preserve"> (</w:t>
      </w:r>
      <w:proofErr w:type="spellStart"/>
      <w:r w:rsidRPr="00711450">
        <w:rPr>
          <w:rFonts w:ascii="Arial" w:hAnsi="Arial" w:cs="Arial"/>
          <w:sz w:val="24"/>
          <w:szCs w:val="24"/>
        </w:rPr>
        <w:t>Nangrim</w:t>
      </w:r>
      <w:proofErr w:type="spellEnd"/>
      <w:r w:rsidRPr="00711450">
        <w:rPr>
          <w:rFonts w:ascii="Arial" w:hAnsi="Arial" w:cs="Arial"/>
          <w:sz w:val="24"/>
          <w:szCs w:val="24"/>
        </w:rPr>
        <w:t xml:space="preserve"> Mountain Range) and </w:t>
      </w:r>
      <w:proofErr w:type="spellStart"/>
      <w:r w:rsidRPr="00711450">
        <w:rPr>
          <w:rFonts w:ascii="Arial" w:hAnsi="Arial" w:cs="Arial"/>
          <w:sz w:val="24"/>
          <w:szCs w:val="24"/>
        </w:rPr>
        <w:t>Taebaeksanmaek</w:t>
      </w:r>
      <w:proofErr w:type="spellEnd"/>
      <w:r w:rsidRPr="00711450">
        <w:rPr>
          <w:rFonts w:ascii="Arial" w:hAnsi="Arial" w:cs="Arial"/>
          <w:sz w:val="24"/>
          <w:szCs w:val="24"/>
        </w:rPr>
        <w:t xml:space="preserve"> (</w:t>
      </w:r>
      <w:proofErr w:type="spellStart"/>
      <w:r w:rsidRPr="00711450">
        <w:rPr>
          <w:rFonts w:ascii="Arial" w:hAnsi="Arial" w:cs="Arial"/>
          <w:sz w:val="24"/>
          <w:szCs w:val="24"/>
        </w:rPr>
        <w:t>Taebaek</w:t>
      </w:r>
      <w:proofErr w:type="spellEnd"/>
      <w:r w:rsidRPr="00711450">
        <w:rPr>
          <w:rFonts w:ascii="Arial" w:hAnsi="Arial" w:cs="Arial"/>
          <w:sz w:val="24"/>
          <w:szCs w:val="24"/>
        </w:rPr>
        <w:t xml:space="preserve"> Mountain Range). These mountain ranges resulted from the formation of a back-arc basin on the edge of the Asian continent, a process that also produced the </w:t>
      </w:r>
      <w:proofErr w:type="spellStart"/>
      <w:r w:rsidRPr="00711450">
        <w:rPr>
          <w:rFonts w:ascii="Arial" w:hAnsi="Arial" w:cs="Arial"/>
          <w:sz w:val="24"/>
          <w:szCs w:val="24"/>
        </w:rPr>
        <w:t>Hamgyeongsanmaek</w:t>
      </w:r>
      <w:proofErr w:type="spellEnd"/>
      <w:r w:rsidRPr="00711450">
        <w:rPr>
          <w:rFonts w:ascii="Arial" w:hAnsi="Arial" w:cs="Arial"/>
          <w:sz w:val="24"/>
          <w:szCs w:val="24"/>
        </w:rPr>
        <w:t xml:space="preserve"> (</w:t>
      </w:r>
      <w:proofErr w:type="spellStart"/>
      <w:r w:rsidRPr="00711450">
        <w:rPr>
          <w:rFonts w:ascii="Arial" w:hAnsi="Arial" w:cs="Arial"/>
          <w:sz w:val="24"/>
          <w:szCs w:val="24"/>
        </w:rPr>
        <w:t>Hamgyeong</w:t>
      </w:r>
      <w:proofErr w:type="spellEnd"/>
      <w:r w:rsidRPr="00711450">
        <w:rPr>
          <w:rFonts w:ascii="Arial" w:hAnsi="Arial" w:cs="Arial"/>
          <w:sz w:val="24"/>
          <w:szCs w:val="24"/>
        </w:rPr>
        <w:t xml:space="preserve"> Mountain Range) and the </w:t>
      </w:r>
      <w:proofErr w:type="spellStart"/>
      <w:r w:rsidRPr="00711450">
        <w:rPr>
          <w:rFonts w:ascii="Arial" w:hAnsi="Arial" w:cs="Arial"/>
          <w:sz w:val="24"/>
          <w:szCs w:val="24"/>
        </w:rPr>
        <w:t>Sikhote</w:t>
      </w:r>
      <w:proofErr w:type="spellEnd"/>
      <w:r w:rsidRPr="00711450">
        <w:rPr>
          <w:rFonts w:ascii="Arial" w:hAnsi="Arial" w:cs="Arial"/>
          <w:sz w:val="24"/>
          <w:szCs w:val="24"/>
        </w:rPr>
        <w:t xml:space="preserve">-Aline Mountain Range in Russia. The </w:t>
      </w:r>
      <w:proofErr w:type="spellStart"/>
      <w:r w:rsidRPr="00711450">
        <w:rPr>
          <w:rFonts w:ascii="Arial" w:hAnsi="Arial" w:cs="Arial"/>
          <w:sz w:val="24"/>
          <w:szCs w:val="24"/>
        </w:rPr>
        <w:t>Ulleung</w:t>
      </w:r>
      <w:proofErr w:type="spellEnd"/>
      <w:r w:rsidRPr="00711450">
        <w:rPr>
          <w:rFonts w:ascii="Arial" w:hAnsi="Arial" w:cs="Arial"/>
          <w:sz w:val="24"/>
          <w:szCs w:val="24"/>
        </w:rPr>
        <w:t xml:space="preserve"> Basin, located in the East Sea, was formed due to the </w:t>
      </w:r>
      <w:proofErr w:type="spellStart"/>
      <w:r w:rsidRPr="00711450">
        <w:rPr>
          <w:rFonts w:ascii="Arial" w:hAnsi="Arial" w:cs="Arial"/>
          <w:sz w:val="24"/>
          <w:szCs w:val="24"/>
        </w:rPr>
        <w:t>Taebaeksanmaek</w:t>
      </w:r>
      <w:proofErr w:type="spellEnd"/>
      <w:r w:rsidRPr="00711450">
        <w:rPr>
          <w:rFonts w:ascii="Arial" w:hAnsi="Arial" w:cs="Arial"/>
          <w:sz w:val="24"/>
          <w:szCs w:val="24"/>
        </w:rPr>
        <w:t xml:space="preserve"> uplift.</w:t>
      </w:r>
    </w:p>
    <w:p w:rsidR="00C4678F" w:rsidRPr="00711450" w:rsidRDefault="003F263F">
      <w:pPr>
        <w:pStyle w:val="a3"/>
        <w:rPr>
          <w:rFonts w:ascii="Arial" w:hAnsi="Arial" w:cs="Arial"/>
          <w:sz w:val="24"/>
          <w:szCs w:val="24"/>
        </w:rPr>
      </w:pPr>
      <w:r w:rsidRPr="00711450">
        <w:rPr>
          <w:rFonts w:ascii="Arial" w:hAnsi="Arial" w:cs="Arial"/>
          <w:sz w:val="24"/>
          <w:szCs w:val="24"/>
        </w:rPr>
        <w:t xml:space="preserve">  The average elevation of the Korean Peninsula is approximately 448 m above sea level, which is notably lower than that of East Asia (910 m). The mean slope of the peninsula is 5.7˚, which is two degrees steeper than the mean of East Asia (3.9˚). Overall, while the peninsula has a lower elevation than that of East Asia, it has a significant spread of steep mountainous regions. 77.4% of South Korea is covered in mountainous areas that are less than 400 m in elevation.  High mountains are asymmetrically located to the east and north of the peninsula, following the ranges of </w:t>
      </w:r>
      <w:proofErr w:type="spellStart"/>
      <w:r w:rsidRPr="00711450">
        <w:rPr>
          <w:rFonts w:ascii="Arial" w:hAnsi="Arial" w:cs="Arial"/>
          <w:sz w:val="24"/>
          <w:szCs w:val="24"/>
        </w:rPr>
        <w:t>Taebaeksanmaek</w:t>
      </w:r>
      <w:proofErr w:type="spellEnd"/>
      <w:r w:rsidRPr="00711450">
        <w:rPr>
          <w:rFonts w:ascii="Arial" w:hAnsi="Arial" w:cs="Arial"/>
          <w:sz w:val="24"/>
          <w:szCs w:val="24"/>
        </w:rPr>
        <w:t xml:space="preserve">, </w:t>
      </w:r>
      <w:proofErr w:type="spellStart"/>
      <w:r w:rsidRPr="00711450">
        <w:rPr>
          <w:rFonts w:ascii="Arial" w:hAnsi="Arial" w:cs="Arial"/>
          <w:sz w:val="24"/>
          <w:szCs w:val="24"/>
        </w:rPr>
        <w:t>Nangrimsanmaek</w:t>
      </w:r>
      <w:proofErr w:type="spellEnd"/>
      <w:r w:rsidRPr="00711450">
        <w:rPr>
          <w:rFonts w:ascii="Arial" w:hAnsi="Arial" w:cs="Arial"/>
          <w:sz w:val="24"/>
          <w:szCs w:val="24"/>
        </w:rPr>
        <w:t xml:space="preserve">, and </w:t>
      </w:r>
      <w:proofErr w:type="spellStart"/>
      <w:r w:rsidRPr="00711450">
        <w:rPr>
          <w:rFonts w:ascii="Arial" w:hAnsi="Arial" w:cs="Arial"/>
          <w:sz w:val="24"/>
          <w:szCs w:val="24"/>
        </w:rPr>
        <w:t>Hamgyeongsanmaek</w:t>
      </w:r>
      <w:proofErr w:type="spellEnd"/>
      <w:r w:rsidRPr="00711450">
        <w:rPr>
          <w:rFonts w:ascii="Arial" w:hAnsi="Arial" w:cs="Arial"/>
          <w:sz w:val="24"/>
          <w:szCs w:val="24"/>
        </w:rPr>
        <w:t xml:space="preserve">. The last two ranges contain the highest elevations; </w:t>
      </w:r>
      <w:proofErr w:type="spellStart"/>
      <w:r w:rsidRPr="00711450">
        <w:rPr>
          <w:rFonts w:ascii="Arial" w:hAnsi="Arial" w:cs="Arial"/>
          <w:sz w:val="24"/>
          <w:szCs w:val="24"/>
        </w:rPr>
        <w:t>Dojeongsan</w:t>
      </w:r>
      <w:proofErr w:type="spellEnd"/>
      <w:r w:rsidRPr="00711450">
        <w:rPr>
          <w:rFonts w:ascii="Arial" w:hAnsi="Arial" w:cs="Arial"/>
          <w:sz w:val="24"/>
          <w:szCs w:val="24"/>
        </w:rPr>
        <w:t xml:space="preserve">, </w:t>
      </w:r>
      <w:proofErr w:type="spellStart"/>
      <w:r w:rsidRPr="00711450">
        <w:rPr>
          <w:rFonts w:ascii="Arial" w:hAnsi="Arial" w:cs="Arial"/>
          <w:sz w:val="24"/>
          <w:szCs w:val="24"/>
        </w:rPr>
        <w:t>Kwanmobong</w:t>
      </w:r>
      <w:proofErr w:type="spellEnd"/>
      <w:r w:rsidRPr="00711450">
        <w:rPr>
          <w:rFonts w:ascii="Arial" w:hAnsi="Arial" w:cs="Arial"/>
          <w:sz w:val="24"/>
          <w:szCs w:val="24"/>
        </w:rPr>
        <w:t xml:space="preserve">, </w:t>
      </w:r>
      <w:proofErr w:type="spellStart"/>
      <w:r w:rsidRPr="00711450">
        <w:rPr>
          <w:rFonts w:ascii="Arial" w:hAnsi="Arial" w:cs="Arial"/>
          <w:sz w:val="24"/>
          <w:szCs w:val="24"/>
        </w:rPr>
        <w:t>Duryusan</w:t>
      </w:r>
      <w:proofErr w:type="spellEnd"/>
      <w:r w:rsidRPr="00711450">
        <w:rPr>
          <w:rFonts w:ascii="Arial" w:hAnsi="Arial" w:cs="Arial"/>
          <w:sz w:val="24"/>
          <w:szCs w:val="24"/>
        </w:rPr>
        <w:t xml:space="preserve"> of </w:t>
      </w:r>
      <w:proofErr w:type="spellStart"/>
      <w:r w:rsidRPr="00711450">
        <w:rPr>
          <w:rFonts w:ascii="Arial" w:hAnsi="Arial" w:cs="Arial"/>
          <w:sz w:val="24"/>
          <w:szCs w:val="24"/>
        </w:rPr>
        <w:t>Hamgyeongsanmaek</w:t>
      </w:r>
      <w:proofErr w:type="spellEnd"/>
      <w:r w:rsidRPr="00711450">
        <w:rPr>
          <w:rFonts w:ascii="Arial" w:hAnsi="Arial" w:cs="Arial"/>
          <w:sz w:val="24"/>
          <w:szCs w:val="24"/>
        </w:rPr>
        <w:t xml:space="preserve"> and </w:t>
      </w:r>
      <w:proofErr w:type="spellStart"/>
      <w:r w:rsidRPr="00711450">
        <w:rPr>
          <w:rFonts w:ascii="Arial" w:hAnsi="Arial" w:cs="Arial"/>
          <w:sz w:val="24"/>
          <w:szCs w:val="24"/>
        </w:rPr>
        <w:t>Heesaekbong</w:t>
      </w:r>
      <w:proofErr w:type="spellEnd"/>
      <w:r w:rsidRPr="00711450">
        <w:rPr>
          <w:rFonts w:ascii="Arial" w:hAnsi="Arial" w:cs="Arial"/>
          <w:sz w:val="24"/>
          <w:szCs w:val="24"/>
        </w:rPr>
        <w:t xml:space="preserve">, </w:t>
      </w:r>
      <w:proofErr w:type="spellStart"/>
      <w:r w:rsidRPr="00711450">
        <w:rPr>
          <w:rFonts w:ascii="Arial" w:hAnsi="Arial" w:cs="Arial"/>
          <w:sz w:val="24"/>
          <w:szCs w:val="24"/>
        </w:rPr>
        <w:t>Maengbusan</w:t>
      </w:r>
      <w:proofErr w:type="spellEnd"/>
      <w:r w:rsidRPr="00711450">
        <w:rPr>
          <w:rFonts w:ascii="Arial" w:hAnsi="Arial" w:cs="Arial"/>
          <w:sz w:val="24"/>
          <w:szCs w:val="24"/>
        </w:rPr>
        <w:t xml:space="preserve">, </w:t>
      </w:r>
      <w:proofErr w:type="spellStart"/>
      <w:r w:rsidRPr="00711450">
        <w:rPr>
          <w:rFonts w:ascii="Arial" w:hAnsi="Arial" w:cs="Arial"/>
          <w:sz w:val="24"/>
          <w:szCs w:val="24"/>
        </w:rPr>
        <w:t>Nangrimsan</w:t>
      </w:r>
      <w:proofErr w:type="spellEnd"/>
      <w:r w:rsidRPr="00711450">
        <w:rPr>
          <w:rFonts w:ascii="Arial" w:hAnsi="Arial" w:cs="Arial"/>
          <w:sz w:val="24"/>
          <w:szCs w:val="24"/>
        </w:rPr>
        <w:t xml:space="preserve"> of </w:t>
      </w:r>
      <w:proofErr w:type="spellStart"/>
      <w:r w:rsidRPr="00711450">
        <w:rPr>
          <w:rFonts w:ascii="Arial" w:hAnsi="Arial" w:cs="Arial"/>
          <w:sz w:val="24"/>
          <w:szCs w:val="24"/>
        </w:rPr>
        <w:t>Nangrimsanmaek</w:t>
      </w:r>
      <w:proofErr w:type="spellEnd"/>
      <w:r w:rsidRPr="00711450">
        <w:rPr>
          <w:rFonts w:ascii="Arial" w:hAnsi="Arial" w:cs="Arial"/>
          <w:sz w:val="24"/>
          <w:szCs w:val="24"/>
        </w:rPr>
        <w:t xml:space="preserve"> are all peaks </w:t>
      </w:r>
      <w:r w:rsidRPr="00711450">
        <w:rPr>
          <w:rFonts w:ascii="Arial" w:hAnsi="Arial" w:cs="Arial"/>
          <w:sz w:val="24"/>
          <w:szCs w:val="24"/>
        </w:rPr>
        <w:lastRenderedPageBreak/>
        <w:t xml:space="preserve">that stand over 2000 m. On the other hand, </w:t>
      </w:r>
      <w:proofErr w:type="spellStart"/>
      <w:r w:rsidRPr="00711450">
        <w:rPr>
          <w:rFonts w:ascii="Arial" w:hAnsi="Arial" w:cs="Arial"/>
          <w:sz w:val="24"/>
          <w:szCs w:val="24"/>
        </w:rPr>
        <w:t>Taebaeksanmaek</w:t>
      </w:r>
      <w:proofErr w:type="spellEnd"/>
      <w:r w:rsidRPr="00711450">
        <w:rPr>
          <w:rFonts w:ascii="Arial" w:hAnsi="Arial" w:cs="Arial"/>
          <w:sz w:val="24"/>
          <w:szCs w:val="24"/>
        </w:rPr>
        <w:t xml:space="preserve">–which runs 500 km from </w:t>
      </w:r>
      <w:proofErr w:type="spellStart"/>
      <w:r w:rsidRPr="00711450">
        <w:rPr>
          <w:rFonts w:ascii="Arial" w:hAnsi="Arial" w:cs="Arial"/>
          <w:sz w:val="24"/>
          <w:szCs w:val="24"/>
        </w:rPr>
        <w:t>Youngheung</w:t>
      </w:r>
      <w:proofErr w:type="spellEnd"/>
      <w:r w:rsidRPr="00711450">
        <w:rPr>
          <w:rFonts w:ascii="Arial" w:hAnsi="Arial" w:cs="Arial"/>
          <w:sz w:val="24"/>
          <w:szCs w:val="24"/>
        </w:rPr>
        <w:t xml:space="preserve"> Bay in North Korea to Busan in South Korea–has a much lower elevation. Major mountains such as </w:t>
      </w:r>
      <w:proofErr w:type="spellStart"/>
      <w:r w:rsidRPr="00711450">
        <w:rPr>
          <w:rFonts w:ascii="Arial" w:hAnsi="Arial" w:cs="Arial"/>
          <w:sz w:val="24"/>
          <w:szCs w:val="24"/>
        </w:rPr>
        <w:t>Geumgangsan</w:t>
      </w:r>
      <w:proofErr w:type="spellEnd"/>
      <w:r w:rsidRPr="00711450">
        <w:rPr>
          <w:rFonts w:ascii="Arial" w:hAnsi="Arial" w:cs="Arial"/>
          <w:sz w:val="24"/>
          <w:szCs w:val="24"/>
        </w:rPr>
        <w:t xml:space="preserve">, </w:t>
      </w:r>
      <w:proofErr w:type="spellStart"/>
      <w:r w:rsidRPr="00711450">
        <w:rPr>
          <w:rFonts w:ascii="Arial" w:hAnsi="Arial" w:cs="Arial"/>
          <w:sz w:val="24"/>
          <w:szCs w:val="24"/>
        </w:rPr>
        <w:t>Seoraksan</w:t>
      </w:r>
      <w:proofErr w:type="spellEnd"/>
      <w:r w:rsidRPr="00711450">
        <w:rPr>
          <w:rFonts w:ascii="Arial" w:hAnsi="Arial" w:cs="Arial"/>
          <w:sz w:val="24"/>
          <w:szCs w:val="24"/>
        </w:rPr>
        <w:t xml:space="preserve">, and </w:t>
      </w:r>
      <w:proofErr w:type="spellStart"/>
      <w:r w:rsidRPr="00711450">
        <w:rPr>
          <w:rFonts w:ascii="Arial" w:hAnsi="Arial" w:cs="Arial"/>
          <w:sz w:val="24"/>
          <w:szCs w:val="24"/>
        </w:rPr>
        <w:t>Odaesan</w:t>
      </w:r>
      <w:proofErr w:type="spellEnd"/>
      <w:r w:rsidRPr="00711450">
        <w:rPr>
          <w:rFonts w:ascii="Arial" w:hAnsi="Arial" w:cs="Arial"/>
          <w:sz w:val="24"/>
          <w:szCs w:val="24"/>
        </w:rPr>
        <w:t xml:space="preserve"> are about 1,500–1,700 m high.</w:t>
      </w:r>
    </w:p>
    <w:p w:rsidR="00C4678F" w:rsidRPr="00711450" w:rsidRDefault="003F263F">
      <w:pPr>
        <w:pStyle w:val="a3"/>
        <w:rPr>
          <w:rFonts w:ascii="Arial" w:hAnsi="Arial" w:cs="Arial"/>
          <w:sz w:val="24"/>
          <w:szCs w:val="24"/>
        </w:rPr>
      </w:pPr>
      <w:r w:rsidRPr="00711450">
        <w:rPr>
          <w:rFonts w:ascii="Arial" w:hAnsi="Arial" w:cs="Arial"/>
          <w:sz w:val="24"/>
          <w:szCs w:val="24"/>
        </w:rPr>
        <w:t xml:space="preserve">  Toward the southern part of the peninsula, granite is distributed in circular or girdle-shaped areas between metamorphic rocks. Well-developed erosional basins form on the granite and are encircled by high peaks of metamorphic rocks. These erosional basins characteristically include transit zones with gentle slopes of 1–10˚ that are located between steep mountains and flat plains.</w:t>
      </w:r>
    </w:p>
    <w:p w:rsidR="00C4678F" w:rsidRPr="00711450" w:rsidRDefault="003F263F">
      <w:pPr>
        <w:pStyle w:val="a3"/>
        <w:rPr>
          <w:rFonts w:ascii="Arial" w:hAnsi="Arial" w:cs="Arial"/>
          <w:sz w:val="24"/>
          <w:szCs w:val="24"/>
        </w:rPr>
      </w:pPr>
      <w:r w:rsidRPr="00711450">
        <w:rPr>
          <w:rFonts w:ascii="Arial" w:hAnsi="Arial" w:cs="Arial"/>
          <w:sz w:val="24"/>
          <w:szCs w:val="24"/>
        </w:rPr>
        <w:t xml:space="preserve">  Because </w:t>
      </w:r>
      <w:proofErr w:type="spellStart"/>
      <w:r w:rsidRPr="00711450">
        <w:rPr>
          <w:rFonts w:ascii="Arial" w:hAnsi="Arial" w:cs="Arial"/>
          <w:sz w:val="24"/>
          <w:szCs w:val="24"/>
        </w:rPr>
        <w:t>Taebaeksanmaek</w:t>
      </w:r>
      <w:proofErr w:type="spellEnd"/>
      <w:r w:rsidRPr="00711450">
        <w:rPr>
          <w:rFonts w:ascii="Arial" w:hAnsi="Arial" w:cs="Arial"/>
          <w:sz w:val="24"/>
          <w:szCs w:val="24"/>
        </w:rPr>
        <w:t xml:space="preserve"> and </w:t>
      </w:r>
      <w:proofErr w:type="spellStart"/>
      <w:r w:rsidRPr="00711450">
        <w:rPr>
          <w:rFonts w:ascii="Arial" w:hAnsi="Arial" w:cs="Arial"/>
          <w:sz w:val="24"/>
          <w:szCs w:val="24"/>
        </w:rPr>
        <w:t>Hamgyeonsanmaek</w:t>
      </w:r>
      <w:proofErr w:type="spellEnd"/>
      <w:r w:rsidRPr="00711450">
        <w:rPr>
          <w:rFonts w:ascii="Arial" w:hAnsi="Arial" w:cs="Arial"/>
          <w:sz w:val="24"/>
          <w:szCs w:val="24"/>
        </w:rPr>
        <w:t xml:space="preserve"> are located on the eastern region of the Korean Peninsula, most large rivers flow southwest from the major watersheds of the mountain ranges. Meanwhile, streams that lead into the East Sea on the steeper eastern slopes of the ranges are shorter. This disparity is a central characteristic of rivers on the Korean Peninsula. Due to the peninsula’s relatively high average slope and significant seasonal difference in precipitation, Korean rivers are also characterized by a high coefficient of river regime. Furthermore, most rivers display wide valleys and gentle gradients.</w:t>
      </w:r>
    </w:p>
    <w:p w:rsidR="00C4678F" w:rsidRPr="00711450" w:rsidRDefault="00C4678F">
      <w:pPr>
        <w:pStyle w:val="a3"/>
        <w:rPr>
          <w:rFonts w:ascii="Arial" w:hAnsi="Arial" w:cs="Arial"/>
          <w:sz w:val="24"/>
          <w:szCs w:val="24"/>
        </w:rPr>
      </w:pPr>
    </w:p>
    <w:p w:rsidR="00C4678F" w:rsidRPr="00711450" w:rsidRDefault="003F263F">
      <w:pPr>
        <w:pStyle w:val="a3"/>
        <w:rPr>
          <w:rFonts w:ascii="Arial" w:hAnsi="Arial" w:cs="Arial"/>
          <w:sz w:val="24"/>
          <w:szCs w:val="24"/>
        </w:rPr>
      </w:pPr>
      <w:r w:rsidRPr="00711450">
        <w:rPr>
          <w:rFonts w:ascii="Arial" w:hAnsi="Arial" w:cs="Arial"/>
          <w:sz w:val="24"/>
          <w:szCs w:val="24"/>
        </w:rPr>
        <w:t>&lt;graph&gt; Total Area by Elevation in the Korean Peninsula</w:t>
      </w:r>
    </w:p>
    <w:p w:rsidR="00C4678F" w:rsidRPr="00711450" w:rsidRDefault="00C4678F">
      <w:pPr>
        <w:pStyle w:val="a3"/>
        <w:rPr>
          <w:rFonts w:ascii="Arial" w:hAnsi="Arial" w:cs="Arial"/>
          <w:sz w:val="24"/>
          <w:szCs w:val="24"/>
        </w:rPr>
      </w:pPr>
    </w:p>
    <w:p w:rsidR="00C4678F" w:rsidRPr="00711450" w:rsidRDefault="003F263F">
      <w:pPr>
        <w:pStyle w:val="a3"/>
        <w:rPr>
          <w:rFonts w:ascii="Arial" w:hAnsi="Arial" w:cs="Arial"/>
          <w:sz w:val="24"/>
          <w:szCs w:val="24"/>
        </w:rPr>
      </w:pPr>
      <w:r w:rsidRPr="00711450">
        <w:rPr>
          <w:rFonts w:ascii="Arial" w:hAnsi="Arial" w:cs="Arial"/>
          <w:sz w:val="24"/>
          <w:szCs w:val="24"/>
        </w:rPr>
        <w:br w:type="page"/>
      </w:r>
    </w:p>
    <w:p w:rsidR="00C4678F" w:rsidRPr="00711450" w:rsidRDefault="003F263F">
      <w:pPr>
        <w:pStyle w:val="a3"/>
        <w:wordWrap/>
        <w:spacing w:line="0" w:lineRule="atLeast"/>
        <w:jc w:val="left"/>
        <w:rPr>
          <w:rFonts w:ascii="Arial" w:hAnsi="Arial" w:cs="Arial"/>
          <w:sz w:val="24"/>
          <w:szCs w:val="24"/>
        </w:rPr>
      </w:pPr>
      <w:r w:rsidRPr="00711450">
        <w:rPr>
          <w:rFonts w:ascii="Arial" w:hAnsi="Arial" w:cs="Arial"/>
          <w:b/>
          <w:sz w:val="24"/>
          <w:szCs w:val="24"/>
        </w:rPr>
        <w:lastRenderedPageBreak/>
        <w:t>Landforms of Korea</w:t>
      </w:r>
    </w:p>
    <w:p w:rsidR="00C4678F" w:rsidRPr="00711450" w:rsidRDefault="00C4678F">
      <w:pPr>
        <w:pStyle w:val="a3"/>
        <w:rPr>
          <w:rFonts w:ascii="Arial" w:hAnsi="Arial" w:cs="Arial"/>
          <w:b/>
          <w:sz w:val="24"/>
          <w:szCs w:val="24"/>
        </w:rPr>
      </w:pPr>
    </w:p>
    <w:p w:rsidR="00C4678F" w:rsidRPr="00711450" w:rsidRDefault="003F263F">
      <w:pPr>
        <w:pStyle w:val="a3"/>
        <w:rPr>
          <w:rFonts w:ascii="Arial" w:hAnsi="Arial" w:cs="Arial"/>
          <w:sz w:val="24"/>
          <w:szCs w:val="24"/>
        </w:rPr>
      </w:pPr>
      <w:r w:rsidRPr="00711450">
        <w:rPr>
          <w:rFonts w:ascii="Arial" w:hAnsi="Arial" w:cs="Arial"/>
          <w:sz w:val="24"/>
          <w:szCs w:val="24"/>
        </w:rPr>
        <w:t>&lt;drawing&gt; Topographic Relief and Profiles of the Korean Peninsula</w:t>
      </w:r>
    </w:p>
    <w:p w:rsidR="00C4678F" w:rsidRPr="00711450" w:rsidRDefault="003F263F">
      <w:pPr>
        <w:pStyle w:val="a3"/>
        <w:rPr>
          <w:rFonts w:ascii="Arial" w:hAnsi="Arial" w:cs="Arial"/>
          <w:sz w:val="24"/>
          <w:szCs w:val="24"/>
        </w:rPr>
      </w:pPr>
      <w:r w:rsidRPr="00711450">
        <w:rPr>
          <w:rFonts w:ascii="Arial" w:hAnsi="Arial" w:cs="Arial"/>
          <w:sz w:val="24"/>
          <w:szCs w:val="24"/>
        </w:rPr>
        <w:br w:type="page"/>
      </w:r>
    </w:p>
    <w:p w:rsidR="00C4678F" w:rsidRPr="00711450" w:rsidRDefault="003F263F">
      <w:pPr>
        <w:pStyle w:val="a3"/>
        <w:wordWrap/>
        <w:spacing w:line="0" w:lineRule="atLeast"/>
        <w:jc w:val="left"/>
        <w:rPr>
          <w:rFonts w:ascii="Arial" w:hAnsi="Arial" w:cs="Arial"/>
          <w:sz w:val="24"/>
          <w:szCs w:val="24"/>
        </w:rPr>
      </w:pPr>
      <w:r w:rsidRPr="00711450">
        <w:rPr>
          <w:rFonts w:ascii="Arial" w:hAnsi="Arial" w:cs="Arial"/>
          <w:b/>
          <w:sz w:val="24"/>
          <w:szCs w:val="24"/>
        </w:rPr>
        <w:lastRenderedPageBreak/>
        <w:t>Landform Characteristics</w:t>
      </w:r>
    </w:p>
    <w:p w:rsidR="00C4678F" w:rsidRPr="00711450" w:rsidRDefault="00C4678F">
      <w:pPr>
        <w:pStyle w:val="a3"/>
        <w:rPr>
          <w:rFonts w:ascii="Arial" w:hAnsi="Arial" w:cs="Arial"/>
          <w:b/>
          <w:sz w:val="24"/>
          <w:szCs w:val="24"/>
        </w:rPr>
      </w:pPr>
    </w:p>
    <w:p w:rsidR="00C4678F" w:rsidRPr="00711450" w:rsidRDefault="003F263F">
      <w:pPr>
        <w:pStyle w:val="a3"/>
        <w:rPr>
          <w:rFonts w:ascii="Arial" w:hAnsi="Arial" w:cs="Arial"/>
          <w:sz w:val="24"/>
          <w:szCs w:val="24"/>
        </w:rPr>
      </w:pPr>
      <w:r w:rsidRPr="00711450">
        <w:rPr>
          <w:rFonts w:ascii="Arial" w:hAnsi="Arial" w:cs="Arial"/>
          <w:sz w:val="24"/>
          <w:szCs w:val="24"/>
        </w:rPr>
        <w:t>&lt;drawing&gt; Topographic Relief in East Asia</w:t>
      </w:r>
    </w:p>
    <w:p w:rsidR="00C4678F" w:rsidRPr="00711450" w:rsidRDefault="003F263F">
      <w:pPr>
        <w:pStyle w:val="a3"/>
        <w:rPr>
          <w:rFonts w:ascii="Arial" w:hAnsi="Arial" w:cs="Arial"/>
          <w:sz w:val="24"/>
          <w:szCs w:val="24"/>
        </w:rPr>
      </w:pPr>
      <w:r w:rsidRPr="00711450">
        <w:rPr>
          <w:rFonts w:ascii="Arial" w:hAnsi="Arial" w:cs="Arial"/>
          <w:sz w:val="24"/>
          <w:szCs w:val="24"/>
        </w:rPr>
        <w:t>&lt;drawing&gt; Classification of Landforms in East Asia</w:t>
      </w:r>
    </w:p>
    <w:p w:rsidR="00C4678F" w:rsidRPr="00711450" w:rsidRDefault="003F263F">
      <w:pPr>
        <w:pStyle w:val="a3"/>
        <w:rPr>
          <w:rFonts w:ascii="Arial" w:hAnsi="Arial" w:cs="Arial"/>
          <w:sz w:val="24"/>
          <w:szCs w:val="24"/>
        </w:rPr>
      </w:pPr>
      <w:r w:rsidRPr="00711450">
        <w:rPr>
          <w:rFonts w:ascii="Arial" w:hAnsi="Arial" w:cs="Arial"/>
          <w:sz w:val="24"/>
          <w:szCs w:val="24"/>
        </w:rPr>
        <w:t>&lt;drawing&gt; Topographic Slope in East Asia</w:t>
      </w:r>
    </w:p>
    <w:p w:rsidR="00C4678F" w:rsidRPr="00711450" w:rsidRDefault="003F263F">
      <w:pPr>
        <w:pStyle w:val="a3"/>
        <w:rPr>
          <w:rFonts w:ascii="Arial" w:hAnsi="Arial" w:cs="Arial"/>
          <w:sz w:val="24"/>
          <w:szCs w:val="24"/>
        </w:rPr>
      </w:pPr>
      <w:r w:rsidRPr="00711450">
        <w:rPr>
          <w:rFonts w:ascii="Arial" w:hAnsi="Arial" w:cs="Arial"/>
          <w:sz w:val="24"/>
          <w:szCs w:val="24"/>
        </w:rPr>
        <w:t>&lt;drawing&gt; Diversity of Landforms in East Asia</w:t>
      </w:r>
    </w:p>
    <w:p w:rsidR="00C4678F" w:rsidRPr="00711450" w:rsidRDefault="003F263F">
      <w:pPr>
        <w:pStyle w:val="a3"/>
        <w:rPr>
          <w:rFonts w:ascii="Arial" w:hAnsi="Arial" w:cs="Arial"/>
          <w:sz w:val="24"/>
          <w:szCs w:val="24"/>
        </w:rPr>
      </w:pPr>
      <w:r w:rsidRPr="00711450">
        <w:rPr>
          <w:rFonts w:ascii="Arial" w:hAnsi="Arial" w:cs="Arial"/>
          <w:sz w:val="24"/>
          <w:szCs w:val="24"/>
        </w:rPr>
        <w:t>&lt;graph&gt; Average Elevation and Slope in Selected Regions in East Asia</w:t>
      </w:r>
    </w:p>
    <w:p w:rsidR="00C4678F" w:rsidRPr="00711450" w:rsidRDefault="003F263F">
      <w:pPr>
        <w:pStyle w:val="a3"/>
        <w:rPr>
          <w:rFonts w:ascii="Arial" w:hAnsi="Arial" w:cs="Arial"/>
          <w:sz w:val="24"/>
          <w:szCs w:val="24"/>
        </w:rPr>
      </w:pPr>
      <w:r w:rsidRPr="00711450">
        <w:rPr>
          <w:rFonts w:ascii="Arial" w:hAnsi="Arial" w:cs="Arial"/>
          <w:sz w:val="24"/>
          <w:szCs w:val="24"/>
        </w:rPr>
        <w:t>&lt;graph&gt; Landform Diversity in Selected Regions in East Asia</w:t>
      </w:r>
    </w:p>
    <w:p w:rsidR="00C4678F" w:rsidRPr="00711450" w:rsidRDefault="00C4678F">
      <w:pPr>
        <w:pStyle w:val="a3"/>
        <w:rPr>
          <w:rFonts w:ascii="Arial" w:hAnsi="Arial" w:cs="Arial"/>
          <w:sz w:val="24"/>
          <w:szCs w:val="24"/>
        </w:rPr>
      </w:pPr>
    </w:p>
    <w:p w:rsidR="00C4678F" w:rsidRPr="00711450" w:rsidRDefault="003F263F">
      <w:pPr>
        <w:pStyle w:val="a3"/>
        <w:rPr>
          <w:rFonts w:ascii="Arial" w:hAnsi="Arial" w:cs="Arial"/>
          <w:sz w:val="24"/>
          <w:szCs w:val="24"/>
        </w:rPr>
      </w:pPr>
      <w:r w:rsidRPr="00711450">
        <w:rPr>
          <w:rFonts w:ascii="Arial" w:hAnsi="Arial" w:cs="Arial"/>
          <w:sz w:val="24"/>
          <w:szCs w:val="24"/>
        </w:rPr>
        <w:t xml:space="preserve">  According to the Landform Classification, 77.5% of the Korean Peninsula is comprised of low-level mountainous areas (26.2%), medium-level mountainous areas (22.1%), low-level flatlands (18.5%), and medium-level mountain areas (10.7%). The Landform Diversity Index–the number of different landform units within a 100 </w:t>
      </w:r>
      <w:r w:rsidR="0071142E" w:rsidRPr="00711450">
        <w:rPr>
          <w:rFonts w:ascii="Arial" w:eastAsia="맑은 고딕" w:hAnsi="Arial" w:cs="Arial"/>
          <w:sz w:val="24"/>
          <w:szCs w:val="24"/>
        </w:rPr>
        <w:t>㎢</w:t>
      </w:r>
      <w:r w:rsidRPr="00711450">
        <w:rPr>
          <w:rFonts w:ascii="Arial" w:hAnsi="Arial" w:cs="Arial"/>
          <w:sz w:val="24"/>
          <w:szCs w:val="24"/>
        </w:rPr>
        <w:t xml:space="preserve"> area–for Korea displays an average of 2.78 with a standard deviation of 0.95. Compared to East Asia, which has an average of 2.27 with a standard deviation of 1.06, Korean landforms exhibit higher overall diversity, but have less variation within certain areas.</w:t>
      </w:r>
    </w:p>
    <w:p w:rsidR="00C4678F" w:rsidRPr="00711450" w:rsidRDefault="003F263F">
      <w:pPr>
        <w:pStyle w:val="a3"/>
        <w:rPr>
          <w:rFonts w:ascii="Arial" w:hAnsi="Arial" w:cs="Arial"/>
          <w:sz w:val="24"/>
          <w:szCs w:val="24"/>
        </w:rPr>
      </w:pPr>
      <w:r w:rsidRPr="00711450">
        <w:rPr>
          <w:rFonts w:ascii="Arial" w:hAnsi="Arial" w:cs="Arial"/>
          <w:sz w:val="24"/>
          <w:szCs w:val="24"/>
        </w:rPr>
        <w:t xml:space="preserve">  When considering the topography of the Korean Peninsula, the </w:t>
      </w:r>
      <w:proofErr w:type="spellStart"/>
      <w:r w:rsidRPr="00711450">
        <w:rPr>
          <w:rFonts w:ascii="Arial" w:hAnsi="Arial" w:cs="Arial"/>
          <w:sz w:val="24"/>
          <w:szCs w:val="24"/>
        </w:rPr>
        <w:t>Sikhote</w:t>
      </w:r>
      <w:proofErr w:type="spellEnd"/>
      <w:r w:rsidRPr="00711450">
        <w:rPr>
          <w:rFonts w:ascii="Arial" w:hAnsi="Arial" w:cs="Arial"/>
          <w:sz w:val="24"/>
          <w:szCs w:val="24"/>
        </w:rPr>
        <w:t xml:space="preserve">-Alin mountain range, Southern China south of the Yangtze River, and Japan, the average elevation in descending order is as follows: </w:t>
      </w:r>
      <w:proofErr w:type="spellStart"/>
      <w:r w:rsidRPr="00711450">
        <w:rPr>
          <w:rFonts w:ascii="Arial" w:hAnsi="Arial" w:cs="Arial"/>
          <w:sz w:val="24"/>
          <w:szCs w:val="24"/>
        </w:rPr>
        <w:t>Sikhote</w:t>
      </w:r>
      <w:proofErr w:type="spellEnd"/>
      <w:r w:rsidRPr="00711450">
        <w:rPr>
          <w:rFonts w:ascii="Arial" w:hAnsi="Arial" w:cs="Arial"/>
          <w:sz w:val="24"/>
          <w:szCs w:val="24"/>
        </w:rPr>
        <w:t xml:space="preserve">-Alin (507.0 m), the Korean Peninsula (448.5 m), Japan (390.9 m), and Southern China (312.8 m). However, the average slopes of each area show a different order; Korea (5.7˚) has the highest average slope, followed by Japan (5.4˚), </w:t>
      </w:r>
      <w:proofErr w:type="spellStart"/>
      <w:r w:rsidRPr="00711450">
        <w:rPr>
          <w:rFonts w:ascii="Arial" w:hAnsi="Arial" w:cs="Arial"/>
          <w:sz w:val="24"/>
          <w:szCs w:val="24"/>
        </w:rPr>
        <w:t>Sikhote</w:t>
      </w:r>
      <w:proofErr w:type="spellEnd"/>
      <w:r w:rsidRPr="00711450">
        <w:rPr>
          <w:rFonts w:ascii="Arial" w:hAnsi="Arial" w:cs="Arial"/>
          <w:sz w:val="24"/>
          <w:szCs w:val="24"/>
        </w:rPr>
        <w:t xml:space="preserve">-Alin (5.2˚), and Southern China(5.0˚). Landform diversity has yet another order, with Southern China (3.0) showing the highest value, followed by Japan (2.9), Korea (2.8), and </w:t>
      </w:r>
      <w:proofErr w:type="spellStart"/>
      <w:r w:rsidRPr="00711450">
        <w:rPr>
          <w:rFonts w:ascii="Arial" w:hAnsi="Arial" w:cs="Arial"/>
          <w:sz w:val="24"/>
          <w:szCs w:val="24"/>
        </w:rPr>
        <w:t>Sikhote</w:t>
      </w:r>
      <w:proofErr w:type="spellEnd"/>
      <w:r w:rsidRPr="00711450">
        <w:rPr>
          <w:rFonts w:ascii="Arial" w:hAnsi="Arial" w:cs="Arial"/>
          <w:sz w:val="24"/>
          <w:szCs w:val="24"/>
        </w:rPr>
        <w:t xml:space="preserve">-Alin (2.6). Overall, the Korean Peninsula has high average elevation and average slope, but has the least change in slope among the four areas. While Korea has more low-level mountainous areas, Japan and Southern China display a larger percentage of low-level flatlands and medium-level mountainous areas. This indicates that abrupt changes in slope are less </w:t>
      </w:r>
      <w:r w:rsidRPr="00711450">
        <w:rPr>
          <w:rFonts w:ascii="Arial" w:hAnsi="Arial" w:cs="Arial"/>
          <w:sz w:val="24"/>
          <w:szCs w:val="24"/>
        </w:rPr>
        <w:lastRenderedPageBreak/>
        <w:t>common in Korea.</w:t>
      </w:r>
    </w:p>
    <w:p w:rsidR="00C4678F" w:rsidRPr="00711450" w:rsidRDefault="003F263F">
      <w:pPr>
        <w:pStyle w:val="a3"/>
        <w:rPr>
          <w:rFonts w:ascii="Arial" w:hAnsi="Arial" w:cs="Arial"/>
          <w:sz w:val="24"/>
          <w:szCs w:val="24"/>
        </w:rPr>
      </w:pPr>
      <w:r w:rsidRPr="00711450">
        <w:rPr>
          <w:rFonts w:ascii="Arial" w:hAnsi="Arial" w:cs="Arial"/>
          <w:sz w:val="24"/>
          <w:szCs w:val="24"/>
        </w:rPr>
        <w:t xml:space="preserve">  In comparison to East Asia as a whole, although the geographic features of the Korean Peninsula follow the continental geological structural lines of NE-SW, they also exhibit a perpendicular NNW-SSE orientation. It is assumed that this characteristic resulted from the formation of the East Sea, which was heavily influenced by the geological structure of the continent. The peninsula also has relatively steep mountainous areas and diverse landform features, even though it does not have high elevations. Another characteristic of Korean topography is that the boundaries between mountainous areas and sedimentary flatlands are rather unclear. This phenomenon can be explained by slow tectonic movement and relatively small sedimentary flatlands across the peninsula.</w:t>
      </w:r>
    </w:p>
    <w:p w:rsidR="00C4678F" w:rsidRPr="00711450" w:rsidRDefault="00C4678F">
      <w:pPr>
        <w:pStyle w:val="a3"/>
        <w:rPr>
          <w:rFonts w:ascii="Arial" w:hAnsi="Arial" w:cs="Arial"/>
          <w:sz w:val="24"/>
          <w:szCs w:val="24"/>
        </w:rPr>
      </w:pPr>
    </w:p>
    <w:p w:rsidR="00C4678F" w:rsidRPr="00711450" w:rsidRDefault="003F263F">
      <w:pPr>
        <w:pStyle w:val="a3"/>
        <w:rPr>
          <w:rFonts w:ascii="Arial" w:hAnsi="Arial" w:cs="Arial"/>
          <w:sz w:val="24"/>
          <w:szCs w:val="24"/>
        </w:rPr>
      </w:pPr>
      <w:r w:rsidRPr="00711450">
        <w:rPr>
          <w:rFonts w:ascii="Arial" w:hAnsi="Arial" w:cs="Arial"/>
          <w:sz w:val="24"/>
          <w:szCs w:val="24"/>
        </w:rPr>
        <w:t>&lt;drawing&gt; Topographic Slope</w:t>
      </w:r>
    </w:p>
    <w:p w:rsidR="00C4678F" w:rsidRPr="00711450" w:rsidRDefault="003F263F">
      <w:pPr>
        <w:pStyle w:val="a3"/>
        <w:rPr>
          <w:rFonts w:ascii="Arial" w:hAnsi="Arial" w:cs="Arial"/>
          <w:sz w:val="24"/>
          <w:szCs w:val="24"/>
        </w:rPr>
      </w:pPr>
      <w:r w:rsidRPr="00711450">
        <w:rPr>
          <w:rFonts w:ascii="Arial" w:hAnsi="Arial" w:cs="Arial"/>
          <w:sz w:val="24"/>
          <w:szCs w:val="24"/>
        </w:rPr>
        <w:t>&lt;drawing&gt; Topographic Relief</w:t>
      </w:r>
    </w:p>
    <w:p w:rsidR="00C4678F" w:rsidRPr="00711450" w:rsidRDefault="003F263F">
      <w:pPr>
        <w:pStyle w:val="a3"/>
        <w:rPr>
          <w:rFonts w:ascii="Arial" w:hAnsi="Arial" w:cs="Arial"/>
          <w:sz w:val="24"/>
          <w:szCs w:val="24"/>
        </w:rPr>
      </w:pPr>
      <w:r w:rsidRPr="00711450">
        <w:rPr>
          <w:rFonts w:ascii="Arial" w:hAnsi="Arial" w:cs="Arial"/>
          <w:sz w:val="24"/>
          <w:szCs w:val="24"/>
        </w:rPr>
        <w:t>&lt;graph&gt; Area by Slope</w:t>
      </w:r>
    </w:p>
    <w:p w:rsidR="00C4678F" w:rsidRPr="00711450" w:rsidRDefault="003F263F">
      <w:pPr>
        <w:pStyle w:val="a3"/>
        <w:rPr>
          <w:rFonts w:ascii="Arial" w:hAnsi="Arial" w:cs="Arial"/>
          <w:sz w:val="24"/>
          <w:szCs w:val="24"/>
        </w:rPr>
      </w:pPr>
      <w:r w:rsidRPr="00711450">
        <w:rPr>
          <w:rFonts w:ascii="Arial" w:hAnsi="Arial" w:cs="Arial"/>
          <w:sz w:val="24"/>
          <w:szCs w:val="24"/>
        </w:rPr>
        <w:t>&lt;graph&gt; Area by Topographic Relief</w:t>
      </w:r>
    </w:p>
    <w:p w:rsidR="00C4678F" w:rsidRPr="00711450" w:rsidRDefault="00C4678F">
      <w:pPr>
        <w:pStyle w:val="a3"/>
        <w:rPr>
          <w:rFonts w:ascii="Arial" w:hAnsi="Arial" w:cs="Arial"/>
          <w:sz w:val="24"/>
          <w:szCs w:val="24"/>
        </w:rPr>
      </w:pPr>
    </w:p>
    <w:p w:rsidR="00C4678F" w:rsidRPr="00711450" w:rsidRDefault="003F263F">
      <w:pPr>
        <w:pStyle w:val="a3"/>
        <w:rPr>
          <w:rFonts w:ascii="Arial" w:hAnsi="Arial" w:cs="Arial"/>
          <w:sz w:val="24"/>
          <w:szCs w:val="24"/>
        </w:rPr>
      </w:pPr>
      <w:r w:rsidRPr="00711450">
        <w:rPr>
          <w:rFonts w:ascii="Arial" w:hAnsi="Arial" w:cs="Arial"/>
          <w:sz w:val="24"/>
          <w:szCs w:val="24"/>
        </w:rPr>
        <w:t xml:space="preserve">  The elevation of the Korean Peninsula ranges between 0 –2,744 m, with areas lower than 100m accounting for 27.8%. 52% of the total are areas less than 300m, while areas above 1,600 m only make up 5%. Overall, as the elevation rises, the</w:t>
      </w:r>
      <w:r w:rsidR="002674EA">
        <w:rPr>
          <w:rFonts w:ascii="Arial" w:hAnsi="Arial" w:cs="Arial"/>
          <w:sz w:val="24"/>
          <w:szCs w:val="24"/>
        </w:rPr>
        <w:t xml:space="preserve"> </w:t>
      </w:r>
      <w:r w:rsidRPr="00711450">
        <w:rPr>
          <w:rFonts w:ascii="Arial" w:hAnsi="Arial" w:cs="Arial"/>
          <w:sz w:val="24"/>
          <w:szCs w:val="24"/>
        </w:rPr>
        <w:t>distribution area is reduced.</w:t>
      </w:r>
    </w:p>
    <w:p w:rsidR="00C4678F" w:rsidRPr="00711450" w:rsidRDefault="003F263F">
      <w:pPr>
        <w:pStyle w:val="a3"/>
        <w:rPr>
          <w:rFonts w:ascii="Arial" w:hAnsi="Arial" w:cs="Arial"/>
          <w:sz w:val="24"/>
          <w:szCs w:val="24"/>
        </w:rPr>
      </w:pPr>
      <w:r w:rsidRPr="00711450">
        <w:rPr>
          <w:rFonts w:ascii="Arial" w:hAnsi="Arial" w:cs="Arial"/>
          <w:sz w:val="24"/>
          <w:szCs w:val="24"/>
        </w:rPr>
        <w:t xml:space="preserve">  Low elevation areas under 300 m are located along the coastal and plain areas, whereas the mountainous regions of North and South Korea account for most of the 300–1,000 m elevation areas. Regions exceeding 1,500 m in height can be found near the </w:t>
      </w:r>
      <w:proofErr w:type="spellStart"/>
      <w:r w:rsidRPr="00711450">
        <w:rPr>
          <w:rFonts w:ascii="Arial" w:hAnsi="Arial" w:cs="Arial"/>
          <w:sz w:val="24"/>
          <w:szCs w:val="24"/>
        </w:rPr>
        <w:t>Baekdusan-Gaemagowon</w:t>
      </w:r>
      <w:proofErr w:type="spellEnd"/>
      <w:r w:rsidRPr="00711450">
        <w:rPr>
          <w:rFonts w:ascii="Arial" w:hAnsi="Arial" w:cs="Arial"/>
          <w:sz w:val="24"/>
          <w:szCs w:val="24"/>
        </w:rPr>
        <w:t xml:space="preserve"> region of North Korea, accompanied by some of the highest peaks of </w:t>
      </w:r>
      <w:proofErr w:type="spellStart"/>
      <w:r w:rsidRPr="00711450">
        <w:rPr>
          <w:rFonts w:ascii="Arial" w:hAnsi="Arial" w:cs="Arial"/>
          <w:sz w:val="24"/>
          <w:szCs w:val="24"/>
        </w:rPr>
        <w:t>Taebaeksanmaek</w:t>
      </w:r>
      <w:proofErr w:type="spellEnd"/>
      <w:r w:rsidRPr="00711450">
        <w:rPr>
          <w:rFonts w:ascii="Arial" w:hAnsi="Arial" w:cs="Arial"/>
          <w:sz w:val="24"/>
          <w:szCs w:val="24"/>
        </w:rPr>
        <w:t xml:space="preserve"> and </w:t>
      </w:r>
      <w:proofErr w:type="spellStart"/>
      <w:r w:rsidRPr="00711450">
        <w:rPr>
          <w:rFonts w:ascii="Arial" w:hAnsi="Arial" w:cs="Arial"/>
          <w:sz w:val="24"/>
          <w:szCs w:val="24"/>
        </w:rPr>
        <w:t>Sobaeksanmaek</w:t>
      </w:r>
      <w:proofErr w:type="spellEnd"/>
      <w:r w:rsidRPr="00711450">
        <w:rPr>
          <w:rFonts w:ascii="Arial" w:hAnsi="Arial" w:cs="Arial"/>
          <w:sz w:val="24"/>
          <w:szCs w:val="24"/>
        </w:rPr>
        <w:t xml:space="preserve">. As for area distribution according to slope, 36% of the land has lower gradients than 10˚, 44% are between 10–25˚, 20% are between 25–45˚, and 0.3% has more than 45˚ inclination. The majority of the gentle slope </w:t>
      </w:r>
      <w:r w:rsidRPr="00711450">
        <w:rPr>
          <w:rFonts w:ascii="Arial" w:hAnsi="Arial" w:cs="Arial"/>
          <w:sz w:val="24"/>
          <w:szCs w:val="24"/>
        </w:rPr>
        <w:lastRenderedPageBreak/>
        <w:t xml:space="preserve">areas correspond to coastal regions. On average, slope is proportional to altitude–the higher the altitude, the steeper the slope. However, the widely distributed lava plateau of the </w:t>
      </w:r>
      <w:proofErr w:type="spellStart"/>
      <w:r w:rsidRPr="00711450">
        <w:rPr>
          <w:rFonts w:ascii="Arial" w:hAnsi="Arial" w:cs="Arial"/>
          <w:sz w:val="24"/>
          <w:szCs w:val="24"/>
        </w:rPr>
        <w:t>Baekdusan</w:t>
      </w:r>
      <w:proofErr w:type="spellEnd"/>
      <w:r w:rsidRPr="00711450">
        <w:rPr>
          <w:rFonts w:ascii="Arial" w:hAnsi="Arial" w:cs="Arial"/>
          <w:sz w:val="24"/>
          <w:szCs w:val="24"/>
        </w:rPr>
        <w:t xml:space="preserve"> area is an exception where the high elevation of the mountain is not equally attributed to the high gradient of the region.</w:t>
      </w:r>
    </w:p>
    <w:p w:rsidR="00C4678F" w:rsidRPr="00711450" w:rsidRDefault="003F263F">
      <w:pPr>
        <w:pStyle w:val="a3"/>
        <w:rPr>
          <w:rFonts w:ascii="Arial" w:hAnsi="Arial" w:cs="Arial"/>
          <w:sz w:val="24"/>
          <w:szCs w:val="24"/>
        </w:rPr>
      </w:pPr>
      <w:r w:rsidRPr="00711450">
        <w:rPr>
          <w:rFonts w:ascii="Arial" w:hAnsi="Arial" w:cs="Arial"/>
          <w:sz w:val="24"/>
          <w:szCs w:val="24"/>
        </w:rPr>
        <w:t xml:space="preserve">  The local relief–calculated by subtracting the minimum elevation from maximum elevation within a 7 km radius–of the Korean Peninsula is between 0–968 m, with an average of 226 m. Most of the peninsula demonstrates less than 500 m of relief, accounting for 98% of the total. Regions with relief of more than 500 m only constitute 2% and are distributed in the peaks of </w:t>
      </w:r>
      <w:proofErr w:type="spellStart"/>
      <w:r w:rsidRPr="00711450">
        <w:rPr>
          <w:rFonts w:ascii="Arial" w:hAnsi="Arial" w:cs="Arial"/>
          <w:sz w:val="24"/>
          <w:szCs w:val="24"/>
        </w:rPr>
        <w:t>Hamgyeongsanmaek</w:t>
      </w:r>
      <w:proofErr w:type="spellEnd"/>
      <w:r w:rsidRPr="00711450">
        <w:rPr>
          <w:rFonts w:ascii="Arial" w:hAnsi="Arial" w:cs="Arial"/>
          <w:sz w:val="24"/>
          <w:szCs w:val="24"/>
        </w:rPr>
        <w:t xml:space="preserve">, </w:t>
      </w:r>
      <w:proofErr w:type="spellStart"/>
      <w:r w:rsidRPr="00711450">
        <w:rPr>
          <w:rFonts w:ascii="Arial" w:hAnsi="Arial" w:cs="Arial"/>
          <w:sz w:val="24"/>
          <w:szCs w:val="24"/>
        </w:rPr>
        <w:t>Nangrimsanmaek</w:t>
      </w:r>
      <w:proofErr w:type="spellEnd"/>
      <w:r w:rsidRPr="00711450">
        <w:rPr>
          <w:rFonts w:ascii="Arial" w:hAnsi="Arial" w:cs="Arial"/>
          <w:sz w:val="24"/>
          <w:szCs w:val="24"/>
        </w:rPr>
        <w:t xml:space="preserve">, </w:t>
      </w:r>
      <w:proofErr w:type="spellStart"/>
      <w:r w:rsidRPr="00711450">
        <w:rPr>
          <w:rFonts w:ascii="Arial" w:hAnsi="Arial" w:cs="Arial"/>
          <w:sz w:val="24"/>
          <w:szCs w:val="24"/>
        </w:rPr>
        <w:t>Taebaeksanmaek</w:t>
      </w:r>
      <w:proofErr w:type="spellEnd"/>
      <w:r w:rsidRPr="00711450">
        <w:rPr>
          <w:rFonts w:ascii="Arial" w:hAnsi="Arial" w:cs="Arial"/>
          <w:sz w:val="24"/>
          <w:szCs w:val="24"/>
        </w:rPr>
        <w:t xml:space="preserve"> and </w:t>
      </w:r>
      <w:proofErr w:type="spellStart"/>
      <w:r w:rsidRPr="00711450">
        <w:rPr>
          <w:rFonts w:ascii="Arial" w:hAnsi="Arial" w:cs="Arial"/>
          <w:sz w:val="24"/>
          <w:szCs w:val="24"/>
        </w:rPr>
        <w:t>Sobaeksanmaek</w:t>
      </w:r>
      <w:proofErr w:type="spellEnd"/>
      <w:r w:rsidRPr="00711450">
        <w:rPr>
          <w:rFonts w:ascii="Arial" w:hAnsi="Arial" w:cs="Arial"/>
          <w:sz w:val="24"/>
          <w:szCs w:val="24"/>
        </w:rPr>
        <w:t>. When separated by 100 m relief intervals, 26% of the area consists of 200–300 m relief, representing the largest proportion of the area distribution; regions between 900–1,000 m relief account for only 1%.</w:t>
      </w:r>
    </w:p>
    <w:p w:rsidR="00C4678F" w:rsidRPr="00711450" w:rsidRDefault="00C4678F">
      <w:pPr>
        <w:pStyle w:val="a3"/>
        <w:rPr>
          <w:rFonts w:ascii="Arial" w:hAnsi="Arial" w:cs="Arial"/>
          <w:sz w:val="24"/>
          <w:szCs w:val="24"/>
        </w:rPr>
      </w:pPr>
    </w:p>
    <w:p w:rsidR="00C4678F" w:rsidRPr="00711450" w:rsidRDefault="003F263F">
      <w:pPr>
        <w:pStyle w:val="a3"/>
        <w:rPr>
          <w:rFonts w:ascii="Arial" w:hAnsi="Arial" w:cs="Arial"/>
          <w:sz w:val="24"/>
          <w:szCs w:val="24"/>
        </w:rPr>
      </w:pPr>
      <w:r w:rsidRPr="00711450">
        <w:rPr>
          <w:rFonts w:ascii="Arial" w:hAnsi="Arial" w:cs="Arial"/>
          <w:sz w:val="24"/>
          <w:szCs w:val="24"/>
        </w:rPr>
        <w:br w:type="page"/>
      </w:r>
    </w:p>
    <w:p w:rsidR="00C4678F" w:rsidRPr="00711450" w:rsidRDefault="003F263F">
      <w:pPr>
        <w:pStyle w:val="a3"/>
        <w:wordWrap/>
        <w:spacing w:line="0" w:lineRule="atLeast"/>
        <w:jc w:val="left"/>
        <w:rPr>
          <w:rFonts w:ascii="Arial" w:hAnsi="Arial" w:cs="Arial"/>
          <w:sz w:val="24"/>
          <w:szCs w:val="24"/>
        </w:rPr>
      </w:pPr>
      <w:r w:rsidRPr="00711450">
        <w:rPr>
          <w:rFonts w:ascii="Arial" w:hAnsi="Arial" w:cs="Arial"/>
          <w:b/>
          <w:sz w:val="24"/>
          <w:szCs w:val="24"/>
        </w:rPr>
        <w:lastRenderedPageBreak/>
        <w:t>Changes in the Recognition of Landforms</w:t>
      </w:r>
    </w:p>
    <w:p w:rsidR="00C4678F" w:rsidRPr="00711450" w:rsidRDefault="00C4678F">
      <w:pPr>
        <w:pStyle w:val="a3"/>
        <w:rPr>
          <w:rFonts w:ascii="Arial" w:hAnsi="Arial" w:cs="Arial"/>
          <w:b/>
          <w:sz w:val="24"/>
          <w:szCs w:val="24"/>
        </w:rPr>
      </w:pPr>
    </w:p>
    <w:p w:rsidR="00C4678F" w:rsidRPr="00711450" w:rsidRDefault="003F263F">
      <w:pPr>
        <w:pStyle w:val="a3"/>
        <w:rPr>
          <w:rFonts w:ascii="Arial" w:hAnsi="Arial" w:cs="Arial"/>
          <w:sz w:val="24"/>
          <w:szCs w:val="24"/>
        </w:rPr>
      </w:pPr>
      <w:r w:rsidRPr="00711450">
        <w:rPr>
          <w:rFonts w:ascii="Arial" w:hAnsi="Arial" w:cs="Arial"/>
          <w:sz w:val="24"/>
          <w:szCs w:val="24"/>
        </w:rPr>
        <w:t>&lt;drawing&gt; Historical Map (</w:t>
      </w:r>
      <w:proofErr w:type="spellStart"/>
      <w:r w:rsidRPr="00711450">
        <w:rPr>
          <w:rFonts w:ascii="Arial" w:hAnsi="Arial" w:cs="Arial"/>
          <w:i/>
          <w:iCs/>
          <w:color w:val="0070C0"/>
          <w:sz w:val="24"/>
          <w:szCs w:val="24"/>
        </w:rPr>
        <w:t>Daedong</w:t>
      </w:r>
      <w:proofErr w:type="spellEnd"/>
      <w:r w:rsidRPr="00711450">
        <w:rPr>
          <w:rFonts w:ascii="Arial" w:hAnsi="Arial" w:cs="Arial"/>
          <w:i/>
          <w:iCs/>
          <w:color w:val="0070C0"/>
          <w:sz w:val="24"/>
          <w:szCs w:val="24"/>
        </w:rPr>
        <w:t xml:space="preserve"> </w:t>
      </w:r>
      <w:proofErr w:type="spellStart"/>
      <w:r w:rsidRPr="00711450">
        <w:rPr>
          <w:rFonts w:ascii="Arial" w:hAnsi="Arial" w:cs="Arial"/>
          <w:i/>
          <w:iCs/>
          <w:color w:val="0070C0"/>
          <w:sz w:val="24"/>
          <w:szCs w:val="24"/>
        </w:rPr>
        <w:t>yeoji</w:t>
      </w:r>
      <w:proofErr w:type="spellEnd"/>
      <w:r w:rsidRPr="00711450">
        <w:rPr>
          <w:rFonts w:ascii="Arial" w:hAnsi="Arial" w:cs="Arial"/>
          <w:i/>
          <w:iCs/>
          <w:color w:val="0070C0"/>
          <w:sz w:val="24"/>
          <w:szCs w:val="24"/>
        </w:rPr>
        <w:t xml:space="preserve"> </w:t>
      </w:r>
      <w:proofErr w:type="spellStart"/>
      <w:r w:rsidRPr="00711450">
        <w:rPr>
          <w:rFonts w:ascii="Arial" w:hAnsi="Arial" w:cs="Arial"/>
          <w:i/>
          <w:iCs/>
          <w:color w:val="0070C0"/>
          <w:sz w:val="24"/>
          <w:szCs w:val="24"/>
        </w:rPr>
        <w:t>jeondo</w:t>
      </w:r>
      <w:proofErr w:type="spellEnd"/>
      <w:r w:rsidRPr="00711450">
        <w:rPr>
          <w:rFonts w:ascii="Arial" w:hAnsi="Arial" w:cs="Arial"/>
          <w:sz w:val="24"/>
          <w:szCs w:val="24"/>
        </w:rPr>
        <w:t xml:space="preserve">, </w:t>
      </w:r>
      <w:r w:rsidRPr="00711450">
        <w:rPr>
          <w:rFonts w:ascii="Arial" w:hAnsi="Arial" w:cs="Arial"/>
          <w:sz w:val="24"/>
          <w:szCs w:val="24"/>
        </w:rPr>
        <w:t>大東輿地全圖</w:t>
      </w:r>
      <w:r w:rsidRPr="00711450">
        <w:rPr>
          <w:rFonts w:ascii="Arial" w:hAnsi="Arial" w:cs="Arial"/>
          <w:sz w:val="24"/>
          <w:szCs w:val="24"/>
        </w:rPr>
        <w:t>)</w:t>
      </w:r>
    </w:p>
    <w:p w:rsidR="00C4678F" w:rsidRPr="00711450" w:rsidRDefault="003F263F">
      <w:pPr>
        <w:pStyle w:val="a3"/>
        <w:rPr>
          <w:rFonts w:ascii="Arial" w:hAnsi="Arial" w:cs="Arial"/>
          <w:sz w:val="24"/>
          <w:szCs w:val="24"/>
        </w:rPr>
      </w:pPr>
      <w:r w:rsidRPr="00711450">
        <w:rPr>
          <w:rFonts w:ascii="Arial" w:hAnsi="Arial" w:cs="Arial"/>
          <w:sz w:val="24"/>
          <w:szCs w:val="24"/>
        </w:rPr>
        <w:t xml:space="preserve">&lt;drawing&gt; </w:t>
      </w:r>
      <w:proofErr w:type="spellStart"/>
      <w:r w:rsidRPr="00711450">
        <w:rPr>
          <w:rFonts w:ascii="Arial" w:hAnsi="Arial" w:cs="Arial"/>
          <w:sz w:val="24"/>
          <w:szCs w:val="24"/>
        </w:rPr>
        <w:t>Hanseongbu</w:t>
      </w:r>
      <w:proofErr w:type="spellEnd"/>
      <w:r w:rsidRPr="00711450">
        <w:rPr>
          <w:rFonts w:ascii="Arial" w:hAnsi="Arial" w:cs="Arial"/>
          <w:sz w:val="24"/>
          <w:szCs w:val="24"/>
        </w:rPr>
        <w:t xml:space="preserve"> in </w:t>
      </w:r>
      <w:proofErr w:type="spellStart"/>
      <w:r w:rsidRPr="00711450">
        <w:rPr>
          <w:rFonts w:ascii="Arial" w:hAnsi="Arial" w:cs="Arial"/>
          <w:i/>
          <w:iCs/>
          <w:color w:val="0070C0"/>
          <w:sz w:val="24"/>
          <w:szCs w:val="24"/>
        </w:rPr>
        <w:t>Daedong</w:t>
      </w:r>
      <w:proofErr w:type="spellEnd"/>
      <w:r w:rsidRPr="00711450">
        <w:rPr>
          <w:rFonts w:ascii="Arial" w:hAnsi="Arial" w:cs="Arial"/>
          <w:i/>
          <w:iCs/>
          <w:color w:val="0070C0"/>
          <w:sz w:val="24"/>
          <w:szCs w:val="24"/>
        </w:rPr>
        <w:t xml:space="preserve"> </w:t>
      </w:r>
      <w:proofErr w:type="spellStart"/>
      <w:r w:rsidRPr="00711450">
        <w:rPr>
          <w:rFonts w:ascii="Arial" w:hAnsi="Arial" w:cs="Arial"/>
          <w:i/>
          <w:iCs/>
          <w:color w:val="0070C0"/>
          <w:sz w:val="24"/>
          <w:szCs w:val="24"/>
        </w:rPr>
        <w:t>yeojido</w:t>
      </w:r>
      <w:proofErr w:type="spellEnd"/>
    </w:p>
    <w:p w:rsidR="00C4678F" w:rsidRPr="00711450" w:rsidRDefault="003F263F">
      <w:pPr>
        <w:pStyle w:val="a3"/>
        <w:rPr>
          <w:rFonts w:ascii="Arial" w:hAnsi="Arial" w:cs="Arial"/>
          <w:sz w:val="24"/>
          <w:szCs w:val="24"/>
        </w:rPr>
      </w:pPr>
      <w:r w:rsidRPr="00711450">
        <w:rPr>
          <w:rFonts w:ascii="Arial" w:hAnsi="Arial" w:cs="Arial"/>
          <w:sz w:val="24"/>
          <w:szCs w:val="24"/>
        </w:rPr>
        <w:t xml:space="preserve">&lt;drawing&gt; Distribution of Royal Tombs (Part of </w:t>
      </w:r>
      <w:proofErr w:type="spellStart"/>
      <w:r w:rsidRPr="00711450">
        <w:rPr>
          <w:rFonts w:ascii="Arial" w:hAnsi="Arial" w:cs="Arial"/>
          <w:i/>
          <w:iCs/>
          <w:color w:val="0070C0"/>
          <w:sz w:val="24"/>
          <w:szCs w:val="24"/>
        </w:rPr>
        <w:t>Dongyeodo</w:t>
      </w:r>
      <w:proofErr w:type="spellEnd"/>
      <w:r w:rsidRPr="00711450">
        <w:rPr>
          <w:rFonts w:ascii="Arial" w:hAnsi="Arial" w:cs="Arial"/>
          <w:sz w:val="24"/>
          <w:szCs w:val="24"/>
        </w:rPr>
        <w:t>)</w:t>
      </w:r>
    </w:p>
    <w:p w:rsidR="00C4678F" w:rsidRPr="00711450" w:rsidRDefault="00C4678F">
      <w:pPr>
        <w:pStyle w:val="a3"/>
        <w:rPr>
          <w:rFonts w:ascii="Arial" w:hAnsi="Arial" w:cs="Arial"/>
          <w:sz w:val="24"/>
          <w:szCs w:val="24"/>
        </w:rPr>
      </w:pPr>
    </w:p>
    <w:p w:rsidR="00C4678F" w:rsidRPr="00711450" w:rsidRDefault="003F263F">
      <w:pPr>
        <w:pStyle w:val="a3"/>
        <w:rPr>
          <w:rFonts w:ascii="Arial" w:hAnsi="Arial" w:cs="Arial"/>
          <w:sz w:val="24"/>
          <w:szCs w:val="24"/>
        </w:rPr>
      </w:pPr>
      <w:r w:rsidRPr="00711450">
        <w:rPr>
          <w:rFonts w:ascii="Arial" w:hAnsi="Arial" w:cs="Arial"/>
          <w:sz w:val="24"/>
          <w:szCs w:val="24"/>
        </w:rPr>
        <w:t xml:space="preserve">  </w:t>
      </w:r>
      <w:proofErr w:type="spellStart"/>
      <w:r w:rsidRPr="00711450">
        <w:rPr>
          <w:rFonts w:ascii="Arial" w:hAnsi="Arial" w:cs="Arial"/>
          <w:i/>
          <w:iCs/>
          <w:color w:val="0070C0"/>
          <w:sz w:val="24"/>
          <w:szCs w:val="24"/>
        </w:rPr>
        <w:t>Daedong</w:t>
      </w:r>
      <w:proofErr w:type="spellEnd"/>
      <w:r w:rsidRPr="00711450">
        <w:rPr>
          <w:rFonts w:ascii="Arial" w:hAnsi="Arial" w:cs="Arial"/>
          <w:i/>
          <w:iCs/>
          <w:color w:val="0070C0"/>
          <w:sz w:val="24"/>
          <w:szCs w:val="24"/>
        </w:rPr>
        <w:t xml:space="preserve"> </w:t>
      </w:r>
      <w:proofErr w:type="spellStart"/>
      <w:r w:rsidRPr="00711450">
        <w:rPr>
          <w:rFonts w:ascii="Arial" w:hAnsi="Arial" w:cs="Arial"/>
          <w:i/>
          <w:iCs/>
          <w:color w:val="0070C0"/>
          <w:sz w:val="24"/>
          <w:szCs w:val="24"/>
        </w:rPr>
        <w:t>yeoji</w:t>
      </w:r>
      <w:proofErr w:type="spellEnd"/>
      <w:r w:rsidRPr="00711450">
        <w:rPr>
          <w:rFonts w:ascii="Arial" w:hAnsi="Arial" w:cs="Arial"/>
          <w:i/>
          <w:iCs/>
          <w:color w:val="0070C0"/>
          <w:sz w:val="24"/>
          <w:szCs w:val="24"/>
        </w:rPr>
        <w:t xml:space="preserve"> </w:t>
      </w:r>
      <w:proofErr w:type="spellStart"/>
      <w:r w:rsidRPr="00711450">
        <w:rPr>
          <w:rFonts w:ascii="Arial" w:hAnsi="Arial" w:cs="Arial"/>
          <w:i/>
          <w:iCs/>
          <w:color w:val="0070C0"/>
          <w:sz w:val="24"/>
          <w:szCs w:val="24"/>
        </w:rPr>
        <w:t>jeondo</w:t>
      </w:r>
      <w:proofErr w:type="spellEnd"/>
      <w:r w:rsidRPr="00711450">
        <w:rPr>
          <w:rFonts w:ascii="Arial" w:hAnsi="Arial" w:cs="Arial"/>
          <w:sz w:val="24"/>
          <w:szCs w:val="24"/>
        </w:rPr>
        <w:t xml:space="preserve">, housed in the </w:t>
      </w:r>
      <w:proofErr w:type="spellStart"/>
      <w:r w:rsidRPr="00711450">
        <w:rPr>
          <w:rFonts w:ascii="Arial" w:hAnsi="Arial" w:cs="Arial"/>
          <w:sz w:val="24"/>
          <w:szCs w:val="24"/>
        </w:rPr>
        <w:t>Sungshin</w:t>
      </w:r>
      <w:proofErr w:type="spellEnd"/>
      <w:r w:rsidRPr="00711450">
        <w:rPr>
          <w:rFonts w:ascii="Arial" w:hAnsi="Arial" w:cs="Arial"/>
          <w:sz w:val="24"/>
          <w:szCs w:val="24"/>
        </w:rPr>
        <w:t xml:space="preserve"> Women’ University Museum, is a reduction from the original </w:t>
      </w:r>
      <w:proofErr w:type="spellStart"/>
      <w:r w:rsidRPr="00711450">
        <w:rPr>
          <w:rFonts w:ascii="Arial" w:hAnsi="Arial" w:cs="Arial"/>
          <w:i/>
          <w:iCs/>
          <w:color w:val="0070C0"/>
          <w:sz w:val="24"/>
          <w:szCs w:val="24"/>
        </w:rPr>
        <w:t>Daedong</w:t>
      </w:r>
      <w:proofErr w:type="spellEnd"/>
      <w:r w:rsidRPr="00711450">
        <w:rPr>
          <w:rFonts w:ascii="Arial" w:hAnsi="Arial" w:cs="Arial"/>
          <w:i/>
          <w:iCs/>
          <w:color w:val="0070C0"/>
          <w:sz w:val="24"/>
          <w:szCs w:val="24"/>
        </w:rPr>
        <w:t xml:space="preserve"> </w:t>
      </w:r>
      <w:proofErr w:type="spellStart"/>
      <w:r w:rsidRPr="00711450">
        <w:rPr>
          <w:rFonts w:ascii="Arial" w:hAnsi="Arial" w:cs="Arial"/>
          <w:i/>
          <w:iCs/>
          <w:color w:val="0070C0"/>
          <w:sz w:val="24"/>
          <w:szCs w:val="24"/>
        </w:rPr>
        <w:t>yeojido</w:t>
      </w:r>
      <w:proofErr w:type="spellEnd"/>
      <w:r w:rsidRPr="00711450">
        <w:rPr>
          <w:rFonts w:ascii="Arial" w:hAnsi="Arial" w:cs="Arial"/>
          <w:sz w:val="24"/>
          <w:szCs w:val="24"/>
        </w:rPr>
        <w:t xml:space="preserve"> to a smaller scale (65cm by 110 cm) by the great Korean cartographer Kim </w:t>
      </w:r>
      <w:proofErr w:type="spellStart"/>
      <w:r w:rsidRPr="00711450">
        <w:rPr>
          <w:rFonts w:ascii="Arial" w:hAnsi="Arial" w:cs="Arial"/>
          <w:sz w:val="24"/>
          <w:szCs w:val="24"/>
        </w:rPr>
        <w:t>Jeongho</w:t>
      </w:r>
      <w:proofErr w:type="spellEnd"/>
      <w:r w:rsidRPr="00711450">
        <w:rPr>
          <w:rFonts w:ascii="Arial" w:hAnsi="Arial" w:cs="Arial"/>
          <w:sz w:val="24"/>
          <w:szCs w:val="24"/>
        </w:rPr>
        <w:t xml:space="preserve"> in 1861 (Year 12 of King </w:t>
      </w:r>
      <w:proofErr w:type="spellStart"/>
      <w:r w:rsidRPr="00711450">
        <w:rPr>
          <w:rFonts w:ascii="Arial" w:hAnsi="Arial" w:cs="Arial"/>
          <w:sz w:val="24"/>
          <w:szCs w:val="24"/>
        </w:rPr>
        <w:t>Cheoljong</w:t>
      </w:r>
      <w:proofErr w:type="spellEnd"/>
      <w:r w:rsidRPr="00711450">
        <w:rPr>
          <w:rFonts w:ascii="Arial" w:hAnsi="Arial" w:cs="Arial"/>
          <w:sz w:val="24"/>
          <w:szCs w:val="24"/>
        </w:rPr>
        <w:t xml:space="preserve">). Mountains are represented in this map using a chain-like feature –connecting mountain ranges with a line–similar to that used in </w:t>
      </w:r>
      <w:proofErr w:type="spellStart"/>
      <w:r w:rsidRPr="00711450">
        <w:rPr>
          <w:rFonts w:ascii="Arial" w:hAnsi="Arial" w:cs="Arial"/>
          <w:i/>
          <w:iCs/>
          <w:color w:val="0070C0"/>
          <w:sz w:val="24"/>
          <w:szCs w:val="24"/>
        </w:rPr>
        <w:t>Daedong</w:t>
      </w:r>
      <w:proofErr w:type="spellEnd"/>
      <w:r w:rsidRPr="00711450">
        <w:rPr>
          <w:rFonts w:ascii="Arial" w:hAnsi="Arial" w:cs="Arial"/>
          <w:i/>
          <w:iCs/>
          <w:color w:val="0070C0"/>
          <w:sz w:val="24"/>
          <w:szCs w:val="24"/>
        </w:rPr>
        <w:t xml:space="preserve"> </w:t>
      </w:r>
      <w:proofErr w:type="spellStart"/>
      <w:r w:rsidRPr="00711450">
        <w:rPr>
          <w:rFonts w:ascii="Arial" w:hAnsi="Arial" w:cs="Arial"/>
          <w:i/>
          <w:iCs/>
          <w:color w:val="0070C0"/>
          <w:sz w:val="24"/>
          <w:szCs w:val="24"/>
        </w:rPr>
        <w:t>yeojido</w:t>
      </w:r>
      <w:proofErr w:type="spellEnd"/>
      <w:r w:rsidRPr="00711450">
        <w:rPr>
          <w:rFonts w:ascii="Arial" w:hAnsi="Arial" w:cs="Arial"/>
          <w:sz w:val="24"/>
          <w:szCs w:val="24"/>
        </w:rPr>
        <w:t xml:space="preserve">. Famous mountains such as </w:t>
      </w:r>
      <w:proofErr w:type="spellStart"/>
      <w:r w:rsidRPr="00711450">
        <w:rPr>
          <w:rFonts w:ascii="Arial" w:hAnsi="Arial" w:cs="Arial"/>
          <w:sz w:val="24"/>
          <w:szCs w:val="24"/>
        </w:rPr>
        <w:t>Baekdusan</w:t>
      </w:r>
      <w:proofErr w:type="spellEnd"/>
      <w:r w:rsidRPr="00711450">
        <w:rPr>
          <w:rFonts w:ascii="Arial" w:hAnsi="Arial" w:cs="Arial"/>
          <w:sz w:val="24"/>
          <w:szCs w:val="24"/>
        </w:rPr>
        <w:t xml:space="preserve">, </w:t>
      </w:r>
      <w:proofErr w:type="spellStart"/>
      <w:r w:rsidRPr="00711450">
        <w:rPr>
          <w:rFonts w:ascii="Arial" w:hAnsi="Arial" w:cs="Arial"/>
          <w:sz w:val="24"/>
          <w:szCs w:val="24"/>
        </w:rPr>
        <w:t>Jangbaeksan</w:t>
      </w:r>
      <w:proofErr w:type="spellEnd"/>
      <w:r w:rsidRPr="00711450">
        <w:rPr>
          <w:rFonts w:ascii="Arial" w:hAnsi="Arial" w:cs="Arial"/>
          <w:sz w:val="24"/>
          <w:szCs w:val="24"/>
        </w:rPr>
        <w:t xml:space="preserve">, </w:t>
      </w:r>
      <w:proofErr w:type="spellStart"/>
      <w:r w:rsidRPr="00711450">
        <w:rPr>
          <w:rFonts w:ascii="Arial" w:hAnsi="Arial" w:cs="Arial"/>
          <w:sz w:val="24"/>
          <w:szCs w:val="24"/>
        </w:rPr>
        <w:t>Geumgangsan</w:t>
      </w:r>
      <w:proofErr w:type="spellEnd"/>
      <w:r w:rsidRPr="00711450">
        <w:rPr>
          <w:rFonts w:ascii="Arial" w:hAnsi="Arial" w:cs="Arial"/>
          <w:sz w:val="24"/>
          <w:szCs w:val="24"/>
        </w:rPr>
        <w:t xml:space="preserve">, </w:t>
      </w:r>
      <w:proofErr w:type="spellStart"/>
      <w:r w:rsidRPr="00711450">
        <w:rPr>
          <w:rFonts w:ascii="Arial" w:hAnsi="Arial" w:cs="Arial"/>
          <w:sz w:val="24"/>
          <w:szCs w:val="24"/>
        </w:rPr>
        <w:t>Nangrimsan</w:t>
      </w:r>
      <w:proofErr w:type="spellEnd"/>
      <w:r w:rsidRPr="00711450">
        <w:rPr>
          <w:rFonts w:ascii="Arial" w:hAnsi="Arial" w:cs="Arial"/>
          <w:sz w:val="24"/>
          <w:szCs w:val="24"/>
        </w:rPr>
        <w:t xml:space="preserve">, and </w:t>
      </w:r>
      <w:proofErr w:type="spellStart"/>
      <w:r w:rsidRPr="00711450">
        <w:rPr>
          <w:rFonts w:ascii="Arial" w:hAnsi="Arial" w:cs="Arial"/>
          <w:sz w:val="24"/>
          <w:szCs w:val="24"/>
        </w:rPr>
        <w:t>Odaesan</w:t>
      </w:r>
      <w:proofErr w:type="spellEnd"/>
      <w:r w:rsidRPr="00711450">
        <w:rPr>
          <w:rFonts w:ascii="Arial" w:hAnsi="Arial" w:cs="Arial"/>
          <w:sz w:val="24"/>
          <w:szCs w:val="24"/>
        </w:rPr>
        <w:t xml:space="preserve"> were indicated by highlighting the peaks with a rock shape. In addition, serrated crests were expressed in different thicknesses depending on the width and height of the crest topography, with major passes also marked on the map. The original </w:t>
      </w:r>
      <w:proofErr w:type="spellStart"/>
      <w:r w:rsidRPr="00711450">
        <w:rPr>
          <w:rFonts w:ascii="Arial" w:hAnsi="Arial" w:cs="Arial"/>
          <w:i/>
          <w:iCs/>
          <w:color w:val="0070C0"/>
          <w:sz w:val="24"/>
          <w:szCs w:val="24"/>
        </w:rPr>
        <w:t>Daedong</w:t>
      </w:r>
      <w:proofErr w:type="spellEnd"/>
      <w:r w:rsidRPr="00711450">
        <w:rPr>
          <w:rFonts w:ascii="Arial" w:hAnsi="Arial" w:cs="Arial"/>
          <w:i/>
          <w:iCs/>
          <w:color w:val="0070C0"/>
          <w:sz w:val="24"/>
          <w:szCs w:val="24"/>
        </w:rPr>
        <w:t xml:space="preserve"> </w:t>
      </w:r>
      <w:proofErr w:type="spellStart"/>
      <w:r w:rsidRPr="00711450">
        <w:rPr>
          <w:rFonts w:ascii="Arial" w:hAnsi="Arial" w:cs="Arial"/>
          <w:i/>
          <w:iCs/>
          <w:color w:val="0070C0"/>
          <w:sz w:val="24"/>
          <w:szCs w:val="24"/>
        </w:rPr>
        <w:t>yeojido</w:t>
      </w:r>
      <w:proofErr w:type="spellEnd"/>
      <w:r w:rsidRPr="00711450">
        <w:rPr>
          <w:rFonts w:ascii="Arial" w:hAnsi="Arial" w:cs="Arial"/>
          <w:sz w:val="24"/>
          <w:szCs w:val="24"/>
        </w:rPr>
        <w:t xml:space="preserve"> (360 cm by 685 cm) covers an area spanning 19 longitudinal by 22 latitudinal lines carved on 121 wood blocks. It included 213 map pages when bound into </w:t>
      </w:r>
      <w:proofErr w:type="spellStart"/>
      <w:r w:rsidRPr="00711450">
        <w:rPr>
          <w:rFonts w:ascii="Arial" w:hAnsi="Arial" w:cs="Arial"/>
          <w:sz w:val="24"/>
          <w:szCs w:val="24"/>
        </w:rPr>
        <w:t>abook</w:t>
      </w:r>
      <w:proofErr w:type="spellEnd"/>
      <w:r w:rsidRPr="00711450">
        <w:rPr>
          <w:rFonts w:ascii="Arial" w:hAnsi="Arial" w:cs="Arial"/>
          <w:sz w:val="24"/>
          <w:szCs w:val="24"/>
        </w:rPr>
        <w:t>.</w:t>
      </w:r>
    </w:p>
    <w:p w:rsidR="00C4678F" w:rsidRPr="00711450" w:rsidRDefault="003F263F">
      <w:pPr>
        <w:pStyle w:val="a3"/>
        <w:rPr>
          <w:rFonts w:ascii="Arial" w:hAnsi="Arial" w:cs="Arial"/>
          <w:sz w:val="24"/>
          <w:szCs w:val="24"/>
        </w:rPr>
      </w:pPr>
      <w:r w:rsidRPr="00711450">
        <w:rPr>
          <w:rFonts w:ascii="Arial" w:hAnsi="Arial" w:cs="Arial"/>
          <w:sz w:val="24"/>
          <w:szCs w:val="24"/>
        </w:rPr>
        <w:t xml:space="preserve">  The distribution pattern of the royal tombs of Joseon shown in </w:t>
      </w:r>
      <w:proofErr w:type="spellStart"/>
      <w:r w:rsidRPr="00711450">
        <w:rPr>
          <w:rFonts w:ascii="Arial" w:hAnsi="Arial" w:cs="Arial"/>
          <w:i/>
          <w:iCs/>
          <w:color w:val="0070C0"/>
          <w:sz w:val="24"/>
          <w:szCs w:val="24"/>
        </w:rPr>
        <w:t>Dongyeodo</w:t>
      </w:r>
      <w:proofErr w:type="spellEnd"/>
      <w:r w:rsidRPr="00711450">
        <w:rPr>
          <w:rFonts w:ascii="Arial" w:hAnsi="Arial" w:cs="Arial"/>
          <w:sz w:val="24"/>
          <w:szCs w:val="24"/>
        </w:rPr>
        <w:t xml:space="preserve"> demonstrates the influence of </w:t>
      </w:r>
      <w:proofErr w:type="spellStart"/>
      <w:r w:rsidRPr="00711450">
        <w:rPr>
          <w:rFonts w:ascii="Arial" w:hAnsi="Arial" w:cs="Arial"/>
          <w:i/>
          <w:iCs/>
          <w:color w:val="0070C0"/>
          <w:sz w:val="24"/>
          <w:szCs w:val="24"/>
        </w:rPr>
        <w:t>Pungsu</w:t>
      </w:r>
      <w:proofErr w:type="spellEnd"/>
      <w:r w:rsidRPr="00711450">
        <w:rPr>
          <w:rFonts w:ascii="Arial" w:hAnsi="Arial" w:cs="Arial"/>
          <w:sz w:val="24"/>
          <w:szCs w:val="24"/>
        </w:rPr>
        <w:t xml:space="preserve"> (Feng Shui) and Confucianism on their locations. These tombs are generally distributed from north to south along the mountain chains. Most of the tombs are located within 100“i (about 40 km)”from the royal palace, and the majority (26 tombs) are distributed within 8 –16km. Thirty-two royal tombs of the Joseon Dynasty are concentrated in the northeast and northwest zones of the capital city (</w:t>
      </w:r>
      <w:proofErr w:type="spellStart"/>
      <w:r w:rsidRPr="00711450">
        <w:rPr>
          <w:rFonts w:ascii="Arial" w:hAnsi="Arial" w:cs="Arial"/>
          <w:i/>
          <w:iCs/>
          <w:color w:val="0070C0"/>
          <w:sz w:val="24"/>
          <w:szCs w:val="24"/>
        </w:rPr>
        <w:t>Hanyang</w:t>
      </w:r>
      <w:proofErr w:type="spellEnd"/>
      <w:r w:rsidRPr="00711450">
        <w:rPr>
          <w:rFonts w:ascii="Arial" w:hAnsi="Arial" w:cs="Arial"/>
          <w:sz w:val="24"/>
          <w:szCs w:val="24"/>
        </w:rPr>
        <w:t xml:space="preserve">), and only seven are located to the south of </w:t>
      </w:r>
      <w:proofErr w:type="spellStart"/>
      <w:r w:rsidRPr="00711450">
        <w:rPr>
          <w:rFonts w:ascii="Arial" w:hAnsi="Arial" w:cs="Arial"/>
          <w:sz w:val="24"/>
          <w:szCs w:val="24"/>
        </w:rPr>
        <w:t>Hangang</w:t>
      </w:r>
      <w:proofErr w:type="spellEnd"/>
      <w:r w:rsidRPr="00711450">
        <w:rPr>
          <w:rFonts w:ascii="Arial" w:hAnsi="Arial" w:cs="Arial"/>
          <w:sz w:val="24"/>
          <w:szCs w:val="24"/>
        </w:rPr>
        <w:t xml:space="preserve">. The tombs face east, northeast, or northwest, and are meticulously designed according to </w:t>
      </w:r>
      <w:proofErr w:type="spellStart"/>
      <w:r w:rsidRPr="00711450">
        <w:rPr>
          <w:rFonts w:ascii="Arial" w:hAnsi="Arial" w:cs="Arial"/>
          <w:sz w:val="24"/>
          <w:szCs w:val="24"/>
        </w:rPr>
        <w:t>Pungsu</w:t>
      </w:r>
      <w:proofErr w:type="spellEnd"/>
      <w:r w:rsidRPr="00711450">
        <w:rPr>
          <w:rFonts w:ascii="Arial" w:hAnsi="Arial" w:cs="Arial"/>
          <w:sz w:val="24"/>
          <w:szCs w:val="24"/>
        </w:rPr>
        <w:t xml:space="preserve"> principles. Most tombs are located in banded gneiss and granite with thick topsoil.</w:t>
      </w:r>
    </w:p>
    <w:p w:rsidR="00C4678F" w:rsidRPr="00711450" w:rsidRDefault="00C4678F">
      <w:pPr>
        <w:pStyle w:val="a3"/>
        <w:rPr>
          <w:rFonts w:ascii="Arial" w:hAnsi="Arial" w:cs="Arial"/>
          <w:sz w:val="24"/>
          <w:szCs w:val="24"/>
        </w:rPr>
      </w:pPr>
    </w:p>
    <w:p w:rsidR="00481F6F" w:rsidRPr="00711450" w:rsidRDefault="00481F6F">
      <w:pPr>
        <w:pStyle w:val="a3"/>
        <w:rPr>
          <w:rFonts w:ascii="Arial" w:hAnsi="Arial" w:cs="Arial"/>
          <w:sz w:val="24"/>
          <w:szCs w:val="24"/>
        </w:rPr>
      </w:pPr>
    </w:p>
    <w:p w:rsidR="00C4678F" w:rsidRPr="00711450" w:rsidRDefault="003F263F">
      <w:pPr>
        <w:pStyle w:val="a3"/>
        <w:rPr>
          <w:rFonts w:ascii="Arial" w:hAnsi="Arial" w:cs="Arial"/>
          <w:sz w:val="24"/>
          <w:szCs w:val="24"/>
        </w:rPr>
      </w:pPr>
      <w:r w:rsidRPr="00711450">
        <w:rPr>
          <w:rFonts w:ascii="Arial" w:hAnsi="Arial" w:cs="Arial"/>
          <w:sz w:val="24"/>
          <w:szCs w:val="24"/>
        </w:rPr>
        <w:lastRenderedPageBreak/>
        <w:t>&lt;drawing&gt; Mountain Chains (</w:t>
      </w:r>
      <w:proofErr w:type="spellStart"/>
      <w:r w:rsidRPr="00711450">
        <w:rPr>
          <w:rFonts w:ascii="Arial" w:hAnsi="Arial" w:cs="Arial"/>
          <w:i/>
          <w:iCs/>
          <w:color w:val="0070C0"/>
          <w:sz w:val="24"/>
          <w:szCs w:val="24"/>
        </w:rPr>
        <w:t>Daegan</w:t>
      </w:r>
      <w:proofErr w:type="spellEnd"/>
      <w:r w:rsidRPr="00711450">
        <w:rPr>
          <w:rFonts w:ascii="Arial" w:hAnsi="Arial" w:cs="Arial"/>
          <w:i/>
          <w:iCs/>
          <w:color w:val="0070C0"/>
          <w:sz w:val="24"/>
          <w:szCs w:val="24"/>
        </w:rPr>
        <w:t xml:space="preserve"> and </w:t>
      </w:r>
      <w:proofErr w:type="spellStart"/>
      <w:r w:rsidRPr="00711450">
        <w:rPr>
          <w:rFonts w:ascii="Arial" w:hAnsi="Arial" w:cs="Arial"/>
          <w:i/>
          <w:iCs/>
          <w:color w:val="0070C0"/>
          <w:sz w:val="24"/>
          <w:szCs w:val="24"/>
        </w:rPr>
        <w:t>Jeongmaek</w:t>
      </w:r>
      <w:proofErr w:type="spellEnd"/>
      <w:r w:rsidRPr="00711450">
        <w:rPr>
          <w:rFonts w:ascii="Arial" w:hAnsi="Arial" w:cs="Arial"/>
          <w:sz w:val="24"/>
          <w:szCs w:val="24"/>
        </w:rPr>
        <w:t>)</w:t>
      </w:r>
    </w:p>
    <w:p w:rsidR="00C4678F" w:rsidRPr="00711450" w:rsidRDefault="003F263F">
      <w:pPr>
        <w:pStyle w:val="a3"/>
        <w:rPr>
          <w:rFonts w:ascii="Arial" w:hAnsi="Arial" w:cs="Arial"/>
          <w:color w:val="0070C0"/>
          <w:sz w:val="24"/>
          <w:szCs w:val="24"/>
        </w:rPr>
      </w:pPr>
      <w:r w:rsidRPr="00711450">
        <w:rPr>
          <w:rFonts w:ascii="Arial" w:hAnsi="Arial" w:cs="Arial"/>
          <w:sz w:val="24"/>
          <w:szCs w:val="24"/>
        </w:rPr>
        <w:t>&lt;drawing&gt; Mountainous Index</w:t>
      </w:r>
    </w:p>
    <w:p w:rsidR="00C4678F" w:rsidRPr="00711450" w:rsidRDefault="003F263F">
      <w:pPr>
        <w:pStyle w:val="a3"/>
        <w:rPr>
          <w:rFonts w:ascii="Arial" w:hAnsi="Arial" w:cs="Arial"/>
          <w:sz w:val="24"/>
          <w:szCs w:val="24"/>
        </w:rPr>
      </w:pPr>
      <w:r w:rsidRPr="00711450">
        <w:rPr>
          <w:rFonts w:ascii="Arial" w:hAnsi="Arial" w:cs="Arial"/>
          <w:sz w:val="24"/>
          <w:szCs w:val="24"/>
        </w:rPr>
        <w:t>&lt;drawing&gt; Various Perspectives of Mountain Ranges in the Korean Peninsula</w:t>
      </w:r>
    </w:p>
    <w:p w:rsidR="00C4678F" w:rsidRPr="00711450" w:rsidRDefault="00C4678F">
      <w:pPr>
        <w:pStyle w:val="a3"/>
        <w:rPr>
          <w:rFonts w:ascii="Arial" w:hAnsi="Arial" w:cs="Arial"/>
          <w:sz w:val="24"/>
          <w:szCs w:val="24"/>
        </w:rPr>
      </w:pPr>
    </w:p>
    <w:p w:rsidR="00C4678F" w:rsidRPr="00711450" w:rsidRDefault="003F263F">
      <w:pPr>
        <w:pStyle w:val="a3"/>
        <w:rPr>
          <w:rFonts w:ascii="Arial" w:hAnsi="Arial" w:cs="Arial"/>
          <w:sz w:val="24"/>
          <w:szCs w:val="24"/>
        </w:rPr>
      </w:pPr>
      <w:r w:rsidRPr="00711450">
        <w:rPr>
          <w:rFonts w:ascii="Arial" w:hAnsi="Arial" w:cs="Arial"/>
          <w:sz w:val="24"/>
          <w:szCs w:val="24"/>
        </w:rPr>
        <w:t xml:space="preserve">  The traditional geographical thought of Korea is portrayed in mountain ridge maps, which use lines to express the intertwined relationship of major mountains. A representative mountain ridge map is the </w:t>
      </w:r>
      <w:proofErr w:type="spellStart"/>
      <w:r w:rsidRPr="00711450">
        <w:rPr>
          <w:rFonts w:ascii="Arial" w:hAnsi="Arial" w:cs="Arial"/>
          <w:i/>
          <w:iCs/>
          <w:color w:val="0070C0"/>
          <w:sz w:val="24"/>
          <w:szCs w:val="24"/>
        </w:rPr>
        <w:t>Baekdudaegan</w:t>
      </w:r>
      <w:proofErr w:type="spellEnd"/>
      <w:r w:rsidRPr="00711450">
        <w:rPr>
          <w:rFonts w:ascii="Arial" w:hAnsi="Arial" w:cs="Arial"/>
          <w:sz w:val="24"/>
          <w:szCs w:val="24"/>
        </w:rPr>
        <w:t xml:space="preserve"> map, which was published in </w:t>
      </w:r>
      <w:proofErr w:type="spellStart"/>
      <w:r w:rsidRPr="00711450">
        <w:rPr>
          <w:rFonts w:ascii="Arial" w:hAnsi="Arial" w:cs="Arial"/>
          <w:i/>
          <w:iCs/>
          <w:color w:val="0070C0"/>
          <w:sz w:val="24"/>
          <w:szCs w:val="24"/>
        </w:rPr>
        <w:t>Sangyeongpyo</w:t>
      </w:r>
      <w:proofErr w:type="spellEnd"/>
      <w:r w:rsidRPr="00711450">
        <w:rPr>
          <w:rFonts w:ascii="Arial" w:hAnsi="Arial" w:cs="Arial"/>
          <w:sz w:val="24"/>
          <w:szCs w:val="24"/>
        </w:rPr>
        <w:t xml:space="preserve"> and illustrates 1 </w:t>
      </w:r>
      <w:proofErr w:type="spellStart"/>
      <w:r w:rsidRPr="00711450">
        <w:rPr>
          <w:rFonts w:ascii="Arial" w:hAnsi="Arial" w:cs="Arial"/>
          <w:i/>
          <w:iCs/>
          <w:color w:val="0070C0"/>
          <w:sz w:val="24"/>
          <w:szCs w:val="24"/>
        </w:rPr>
        <w:t>Daegan</w:t>
      </w:r>
      <w:proofErr w:type="spellEnd"/>
      <w:r w:rsidRPr="00711450">
        <w:rPr>
          <w:rFonts w:ascii="Arial" w:hAnsi="Arial" w:cs="Arial"/>
          <w:sz w:val="24"/>
          <w:szCs w:val="24"/>
        </w:rPr>
        <w:t xml:space="preserve">, 1 </w:t>
      </w:r>
      <w:proofErr w:type="spellStart"/>
      <w:r w:rsidRPr="00711450">
        <w:rPr>
          <w:rFonts w:ascii="Arial" w:hAnsi="Arial" w:cs="Arial"/>
          <w:i/>
          <w:iCs/>
          <w:color w:val="0070C0"/>
          <w:sz w:val="24"/>
          <w:szCs w:val="24"/>
        </w:rPr>
        <w:t>Jeonggan</w:t>
      </w:r>
      <w:proofErr w:type="spellEnd"/>
      <w:r w:rsidRPr="00711450">
        <w:rPr>
          <w:rFonts w:ascii="Arial" w:hAnsi="Arial" w:cs="Arial"/>
          <w:sz w:val="24"/>
          <w:szCs w:val="24"/>
        </w:rPr>
        <w:t xml:space="preserve"> and 13 </w:t>
      </w:r>
      <w:proofErr w:type="spellStart"/>
      <w:r w:rsidRPr="00711450">
        <w:rPr>
          <w:rFonts w:ascii="Arial" w:hAnsi="Arial" w:cs="Arial"/>
          <w:i/>
          <w:iCs/>
          <w:color w:val="0070C0"/>
          <w:sz w:val="24"/>
          <w:szCs w:val="24"/>
        </w:rPr>
        <w:t>Jeongmaek</w:t>
      </w:r>
      <w:proofErr w:type="spellEnd"/>
      <w:r w:rsidRPr="00711450">
        <w:rPr>
          <w:rFonts w:ascii="Arial" w:hAnsi="Arial" w:cs="Arial"/>
          <w:sz w:val="24"/>
          <w:szCs w:val="24"/>
        </w:rPr>
        <w:t>.</w:t>
      </w:r>
    </w:p>
    <w:p w:rsidR="00C4678F" w:rsidRPr="00711450" w:rsidRDefault="003F263F">
      <w:pPr>
        <w:pStyle w:val="a3"/>
        <w:rPr>
          <w:rFonts w:ascii="Arial" w:hAnsi="Arial" w:cs="Arial"/>
          <w:sz w:val="24"/>
          <w:szCs w:val="24"/>
        </w:rPr>
      </w:pPr>
      <w:r w:rsidRPr="00711450">
        <w:rPr>
          <w:rFonts w:ascii="Arial" w:hAnsi="Arial" w:cs="Arial"/>
          <w:sz w:val="24"/>
          <w:szCs w:val="24"/>
        </w:rPr>
        <w:t xml:space="preserve">  Mountain ridge maps help us visualize the geographical unity of the Korean Peninsula by emphasizing that mountain systems are interconnected just as rivers are continuous. These maps specifically demarcate high peaks and mountain ridges, recognizing their importance as connecting passageways between living spheres and ridges. Even without modern scientific explanations of geological structures, terrain formation, and landscape changes, traditional geography emphasized watershed systems to differentiate human settlement areas. By connecting the mountain ridge of </w:t>
      </w:r>
      <w:proofErr w:type="spellStart"/>
      <w:r w:rsidRPr="00711450">
        <w:rPr>
          <w:rFonts w:ascii="Arial" w:hAnsi="Arial" w:cs="Arial"/>
          <w:sz w:val="24"/>
          <w:szCs w:val="24"/>
        </w:rPr>
        <w:t>Baekdusan</w:t>
      </w:r>
      <w:proofErr w:type="spellEnd"/>
      <w:r w:rsidRPr="00711450">
        <w:rPr>
          <w:rFonts w:ascii="Arial" w:hAnsi="Arial" w:cs="Arial"/>
          <w:sz w:val="24"/>
          <w:szCs w:val="24"/>
        </w:rPr>
        <w:t xml:space="preserve"> and </w:t>
      </w:r>
      <w:proofErr w:type="spellStart"/>
      <w:r w:rsidRPr="00711450">
        <w:rPr>
          <w:rFonts w:ascii="Arial" w:hAnsi="Arial" w:cs="Arial"/>
          <w:sz w:val="24"/>
          <w:szCs w:val="24"/>
        </w:rPr>
        <w:t>Jirisan</w:t>
      </w:r>
      <w:proofErr w:type="spellEnd"/>
      <w:r w:rsidRPr="00711450">
        <w:rPr>
          <w:rFonts w:ascii="Arial" w:hAnsi="Arial" w:cs="Arial"/>
          <w:sz w:val="24"/>
          <w:szCs w:val="24"/>
        </w:rPr>
        <w:t xml:space="preserve">, the </w:t>
      </w:r>
      <w:proofErr w:type="spellStart"/>
      <w:r w:rsidRPr="00711450">
        <w:rPr>
          <w:rFonts w:ascii="Arial" w:hAnsi="Arial" w:cs="Arial"/>
          <w:i/>
          <w:iCs/>
          <w:color w:val="0070C0"/>
          <w:sz w:val="24"/>
          <w:szCs w:val="24"/>
        </w:rPr>
        <w:t>Baekdudaegan</w:t>
      </w:r>
      <w:proofErr w:type="spellEnd"/>
      <w:r w:rsidRPr="00711450">
        <w:rPr>
          <w:rFonts w:ascii="Arial" w:hAnsi="Arial" w:cs="Arial"/>
          <w:sz w:val="24"/>
          <w:szCs w:val="24"/>
        </w:rPr>
        <w:t xml:space="preserve"> map provides a sense of unity and order throughout the peninsula and helps to </w:t>
      </w:r>
      <w:proofErr w:type="spellStart"/>
      <w:r w:rsidRPr="00711450">
        <w:rPr>
          <w:rFonts w:ascii="Arial" w:hAnsi="Arial" w:cs="Arial"/>
          <w:sz w:val="24"/>
          <w:szCs w:val="24"/>
        </w:rPr>
        <w:t>securethe</w:t>
      </w:r>
      <w:proofErr w:type="spellEnd"/>
      <w:r w:rsidRPr="00711450">
        <w:rPr>
          <w:rFonts w:ascii="Arial" w:hAnsi="Arial" w:cs="Arial"/>
          <w:sz w:val="24"/>
          <w:szCs w:val="24"/>
        </w:rPr>
        <w:t xml:space="preserve"> national symbolism of </w:t>
      </w:r>
      <w:proofErr w:type="spellStart"/>
      <w:r w:rsidRPr="00711450">
        <w:rPr>
          <w:rFonts w:ascii="Arial" w:hAnsi="Arial" w:cs="Arial"/>
          <w:sz w:val="24"/>
          <w:szCs w:val="24"/>
        </w:rPr>
        <w:t>Baekdusan</w:t>
      </w:r>
      <w:proofErr w:type="spellEnd"/>
      <w:r w:rsidRPr="00711450">
        <w:rPr>
          <w:rFonts w:ascii="Arial" w:hAnsi="Arial" w:cs="Arial"/>
          <w:sz w:val="24"/>
          <w:szCs w:val="24"/>
        </w:rPr>
        <w:t xml:space="preserve">. The full uninterrupted illustration of the watershed further helps to identify rivers and mountain ridges more easily. In summary, Korean traditional geography is beneficial for the efficient development and usage of the mountainous terrain and understanding Korean geomorphological features through the lens of </w:t>
      </w:r>
      <w:proofErr w:type="spellStart"/>
      <w:r w:rsidRPr="00711450">
        <w:rPr>
          <w:rFonts w:ascii="Arial" w:hAnsi="Arial" w:cs="Arial"/>
          <w:sz w:val="24"/>
          <w:szCs w:val="24"/>
        </w:rPr>
        <w:t>Pungsu</w:t>
      </w:r>
      <w:proofErr w:type="spellEnd"/>
      <w:r w:rsidRPr="00711450">
        <w:rPr>
          <w:rFonts w:ascii="Arial" w:hAnsi="Arial" w:cs="Arial"/>
          <w:sz w:val="24"/>
          <w:szCs w:val="24"/>
        </w:rPr>
        <w:t>.   Making up a large proportion of the Korean Peninsula, mountainous regions and their complex distributions are mapped in multiple ways. There are three main methods that are currently being used to represent mountain distribution: the mountain range map, the mountain ridge map, and the mountain chain map.</w:t>
      </w:r>
    </w:p>
    <w:p w:rsidR="00C4678F" w:rsidRPr="00711450" w:rsidRDefault="003F263F">
      <w:pPr>
        <w:pStyle w:val="a3"/>
        <w:rPr>
          <w:rFonts w:ascii="Arial" w:hAnsi="Arial" w:cs="Arial"/>
          <w:sz w:val="24"/>
          <w:szCs w:val="24"/>
        </w:rPr>
      </w:pPr>
      <w:r w:rsidRPr="00711450">
        <w:rPr>
          <w:rFonts w:ascii="Arial" w:hAnsi="Arial" w:cs="Arial"/>
          <w:sz w:val="24"/>
          <w:szCs w:val="24"/>
        </w:rPr>
        <w:t xml:space="preserve">  Mountain range maps classify mountains based on the premise that mountain ranges display characteristics of the nation’ geological history and tectonic </w:t>
      </w:r>
      <w:r w:rsidRPr="00711450">
        <w:rPr>
          <w:rFonts w:ascii="Arial" w:hAnsi="Arial" w:cs="Arial"/>
          <w:sz w:val="24"/>
          <w:szCs w:val="24"/>
        </w:rPr>
        <w:lastRenderedPageBreak/>
        <w:t xml:space="preserve">movements. On the other hand, the mountain ridge system of </w:t>
      </w:r>
      <w:proofErr w:type="spellStart"/>
      <w:r w:rsidRPr="00711450">
        <w:rPr>
          <w:rFonts w:ascii="Arial" w:hAnsi="Arial" w:cs="Arial"/>
          <w:sz w:val="24"/>
          <w:szCs w:val="24"/>
        </w:rPr>
        <w:t>Baekdudaegan</w:t>
      </w:r>
      <w:proofErr w:type="spellEnd"/>
      <w:r w:rsidRPr="00711450">
        <w:rPr>
          <w:rFonts w:ascii="Arial" w:hAnsi="Arial" w:cs="Arial"/>
          <w:sz w:val="24"/>
          <w:szCs w:val="24"/>
        </w:rPr>
        <w:t xml:space="preserve">, proposed by Shin </w:t>
      </w:r>
      <w:proofErr w:type="spellStart"/>
      <w:r w:rsidRPr="00711450">
        <w:rPr>
          <w:rFonts w:ascii="Arial" w:hAnsi="Arial" w:cs="Arial"/>
          <w:sz w:val="24"/>
          <w:szCs w:val="24"/>
        </w:rPr>
        <w:t>Kyeongjoon</w:t>
      </w:r>
      <w:proofErr w:type="spellEnd"/>
      <w:r w:rsidRPr="00711450">
        <w:rPr>
          <w:rFonts w:ascii="Arial" w:hAnsi="Arial" w:cs="Arial"/>
          <w:sz w:val="24"/>
          <w:szCs w:val="24"/>
        </w:rPr>
        <w:t>, resembles the watershed dividing lines of the ten main river basins in Korea and reflects the connectivity of the mountains. Understanding mountains based on river basins is a unique way of geographically visualizing indigenous nature in Korea. Lastly, mountain chain maps depict the prominence and connectivity of mountains to their neighboring mountains.</w:t>
      </w:r>
    </w:p>
    <w:p w:rsidR="00C4678F" w:rsidRPr="00711450" w:rsidRDefault="003F263F">
      <w:pPr>
        <w:pStyle w:val="a3"/>
        <w:rPr>
          <w:rFonts w:ascii="Arial" w:hAnsi="Arial" w:cs="Arial"/>
          <w:sz w:val="24"/>
          <w:szCs w:val="24"/>
        </w:rPr>
      </w:pPr>
      <w:r w:rsidRPr="00711450">
        <w:rPr>
          <w:rFonts w:ascii="Arial" w:hAnsi="Arial" w:cs="Arial"/>
          <w:sz w:val="24"/>
          <w:szCs w:val="24"/>
        </w:rPr>
        <w:br w:type="page"/>
      </w:r>
    </w:p>
    <w:p w:rsidR="00C4678F" w:rsidRPr="00711450" w:rsidRDefault="003F263F">
      <w:pPr>
        <w:pStyle w:val="a3"/>
        <w:wordWrap/>
        <w:spacing w:line="0" w:lineRule="atLeast"/>
        <w:jc w:val="left"/>
        <w:rPr>
          <w:rFonts w:ascii="Arial" w:hAnsi="Arial" w:cs="Arial"/>
          <w:sz w:val="24"/>
          <w:szCs w:val="24"/>
        </w:rPr>
      </w:pPr>
      <w:r w:rsidRPr="00711450">
        <w:rPr>
          <w:rFonts w:ascii="Arial" w:hAnsi="Arial" w:cs="Arial"/>
          <w:b/>
          <w:sz w:val="24"/>
          <w:szCs w:val="24"/>
        </w:rPr>
        <w:lastRenderedPageBreak/>
        <w:t>History of Topographic Mapmaking</w:t>
      </w:r>
    </w:p>
    <w:p w:rsidR="00C4678F" w:rsidRPr="00711450" w:rsidRDefault="00C4678F">
      <w:pPr>
        <w:pStyle w:val="a3"/>
        <w:rPr>
          <w:rFonts w:ascii="Arial" w:hAnsi="Arial" w:cs="Arial"/>
          <w:b/>
          <w:sz w:val="24"/>
          <w:szCs w:val="24"/>
        </w:rPr>
      </w:pPr>
    </w:p>
    <w:p w:rsidR="00C4678F" w:rsidRPr="00711450" w:rsidRDefault="003F263F">
      <w:pPr>
        <w:pStyle w:val="a3"/>
        <w:rPr>
          <w:rFonts w:ascii="Arial" w:hAnsi="Arial" w:cs="Arial"/>
          <w:sz w:val="24"/>
          <w:szCs w:val="24"/>
        </w:rPr>
      </w:pPr>
      <w:r w:rsidRPr="00711450">
        <w:rPr>
          <w:rFonts w:ascii="Arial" w:hAnsi="Arial" w:cs="Arial"/>
          <w:sz w:val="24"/>
          <w:szCs w:val="24"/>
        </w:rPr>
        <w:t>&lt;drawing&gt; Topographic Map (1919)</w:t>
      </w:r>
    </w:p>
    <w:p w:rsidR="00C4678F" w:rsidRPr="00711450" w:rsidRDefault="003F263F">
      <w:pPr>
        <w:pStyle w:val="a3"/>
        <w:rPr>
          <w:rFonts w:ascii="Arial" w:hAnsi="Arial" w:cs="Arial"/>
          <w:sz w:val="24"/>
          <w:szCs w:val="24"/>
        </w:rPr>
      </w:pPr>
      <w:r w:rsidRPr="00711450">
        <w:rPr>
          <w:rFonts w:ascii="Arial" w:hAnsi="Arial" w:cs="Arial"/>
          <w:sz w:val="24"/>
          <w:szCs w:val="24"/>
        </w:rPr>
        <w:t>&lt;drawing&gt; Topographic Map (1969)</w:t>
      </w:r>
    </w:p>
    <w:p w:rsidR="00C4678F" w:rsidRPr="00711450" w:rsidRDefault="003F263F">
      <w:pPr>
        <w:pStyle w:val="a3"/>
        <w:rPr>
          <w:rFonts w:ascii="Arial" w:hAnsi="Arial" w:cs="Arial"/>
          <w:sz w:val="24"/>
          <w:szCs w:val="24"/>
        </w:rPr>
      </w:pPr>
      <w:r w:rsidRPr="00711450">
        <w:rPr>
          <w:rFonts w:ascii="Arial" w:hAnsi="Arial" w:cs="Arial"/>
          <w:sz w:val="24"/>
          <w:szCs w:val="24"/>
        </w:rPr>
        <w:t>&lt;drawing&gt; Topographic Map (1990)</w:t>
      </w:r>
    </w:p>
    <w:p w:rsidR="00C4678F" w:rsidRPr="00711450" w:rsidRDefault="003F263F">
      <w:pPr>
        <w:pStyle w:val="a3"/>
        <w:rPr>
          <w:rFonts w:ascii="Arial" w:hAnsi="Arial" w:cs="Arial"/>
          <w:sz w:val="24"/>
          <w:szCs w:val="24"/>
        </w:rPr>
      </w:pPr>
      <w:r w:rsidRPr="00711450">
        <w:rPr>
          <w:rFonts w:ascii="Arial" w:hAnsi="Arial" w:cs="Arial"/>
          <w:sz w:val="24"/>
          <w:szCs w:val="24"/>
        </w:rPr>
        <w:t>&lt;drawing&gt; Topographic Map (2007)</w:t>
      </w:r>
    </w:p>
    <w:p w:rsidR="00C4678F" w:rsidRPr="00711450" w:rsidRDefault="003F263F">
      <w:pPr>
        <w:pStyle w:val="a3"/>
        <w:rPr>
          <w:rFonts w:ascii="Arial" w:hAnsi="Arial" w:cs="Arial"/>
          <w:sz w:val="24"/>
          <w:szCs w:val="24"/>
        </w:rPr>
      </w:pPr>
      <w:r w:rsidRPr="00711450">
        <w:rPr>
          <w:rFonts w:ascii="Arial" w:hAnsi="Arial" w:cs="Arial"/>
          <w:sz w:val="24"/>
          <w:szCs w:val="24"/>
        </w:rPr>
        <w:t>&lt;drawing&gt; Digital Topographic Map (2015)</w:t>
      </w:r>
    </w:p>
    <w:p w:rsidR="00C4678F" w:rsidRPr="00711450" w:rsidRDefault="003F263F">
      <w:pPr>
        <w:pStyle w:val="a3"/>
        <w:rPr>
          <w:rFonts w:ascii="Arial" w:hAnsi="Arial" w:cs="Arial"/>
          <w:sz w:val="24"/>
          <w:szCs w:val="24"/>
        </w:rPr>
      </w:pPr>
      <w:r w:rsidRPr="00711450">
        <w:rPr>
          <w:rFonts w:ascii="Arial" w:hAnsi="Arial" w:cs="Arial"/>
          <w:sz w:val="24"/>
          <w:szCs w:val="24"/>
        </w:rPr>
        <w:t>&lt;drawing&gt; Image taken by Arirang Satellite (2015)</w:t>
      </w:r>
    </w:p>
    <w:p w:rsidR="00C4678F" w:rsidRPr="00711450" w:rsidRDefault="003F263F">
      <w:pPr>
        <w:pStyle w:val="a3"/>
        <w:rPr>
          <w:rFonts w:ascii="Arial" w:hAnsi="Arial" w:cs="Arial"/>
          <w:sz w:val="24"/>
          <w:szCs w:val="24"/>
        </w:rPr>
      </w:pPr>
      <w:r w:rsidRPr="00711450">
        <w:rPr>
          <w:rFonts w:ascii="Arial" w:hAnsi="Arial" w:cs="Arial"/>
          <w:sz w:val="24"/>
          <w:szCs w:val="24"/>
        </w:rPr>
        <w:t>&lt;table&gt; History of Korean Satellite Development</w:t>
      </w:r>
    </w:p>
    <w:p w:rsidR="00C4678F" w:rsidRPr="00711450" w:rsidRDefault="00C4678F">
      <w:pPr>
        <w:pStyle w:val="a3"/>
        <w:rPr>
          <w:rFonts w:ascii="Arial" w:hAnsi="Arial" w:cs="Arial"/>
          <w:sz w:val="24"/>
          <w:szCs w:val="24"/>
        </w:rPr>
      </w:pPr>
    </w:p>
    <w:p w:rsidR="00C4678F" w:rsidRPr="00711450" w:rsidRDefault="003F263F">
      <w:pPr>
        <w:pStyle w:val="a3"/>
        <w:rPr>
          <w:rFonts w:ascii="Arial" w:hAnsi="Arial" w:cs="Arial"/>
          <w:sz w:val="24"/>
          <w:szCs w:val="24"/>
        </w:rPr>
      </w:pPr>
      <w:r w:rsidRPr="00711450">
        <w:rPr>
          <w:rFonts w:ascii="Arial" w:hAnsi="Arial" w:cs="Arial"/>
          <w:sz w:val="24"/>
          <w:szCs w:val="24"/>
        </w:rPr>
        <w:t xml:space="preserve">  In late Joseon, modern topographic maps were introduced into the nation and coexisted with traditional maps. Modern mapmaking can be traced to the Korean Empire Period with the publication of </w:t>
      </w:r>
      <w:proofErr w:type="spellStart"/>
      <w:r w:rsidRPr="00711450">
        <w:rPr>
          <w:rFonts w:ascii="Arial" w:hAnsi="Arial" w:cs="Arial"/>
          <w:i/>
          <w:iCs/>
          <w:color w:val="0070C0"/>
          <w:sz w:val="24"/>
          <w:szCs w:val="24"/>
        </w:rPr>
        <w:t>Daehan</w:t>
      </w:r>
      <w:proofErr w:type="spellEnd"/>
      <w:r w:rsidRPr="00711450">
        <w:rPr>
          <w:rFonts w:ascii="Arial" w:hAnsi="Arial" w:cs="Arial"/>
          <w:i/>
          <w:iCs/>
          <w:color w:val="0070C0"/>
          <w:sz w:val="24"/>
          <w:szCs w:val="24"/>
        </w:rPr>
        <w:t xml:space="preserve"> </w:t>
      </w:r>
      <w:proofErr w:type="spellStart"/>
      <w:r w:rsidRPr="00711450">
        <w:rPr>
          <w:rFonts w:ascii="Arial" w:hAnsi="Arial" w:cs="Arial"/>
          <w:i/>
          <w:iCs/>
          <w:color w:val="0070C0"/>
          <w:sz w:val="24"/>
          <w:szCs w:val="24"/>
        </w:rPr>
        <w:t>jeondo</w:t>
      </w:r>
      <w:proofErr w:type="spellEnd"/>
      <w:r w:rsidRPr="00711450">
        <w:rPr>
          <w:rFonts w:ascii="Arial" w:hAnsi="Arial" w:cs="Arial"/>
          <w:sz w:val="24"/>
          <w:szCs w:val="24"/>
        </w:rPr>
        <w:t xml:space="preserve"> in 1899. This map was the nation’s first attempt to utilize latitude and longitude as its coordinate system. Efforts to make cadastral maps and topographic maps based on land surveys in 1909 were thwarted by the Japanese occupation. From 1914, the Japanese Governor-General of Korea made 722 1:50,000 scale topographic maps of the whole Korean territory and 143 1:25,000 scale topographic maps of major urban regions for land exploitation and military purposes.</w:t>
      </w:r>
    </w:p>
    <w:p w:rsidR="00C4678F" w:rsidRPr="00711450" w:rsidRDefault="003F263F">
      <w:pPr>
        <w:pStyle w:val="a3"/>
        <w:rPr>
          <w:rFonts w:ascii="Arial" w:hAnsi="Arial" w:cs="Arial"/>
          <w:sz w:val="24"/>
          <w:szCs w:val="24"/>
        </w:rPr>
      </w:pPr>
      <w:r w:rsidRPr="00711450">
        <w:rPr>
          <w:rFonts w:ascii="Arial" w:hAnsi="Arial" w:cs="Arial"/>
          <w:sz w:val="24"/>
          <w:szCs w:val="24"/>
        </w:rPr>
        <w:t xml:space="preserve">  After the independence, the democratic Korean government was formally established in August 1948, and the surveying troops from the Korean Army Headquarters were in charge of mapping. In 1958, the Ministry of National Defense established the National Geographic Research Institute, the first formal mapmaking governmental organization. From 1961 to 1963, the institute converted and revised 350 military topographic maps (1:50,000 scale) covering South Korea and made them available to the public.</w:t>
      </w:r>
    </w:p>
    <w:p w:rsidR="00C4678F" w:rsidRPr="00711450" w:rsidRDefault="003F263F">
      <w:pPr>
        <w:pStyle w:val="a3"/>
        <w:rPr>
          <w:rFonts w:ascii="Arial" w:hAnsi="Arial" w:cs="Arial"/>
          <w:sz w:val="24"/>
          <w:szCs w:val="24"/>
        </w:rPr>
      </w:pPr>
      <w:r w:rsidRPr="00711450">
        <w:rPr>
          <w:rFonts w:ascii="Arial" w:hAnsi="Arial" w:cs="Arial"/>
          <w:sz w:val="24"/>
          <w:szCs w:val="24"/>
        </w:rPr>
        <w:t xml:space="preserve">  Experiencing fast economic growth and an increased demand for maps, the Korean government tried to develop a Cooperative Survey Program between Korea and the Netherlands to meet the request for precise topographic maps on a large scale. From 1967 to 1974, most parts of South Korea were mapped at a </w:t>
      </w:r>
      <w:r w:rsidRPr="00711450">
        <w:rPr>
          <w:rFonts w:ascii="Arial" w:hAnsi="Arial" w:cs="Arial"/>
          <w:sz w:val="24"/>
          <w:szCs w:val="24"/>
        </w:rPr>
        <w:lastRenderedPageBreak/>
        <w:t>scale of 1:25,000 to produce 765 new maps. The National Geographic Information Institute was established under the Ministry of Construction in 1974, and have since consecutively produced 1:5,000 scale topographic maps and 1:250,000 scale thematic maps that include coastal base maps, land use maps, artificial satellite imagery maps, and aerial photo maps.</w:t>
      </w:r>
    </w:p>
    <w:p w:rsidR="00C4678F" w:rsidRPr="00711450" w:rsidRDefault="003F263F">
      <w:pPr>
        <w:pStyle w:val="a3"/>
        <w:rPr>
          <w:rFonts w:ascii="Arial" w:hAnsi="Arial" w:cs="Arial"/>
          <w:sz w:val="24"/>
          <w:szCs w:val="24"/>
        </w:rPr>
      </w:pPr>
      <w:r w:rsidRPr="00711450">
        <w:rPr>
          <w:rFonts w:ascii="Arial" w:hAnsi="Arial" w:cs="Arial"/>
          <w:sz w:val="24"/>
          <w:szCs w:val="24"/>
        </w:rPr>
        <w:t xml:space="preserve">  Automated map production was first introduced in the mid-1980s. Using data from the National Geographic Information System (NGIS), digital topographic maps at scales of 1:1,000, 1:5,000, and 1:25,000 were being produced by the late 1990s. From 2001, the maps are continuously being updated and revised. By 2003, the second set of digital maps (topographic maps 2.0) was completed and the fully automated production process of maps at a scale of 1:5,000 fueled its commercialization. New mapping technologies are now being developed with the Mobile Mapping System (MMS), aerial photography, and construction drawings.</w:t>
      </w:r>
    </w:p>
    <w:p w:rsidR="00C4678F" w:rsidRPr="00711450" w:rsidRDefault="003F263F">
      <w:pPr>
        <w:pStyle w:val="a3"/>
        <w:rPr>
          <w:rFonts w:ascii="Arial" w:hAnsi="Arial" w:cs="Arial"/>
          <w:sz w:val="24"/>
          <w:szCs w:val="24"/>
        </w:rPr>
      </w:pPr>
      <w:r w:rsidRPr="00711450">
        <w:rPr>
          <w:rFonts w:ascii="Arial" w:hAnsi="Arial" w:cs="Arial"/>
          <w:sz w:val="24"/>
          <w:szCs w:val="24"/>
        </w:rPr>
        <w:t xml:space="preserve">  Korea began its Space Development Plan at the end of the 1980s to promote cutting-edge technology. Based on the master plan for long-term national space industry development, various initiatives were launched in the 1990s, including the development of artificial satellites. The first artificial satellite, KITSAT-1, was launched on August 11, 1992, successfully drawing public attention and support for the national space industry. Satellite imagery is utilized for a wide range of applications, such as monitoring potential natural disasters and analyzing resource use. Information collected from satellite images serves as basic data for geographic information systems and ultimately contribute to balanced national development. Many fields have benefited from artificial satellites; broadcasting and communications services, marine observation, natural disaster prediction, and weather forecasting are just some of a continuously expanding range.</w:t>
      </w:r>
    </w:p>
    <w:p w:rsidR="00C4678F" w:rsidRPr="00711450" w:rsidRDefault="003F263F">
      <w:pPr>
        <w:pStyle w:val="a3"/>
        <w:rPr>
          <w:rFonts w:ascii="Arial" w:hAnsi="Arial" w:cs="Arial"/>
          <w:sz w:val="24"/>
          <w:szCs w:val="24"/>
        </w:rPr>
      </w:pPr>
      <w:r w:rsidRPr="00711450">
        <w:rPr>
          <w:rFonts w:ascii="Arial" w:hAnsi="Arial" w:cs="Arial"/>
          <w:sz w:val="24"/>
          <w:szCs w:val="24"/>
        </w:rPr>
        <w:t xml:space="preserve">  Korea created its third long-term plan for national space development and expects to launch twenty more satellites. It is striving to further develop space technology and forge international partnerships to take part in the space station </w:t>
      </w:r>
      <w:r w:rsidRPr="00711450">
        <w:rPr>
          <w:rFonts w:ascii="Arial" w:hAnsi="Arial" w:cs="Arial"/>
          <w:sz w:val="24"/>
          <w:szCs w:val="24"/>
        </w:rPr>
        <w:lastRenderedPageBreak/>
        <w:t>project, and thus aims to become a front-runner in the global space industry within the next ten years.</w:t>
      </w:r>
    </w:p>
    <w:p w:rsidR="00C4678F" w:rsidRPr="00711450" w:rsidRDefault="00C4678F">
      <w:pPr>
        <w:pStyle w:val="a3"/>
        <w:rPr>
          <w:rFonts w:ascii="Arial" w:hAnsi="Arial" w:cs="Arial"/>
          <w:sz w:val="24"/>
          <w:szCs w:val="24"/>
        </w:rPr>
      </w:pPr>
    </w:p>
    <w:p w:rsidR="00C4678F" w:rsidRPr="00711450" w:rsidRDefault="003F263F">
      <w:pPr>
        <w:pStyle w:val="a3"/>
        <w:rPr>
          <w:rFonts w:ascii="Arial" w:hAnsi="Arial" w:cs="Arial"/>
          <w:sz w:val="24"/>
          <w:szCs w:val="24"/>
        </w:rPr>
      </w:pPr>
      <w:r w:rsidRPr="00711450">
        <w:rPr>
          <w:rFonts w:ascii="Arial" w:hAnsi="Arial" w:cs="Arial"/>
          <w:sz w:val="24"/>
          <w:szCs w:val="24"/>
        </w:rPr>
        <w:t>&lt;drawing&gt; First Grade Landforms by National Ecosystem Survey</w:t>
      </w:r>
    </w:p>
    <w:p w:rsidR="00C4678F" w:rsidRPr="00711450" w:rsidRDefault="00C4678F">
      <w:pPr>
        <w:pStyle w:val="a3"/>
        <w:rPr>
          <w:rFonts w:ascii="Arial" w:hAnsi="Arial" w:cs="Arial"/>
          <w:sz w:val="24"/>
          <w:szCs w:val="24"/>
        </w:rPr>
      </w:pPr>
    </w:p>
    <w:p w:rsidR="00C4678F" w:rsidRPr="00711450" w:rsidRDefault="003F263F">
      <w:pPr>
        <w:pStyle w:val="a3"/>
        <w:rPr>
          <w:rFonts w:ascii="Arial" w:hAnsi="Arial" w:cs="Arial"/>
          <w:sz w:val="24"/>
          <w:szCs w:val="24"/>
        </w:rPr>
      </w:pPr>
      <w:r w:rsidRPr="00711450">
        <w:rPr>
          <w:rFonts w:ascii="Arial" w:hAnsi="Arial" w:cs="Arial"/>
          <w:sz w:val="24"/>
          <w:szCs w:val="24"/>
        </w:rPr>
        <w:t xml:space="preserve">  Korea conducts a national ecosystem survey that inspects the comprehensive status of the natural environment. It covers abiotic components (topography, geology, land, and soil) as well as biotic components (plants and animals). This survey enhances the understanding of topological features, the distribution of plant and animal species, the level of environmental destruction, conservational value and so on, by analyzing the characteristics of each individual element.</w:t>
      </w:r>
    </w:p>
    <w:p w:rsidR="00C4678F" w:rsidRPr="00711450" w:rsidRDefault="003F263F">
      <w:pPr>
        <w:pStyle w:val="a3"/>
        <w:rPr>
          <w:rFonts w:ascii="Arial" w:hAnsi="Arial" w:cs="Arial"/>
          <w:sz w:val="24"/>
          <w:szCs w:val="24"/>
        </w:rPr>
      </w:pPr>
      <w:r w:rsidRPr="00711450">
        <w:rPr>
          <w:rFonts w:ascii="Arial" w:hAnsi="Arial" w:cs="Arial"/>
          <w:sz w:val="24"/>
          <w:szCs w:val="24"/>
        </w:rPr>
        <w:t xml:space="preserve">  The national ecosystem survey has three components: first, a comprehensive national environment survey as a basic investigation for the natural environment; second, a targeted survey of key ecological landscapes that include inland wetlands, uninhabited islands, coastal sand dunes, estuaries, and other landscapes of outstanding ecological importance; and lastly, a species survey on legally protected, rare, and endangered wild flora and fauna.</w:t>
      </w:r>
    </w:p>
    <w:p w:rsidR="00C4678F" w:rsidRPr="00711450" w:rsidRDefault="003F263F">
      <w:pPr>
        <w:pStyle w:val="a3"/>
        <w:rPr>
          <w:rFonts w:ascii="Arial" w:hAnsi="Arial" w:cs="Arial"/>
          <w:sz w:val="24"/>
          <w:szCs w:val="24"/>
        </w:rPr>
      </w:pPr>
      <w:r w:rsidRPr="00711450">
        <w:rPr>
          <w:rFonts w:ascii="Arial" w:hAnsi="Arial" w:cs="Arial"/>
          <w:sz w:val="24"/>
          <w:szCs w:val="24"/>
        </w:rPr>
        <w:t xml:space="preserve">  This survey is the largest scale of its kind conducted annually in Korea, involving around 500 researchers in various fields including landforms and taxonomic groups of plant and animal species. The nation’s very first survey (1986 to 1990) covered terrestrial, freshwater, and coastal ecosystems and was based on the basic plan for the national ecosystem survey (1986. Feb. 24). The landform survey was included in the second-phase survey (1997 to 2003) and has been continuously updated ever since the third survey (2006 to 2012).</w:t>
      </w:r>
    </w:p>
    <w:p w:rsidR="00C4678F" w:rsidRPr="00711450" w:rsidRDefault="003F263F">
      <w:pPr>
        <w:pStyle w:val="a3"/>
        <w:rPr>
          <w:rFonts w:ascii="Arial" w:hAnsi="Arial" w:cs="Arial"/>
          <w:sz w:val="24"/>
          <w:szCs w:val="24"/>
        </w:rPr>
      </w:pPr>
      <w:r w:rsidRPr="00711450">
        <w:rPr>
          <w:rFonts w:ascii="Arial" w:hAnsi="Arial" w:cs="Arial"/>
          <w:sz w:val="24"/>
          <w:szCs w:val="24"/>
        </w:rPr>
        <w:t xml:space="preserve">  Geomorphological and landscape features are some of the most fundamental components of the natural ecosystem. Topographic features directly influence surface geology, soil distribution, ground water status, and growth and reproduction of plant and animal species. The national landform survey is composed of two different surveys: one is a general survey of features such as mountains, river landforms, and coastal landforms; the other is a special survey </w:t>
      </w:r>
      <w:r w:rsidRPr="00711450">
        <w:rPr>
          <w:rFonts w:ascii="Arial" w:hAnsi="Arial" w:cs="Arial"/>
          <w:sz w:val="24"/>
          <w:szCs w:val="24"/>
        </w:rPr>
        <w:lastRenderedPageBreak/>
        <w:t>of</w:t>
      </w:r>
      <w:r w:rsidR="008D1ED9" w:rsidRPr="00711450">
        <w:rPr>
          <w:rFonts w:ascii="Arial" w:hAnsi="Arial" w:cs="Arial"/>
          <w:sz w:val="24"/>
          <w:szCs w:val="24"/>
        </w:rPr>
        <w:t xml:space="preserve"> </w:t>
      </w:r>
      <w:r w:rsidRPr="00711450">
        <w:rPr>
          <w:rFonts w:ascii="Arial" w:hAnsi="Arial" w:cs="Arial"/>
          <w:sz w:val="24"/>
          <w:szCs w:val="24"/>
        </w:rPr>
        <w:t>volcanic and karst landforms. The results of the topographic survey are categorized into points, lines, and polygons based on their attributes. The third phase survey has reported that valuable topographic features of the first grade comprise 1,446 points, 228 lines, and 980 polygons in Korea.</w:t>
      </w:r>
    </w:p>
    <w:p w:rsidR="00C4678F" w:rsidRPr="00711450" w:rsidRDefault="003F263F">
      <w:pPr>
        <w:pStyle w:val="a3"/>
        <w:rPr>
          <w:rFonts w:ascii="Arial" w:hAnsi="Arial" w:cs="Arial"/>
          <w:sz w:val="24"/>
          <w:szCs w:val="24"/>
        </w:rPr>
      </w:pPr>
      <w:r w:rsidRPr="00711450">
        <w:rPr>
          <w:rFonts w:ascii="Arial" w:hAnsi="Arial" w:cs="Arial"/>
          <w:sz w:val="24"/>
          <w:szCs w:val="24"/>
        </w:rPr>
        <w:t xml:space="preserve">  The data collected through the national ecosystem survey enhance our understanding of the landscape and is foundational to understanding the natural resource potential and the distribution of biodiversity. By incorporating this information into ecological maps, experts such as environmental managers, development planners and government officials may utilize the comprehensive overview of the survey to understand the distribution of biological diversity, establish development plans, carry out environmental impact evaluations, and conduct natural enviro</w:t>
      </w:r>
      <w:r w:rsidR="00577879">
        <w:rPr>
          <w:rFonts w:ascii="Arial" w:hAnsi="Arial" w:cs="Arial" w:hint="eastAsia"/>
          <w:sz w:val="24"/>
          <w:szCs w:val="24"/>
        </w:rPr>
        <w:t>n</w:t>
      </w:r>
      <w:r w:rsidRPr="00711450">
        <w:rPr>
          <w:rFonts w:ascii="Arial" w:hAnsi="Arial" w:cs="Arial"/>
          <w:sz w:val="24"/>
          <w:szCs w:val="24"/>
        </w:rPr>
        <w:t>ment assessments.</w:t>
      </w:r>
    </w:p>
    <w:p w:rsidR="00C4678F" w:rsidRPr="00711450" w:rsidRDefault="00C4678F">
      <w:pPr>
        <w:pStyle w:val="a3"/>
        <w:rPr>
          <w:rFonts w:ascii="Arial" w:hAnsi="Arial" w:cs="Arial"/>
          <w:sz w:val="24"/>
          <w:szCs w:val="24"/>
        </w:rPr>
      </w:pPr>
    </w:p>
    <w:p w:rsidR="00C4678F" w:rsidRPr="00711450" w:rsidRDefault="003F263F">
      <w:pPr>
        <w:pStyle w:val="a3"/>
        <w:rPr>
          <w:rFonts w:ascii="Arial" w:hAnsi="Arial" w:cs="Arial"/>
          <w:sz w:val="24"/>
          <w:szCs w:val="24"/>
        </w:rPr>
      </w:pPr>
      <w:r w:rsidRPr="00711450">
        <w:rPr>
          <w:rFonts w:ascii="Arial" w:hAnsi="Arial" w:cs="Arial"/>
          <w:sz w:val="24"/>
          <w:szCs w:val="24"/>
        </w:rPr>
        <w:t>&lt;drawing&gt; Example of Ecosystem Survey Map (Landforms)</w:t>
      </w:r>
    </w:p>
    <w:p w:rsidR="00C4678F" w:rsidRPr="00711450" w:rsidRDefault="003F263F">
      <w:pPr>
        <w:pStyle w:val="a3"/>
        <w:rPr>
          <w:rFonts w:ascii="Arial" w:hAnsi="Arial" w:cs="Arial"/>
          <w:sz w:val="24"/>
          <w:szCs w:val="24"/>
        </w:rPr>
      </w:pPr>
      <w:r w:rsidRPr="00711450">
        <w:rPr>
          <w:rFonts w:ascii="Arial" w:hAnsi="Arial" w:cs="Arial"/>
          <w:sz w:val="24"/>
          <w:szCs w:val="24"/>
        </w:rPr>
        <w:t>&lt;graph&gt; Landform Grade by Province</w:t>
      </w:r>
    </w:p>
    <w:p w:rsidR="00C4678F" w:rsidRPr="00711450" w:rsidRDefault="003F263F">
      <w:pPr>
        <w:pStyle w:val="a3"/>
        <w:rPr>
          <w:rFonts w:ascii="Arial" w:hAnsi="Arial" w:cs="Arial"/>
          <w:sz w:val="24"/>
          <w:szCs w:val="24"/>
        </w:rPr>
      </w:pPr>
      <w:r w:rsidRPr="00711450">
        <w:rPr>
          <w:rFonts w:ascii="Arial" w:hAnsi="Arial" w:cs="Arial"/>
          <w:sz w:val="24"/>
          <w:szCs w:val="24"/>
        </w:rPr>
        <w:t>&lt;graph&gt; Landform Types by Province</w:t>
      </w:r>
    </w:p>
    <w:p w:rsidR="00C4678F" w:rsidRPr="00711450" w:rsidRDefault="003F263F">
      <w:pPr>
        <w:pStyle w:val="a3"/>
        <w:rPr>
          <w:rFonts w:ascii="Arial" w:hAnsi="Arial" w:cs="Arial"/>
          <w:sz w:val="24"/>
          <w:szCs w:val="24"/>
        </w:rPr>
      </w:pPr>
      <w:r w:rsidRPr="00711450">
        <w:rPr>
          <w:rFonts w:ascii="Arial" w:hAnsi="Arial" w:cs="Arial"/>
          <w:sz w:val="24"/>
          <w:szCs w:val="24"/>
        </w:rPr>
        <w:br w:type="page"/>
      </w:r>
    </w:p>
    <w:p w:rsidR="00C4678F" w:rsidRPr="00711450" w:rsidRDefault="003F263F">
      <w:pPr>
        <w:pStyle w:val="a3"/>
        <w:wordWrap/>
        <w:spacing w:line="0" w:lineRule="atLeast"/>
        <w:jc w:val="left"/>
        <w:rPr>
          <w:rFonts w:ascii="Arial" w:hAnsi="Arial" w:cs="Arial"/>
          <w:sz w:val="24"/>
          <w:szCs w:val="24"/>
        </w:rPr>
      </w:pPr>
      <w:r w:rsidRPr="00711450">
        <w:rPr>
          <w:rFonts w:ascii="Arial" w:hAnsi="Arial" w:cs="Arial"/>
          <w:b/>
          <w:sz w:val="24"/>
          <w:szCs w:val="24"/>
        </w:rPr>
        <w:lastRenderedPageBreak/>
        <w:t>Geomorphological Landscapes</w:t>
      </w:r>
    </w:p>
    <w:p w:rsidR="00C4678F" w:rsidRPr="00711450" w:rsidRDefault="00C4678F">
      <w:pPr>
        <w:pStyle w:val="a3"/>
        <w:rPr>
          <w:rFonts w:ascii="Arial" w:hAnsi="Arial" w:cs="Arial"/>
          <w:b/>
          <w:sz w:val="24"/>
          <w:szCs w:val="24"/>
        </w:rPr>
      </w:pPr>
    </w:p>
    <w:p w:rsidR="00C4678F" w:rsidRPr="00711450" w:rsidRDefault="003F263F">
      <w:pPr>
        <w:pStyle w:val="a3"/>
        <w:rPr>
          <w:rFonts w:ascii="Arial" w:hAnsi="Arial" w:cs="Arial"/>
          <w:sz w:val="24"/>
          <w:szCs w:val="24"/>
        </w:rPr>
      </w:pPr>
      <w:r w:rsidRPr="00711450">
        <w:rPr>
          <w:rFonts w:ascii="Arial" w:hAnsi="Arial" w:cs="Arial"/>
          <w:sz w:val="24"/>
          <w:szCs w:val="24"/>
        </w:rPr>
        <w:t>&lt;drawing&gt; First Grade Mountain Landforms</w:t>
      </w:r>
    </w:p>
    <w:p w:rsidR="00C4678F" w:rsidRPr="00711450" w:rsidRDefault="003F263F">
      <w:pPr>
        <w:pStyle w:val="a3"/>
        <w:rPr>
          <w:rFonts w:ascii="Arial" w:hAnsi="Arial" w:cs="Arial"/>
          <w:sz w:val="24"/>
          <w:szCs w:val="24"/>
        </w:rPr>
      </w:pPr>
      <w:r w:rsidRPr="00711450">
        <w:rPr>
          <w:rFonts w:ascii="Arial" w:hAnsi="Arial" w:cs="Arial"/>
          <w:sz w:val="24"/>
          <w:szCs w:val="24"/>
        </w:rPr>
        <w:t>&lt;drawing&gt; Formation of Erosional Basins</w:t>
      </w:r>
    </w:p>
    <w:p w:rsidR="00C4678F" w:rsidRPr="00711450" w:rsidRDefault="003F263F">
      <w:pPr>
        <w:pStyle w:val="a3"/>
        <w:rPr>
          <w:rFonts w:ascii="Arial" w:hAnsi="Arial" w:cs="Arial"/>
          <w:sz w:val="24"/>
          <w:szCs w:val="24"/>
        </w:rPr>
      </w:pPr>
      <w:r w:rsidRPr="00711450">
        <w:rPr>
          <w:rFonts w:ascii="Arial" w:hAnsi="Arial" w:cs="Arial"/>
          <w:sz w:val="24"/>
          <w:szCs w:val="24"/>
        </w:rPr>
        <w:t>&lt;drawing&gt; Example of Erosional Basin (</w:t>
      </w:r>
      <w:proofErr w:type="spellStart"/>
      <w:r w:rsidRPr="00711450">
        <w:rPr>
          <w:rFonts w:ascii="Arial" w:hAnsi="Arial" w:cs="Arial"/>
          <w:sz w:val="24"/>
          <w:szCs w:val="24"/>
        </w:rPr>
        <w:t>Haean</w:t>
      </w:r>
      <w:proofErr w:type="spellEnd"/>
      <w:r w:rsidRPr="00711450">
        <w:rPr>
          <w:rFonts w:ascii="Arial" w:hAnsi="Arial" w:cs="Arial"/>
          <w:sz w:val="24"/>
          <w:szCs w:val="24"/>
        </w:rPr>
        <w:t xml:space="preserve"> Basin)</w:t>
      </w:r>
    </w:p>
    <w:p w:rsidR="00C4678F" w:rsidRPr="00711450" w:rsidRDefault="003F263F">
      <w:pPr>
        <w:pStyle w:val="a3"/>
        <w:rPr>
          <w:rFonts w:ascii="Arial" w:hAnsi="Arial" w:cs="Arial"/>
          <w:sz w:val="24"/>
          <w:szCs w:val="24"/>
        </w:rPr>
      </w:pPr>
      <w:r w:rsidRPr="00711450">
        <w:rPr>
          <w:rFonts w:ascii="Arial" w:hAnsi="Arial" w:cs="Arial"/>
          <w:sz w:val="24"/>
          <w:szCs w:val="24"/>
        </w:rPr>
        <w:t>&lt;photograph&gt; Erosional Basin (</w:t>
      </w:r>
      <w:proofErr w:type="spellStart"/>
      <w:r w:rsidRPr="00711450">
        <w:rPr>
          <w:rFonts w:ascii="Arial" w:hAnsi="Arial" w:cs="Arial"/>
          <w:sz w:val="24"/>
          <w:szCs w:val="24"/>
        </w:rPr>
        <w:t>Haean</w:t>
      </w:r>
      <w:proofErr w:type="spellEnd"/>
      <w:r w:rsidRPr="00711450">
        <w:rPr>
          <w:rFonts w:ascii="Arial" w:hAnsi="Arial" w:cs="Arial"/>
          <w:sz w:val="24"/>
          <w:szCs w:val="24"/>
        </w:rPr>
        <w:t xml:space="preserve"> Basin in </w:t>
      </w:r>
      <w:proofErr w:type="spellStart"/>
      <w:r w:rsidRPr="00711450">
        <w:rPr>
          <w:rFonts w:ascii="Arial" w:hAnsi="Arial" w:cs="Arial"/>
          <w:sz w:val="24"/>
          <w:szCs w:val="24"/>
        </w:rPr>
        <w:t>Yanggu</w:t>
      </w:r>
      <w:proofErr w:type="spellEnd"/>
      <w:r w:rsidRPr="00711450">
        <w:rPr>
          <w:rFonts w:ascii="Arial" w:hAnsi="Arial" w:cs="Arial"/>
          <w:sz w:val="24"/>
          <w:szCs w:val="24"/>
        </w:rPr>
        <w:t>, Gangwon-do)</w:t>
      </w:r>
    </w:p>
    <w:p w:rsidR="00C4678F" w:rsidRPr="00711450" w:rsidRDefault="003F263F">
      <w:pPr>
        <w:pStyle w:val="a3"/>
        <w:rPr>
          <w:rFonts w:ascii="Arial" w:hAnsi="Arial" w:cs="Arial"/>
          <w:sz w:val="24"/>
          <w:szCs w:val="24"/>
        </w:rPr>
      </w:pPr>
      <w:r w:rsidRPr="00711450">
        <w:rPr>
          <w:rFonts w:ascii="Arial" w:hAnsi="Arial" w:cs="Arial"/>
          <w:sz w:val="24"/>
          <w:szCs w:val="24"/>
        </w:rPr>
        <w:t xml:space="preserve">&lt;photograph&gt; </w:t>
      </w:r>
      <w:proofErr w:type="spellStart"/>
      <w:r w:rsidRPr="00711450">
        <w:rPr>
          <w:rFonts w:ascii="Arial" w:hAnsi="Arial" w:cs="Arial"/>
          <w:sz w:val="24"/>
          <w:szCs w:val="24"/>
        </w:rPr>
        <w:t>Tafoni</w:t>
      </w:r>
      <w:proofErr w:type="spellEnd"/>
      <w:r w:rsidRPr="00711450">
        <w:rPr>
          <w:rFonts w:ascii="Arial" w:hAnsi="Arial" w:cs="Arial"/>
          <w:sz w:val="24"/>
          <w:szCs w:val="24"/>
        </w:rPr>
        <w:t xml:space="preserve"> (</w:t>
      </w:r>
      <w:proofErr w:type="spellStart"/>
      <w:r w:rsidRPr="00711450">
        <w:rPr>
          <w:rFonts w:ascii="Arial" w:hAnsi="Arial" w:cs="Arial"/>
          <w:sz w:val="24"/>
          <w:szCs w:val="24"/>
        </w:rPr>
        <w:t>Maisan</w:t>
      </w:r>
      <w:proofErr w:type="spellEnd"/>
      <w:r w:rsidRPr="00711450">
        <w:rPr>
          <w:rFonts w:ascii="Arial" w:hAnsi="Arial" w:cs="Arial"/>
          <w:sz w:val="24"/>
          <w:szCs w:val="24"/>
        </w:rPr>
        <w:t xml:space="preserve">, Jinan, </w:t>
      </w:r>
      <w:proofErr w:type="spellStart"/>
      <w:r w:rsidRPr="00711450">
        <w:rPr>
          <w:rFonts w:ascii="Arial" w:hAnsi="Arial" w:cs="Arial"/>
          <w:sz w:val="24"/>
          <w:szCs w:val="24"/>
        </w:rPr>
        <w:t>Jeollabuk</w:t>
      </w:r>
      <w:proofErr w:type="spellEnd"/>
      <w:r w:rsidRPr="00711450">
        <w:rPr>
          <w:rFonts w:ascii="Arial" w:hAnsi="Arial" w:cs="Arial"/>
          <w:sz w:val="24"/>
          <w:szCs w:val="24"/>
        </w:rPr>
        <w:t>-do)</w:t>
      </w:r>
    </w:p>
    <w:p w:rsidR="00C4678F" w:rsidRPr="00711450" w:rsidRDefault="003F263F">
      <w:pPr>
        <w:pStyle w:val="a3"/>
        <w:rPr>
          <w:rFonts w:ascii="Arial" w:hAnsi="Arial" w:cs="Arial"/>
          <w:sz w:val="24"/>
          <w:szCs w:val="24"/>
        </w:rPr>
      </w:pPr>
      <w:r w:rsidRPr="00711450">
        <w:rPr>
          <w:rFonts w:ascii="Arial" w:hAnsi="Arial" w:cs="Arial"/>
          <w:sz w:val="24"/>
          <w:szCs w:val="24"/>
        </w:rPr>
        <w:t>&lt;photograph&gt; Dome (</w:t>
      </w:r>
      <w:proofErr w:type="spellStart"/>
      <w:r w:rsidRPr="00711450">
        <w:rPr>
          <w:rFonts w:ascii="Arial" w:hAnsi="Arial" w:cs="Arial"/>
          <w:sz w:val="24"/>
          <w:szCs w:val="24"/>
        </w:rPr>
        <w:t>Bukhansan</w:t>
      </w:r>
      <w:proofErr w:type="spellEnd"/>
      <w:r w:rsidRPr="00711450">
        <w:rPr>
          <w:rFonts w:ascii="Arial" w:hAnsi="Arial" w:cs="Arial"/>
          <w:sz w:val="24"/>
          <w:szCs w:val="24"/>
        </w:rPr>
        <w:t>, Seoul)</w:t>
      </w:r>
    </w:p>
    <w:p w:rsidR="00C4678F" w:rsidRPr="00711450" w:rsidRDefault="003F263F">
      <w:pPr>
        <w:pStyle w:val="a3"/>
        <w:rPr>
          <w:rFonts w:ascii="Arial" w:hAnsi="Arial" w:cs="Arial"/>
          <w:sz w:val="24"/>
          <w:szCs w:val="24"/>
        </w:rPr>
      </w:pPr>
      <w:r w:rsidRPr="00711450">
        <w:rPr>
          <w:rFonts w:ascii="Arial" w:hAnsi="Arial" w:cs="Arial"/>
          <w:sz w:val="24"/>
          <w:szCs w:val="24"/>
        </w:rPr>
        <w:t>&lt;photograph&gt; Block Field (</w:t>
      </w:r>
      <w:proofErr w:type="spellStart"/>
      <w:r w:rsidRPr="00711450">
        <w:rPr>
          <w:rFonts w:ascii="Arial" w:hAnsi="Arial" w:cs="Arial"/>
          <w:sz w:val="24"/>
          <w:szCs w:val="24"/>
        </w:rPr>
        <w:t>Seoraksan</w:t>
      </w:r>
      <w:proofErr w:type="spellEnd"/>
      <w:r w:rsidRPr="00711450">
        <w:rPr>
          <w:rFonts w:ascii="Arial" w:hAnsi="Arial" w:cs="Arial"/>
          <w:sz w:val="24"/>
          <w:szCs w:val="24"/>
        </w:rPr>
        <w:t xml:space="preserve">, </w:t>
      </w:r>
      <w:proofErr w:type="spellStart"/>
      <w:r w:rsidRPr="00711450">
        <w:rPr>
          <w:rFonts w:ascii="Arial" w:hAnsi="Arial" w:cs="Arial"/>
          <w:sz w:val="24"/>
          <w:szCs w:val="24"/>
        </w:rPr>
        <w:t>Inje</w:t>
      </w:r>
      <w:proofErr w:type="spellEnd"/>
      <w:r w:rsidRPr="00711450">
        <w:rPr>
          <w:rFonts w:ascii="Arial" w:hAnsi="Arial" w:cs="Arial"/>
          <w:sz w:val="24"/>
          <w:szCs w:val="24"/>
        </w:rPr>
        <w:t>, Gangwon-do)</w:t>
      </w:r>
    </w:p>
    <w:p w:rsidR="00C4678F" w:rsidRPr="00711450" w:rsidRDefault="00C4678F">
      <w:pPr>
        <w:pStyle w:val="a3"/>
        <w:rPr>
          <w:rFonts w:ascii="Arial" w:hAnsi="Arial" w:cs="Arial"/>
          <w:sz w:val="24"/>
          <w:szCs w:val="24"/>
        </w:rPr>
      </w:pPr>
    </w:p>
    <w:p w:rsidR="00C4678F" w:rsidRPr="00711450" w:rsidRDefault="003F263F">
      <w:pPr>
        <w:pStyle w:val="a3"/>
        <w:rPr>
          <w:rFonts w:ascii="Arial" w:hAnsi="Arial" w:cs="Arial"/>
          <w:sz w:val="24"/>
          <w:szCs w:val="24"/>
        </w:rPr>
      </w:pPr>
      <w:r w:rsidRPr="00711450">
        <w:rPr>
          <w:rFonts w:ascii="Arial" w:hAnsi="Arial" w:cs="Arial"/>
          <w:sz w:val="24"/>
          <w:szCs w:val="24"/>
        </w:rPr>
        <w:t xml:space="preserve">  Although approximately 70% of Korea's territory consists of mountainous areas, there are not many mountains with high elevations. The highest peak in South Korea (excluding </w:t>
      </w:r>
      <w:proofErr w:type="spellStart"/>
      <w:r w:rsidRPr="00711450">
        <w:rPr>
          <w:rFonts w:ascii="Arial" w:hAnsi="Arial" w:cs="Arial"/>
          <w:sz w:val="24"/>
          <w:szCs w:val="24"/>
        </w:rPr>
        <w:t>Hallasan</w:t>
      </w:r>
      <w:proofErr w:type="spellEnd"/>
      <w:r w:rsidRPr="00711450">
        <w:rPr>
          <w:rFonts w:ascii="Arial" w:hAnsi="Arial" w:cs="Arial"/>
          <w:sz w:val="24"/>
          <w:szCs w:val="24"/>
        </w:rPr>
        <w:t xml:space="preserve"> in </w:t>
      </w:r>
      <w:proofErr w:type="spellStart"/>
      <w:r w:rsidRPr="00711450">
        <w:rPr>
          <w:rFonts w:ascii="Arial" w:hAnsi="Arial" w:cs="Arial"/>
          <w:sz w:val="24"/>
          <w:szCs w:val="24"/>
        </w:rPr>
        <w:t>Jejudo</w:t>
      </w:r>
      <w:proofErr w:type="spellEnd"/>
      <w:r w:rsidRPr="00711450">
        <w:rPr>
          <w:rFonts w:ascii="Arial" w:hAnsi="Arial" w:cs="Arial"/>
          <w:sz w:val="24"/>
          <w:szCs w:val="24"/>
        </w:rPr>
        <w:t xml:space="preserve">) is </w:t>
      </w:r>
      <w:proofErr w:type="spellStart"/>
      <w:r w:rsidRPr="00711450">
        <w:rPr>
          <w:rFonts w:ascii="Arial" w:hAnsi="Arial" w:cs="Arial"/>
          <w:sz w:val="24"/>
          <w:szCs w:val="24"/>
        </w:rPr>
        <w:t>Jirisan</w:t>
      </w:r>
      <w:proofErr w:type="spellEnd"/>
      <w:r w:rsidRPr="00711450">
        <w:rPr>
          <w:rFonts w:ascii="Arial" w:hAnsi="Arial" w:cs="Arial"/>
          <w:sz w:val="24"/>
          <w:szCs w:val="24"/>
        </w:rPr>
        <w:t xml:space="preserve">, which stands less than 2,000 m. The higher mountains are distributed toward the eastern side, a phenomenon that can be explained by the asymmetrical warping of the Korean Peninsula. Bedrock that is resistant to weathering and erosion constitutes the high rugged mountains, while less resistant rocks characterize the lowlands, basins, and valleys. South Korea displays a complex topographic regime due to various bedrock compositions formed over different geological periods. For example, metamorphic rocks originate from the Pre-Cambrian period, granite and volcanic rocks were formed during the Mesozoic period, and sediments remain from the Tertiary and Quaternary periods. Typical eroded and weathered landforms include erosional basins, sinuous rivers, rock cliffs, rock domes, tors, </w:t>
      </w:r>
      <w:proofErr w:type="spellStart"/>
      <w:r w:rsidRPr="00711450">
        <w:rPr>
          <w:rFonts w:ascii="Arial" w:hAnsi="Arial" w:cs="Arial"/>
          <w:sz w:val="24"/>
          <w:szCs w:val="24"/>
        </w:rPr>
        <w:t>tafoni</w:t>
      </w:r>
      <w:proofErr w:type="spellEnd"/>
      <w:r w:rsidRPr="00711450">
        <w:rPr>
          <w:rFonts w:ascii="Arial" w:hAnsi="Arial" w:cs="Arial"/>
          <w:sz w:val="24"/>
          <w:szCs w:val="24"/>
        </w:rPr>
        <w:t xml:space="preserve">, and caves, while depositional landforms include block streams, talus deposits, and upland wetlands. According to the Natural Ecosystem Survey, first grade landforms are generally located along the high mountains of </w:t>
      </w:r>
      <w:proofErr w:type="spellStart"/>
      <w:r w:rsidRPr="00711450">
        <w:rPr>
          <w:rFonts w:ascii="Arial" w:hAnsi="Arial" w:cs="Arial"/>
          <w:sz w:val="24"/>
          <w:szCs w:val="24"/>
        </w:rPr>
        <w:t>Taebaeksanmaek</w:t>
      </w:r>
      <w:proofErr w:type="spellEnd"/>
      <w:r w:rsidRPr="00711450">
        <w:rPr>
          <w:rFonts w:ascii="Arial" w:hAnsi="Arial" w:cs="Arial"/>
          <w:sz w:val="24"/>
          <w:szCs w:val="24"/>
        </w:rPr>
        <w:t xml:space="preserve"> and </w:t>
      </w:r>
      <w:proofErr w:type="spellStart"/>
      <w:r w:rsidRPr="00711450">
        <w:rPr>
          <w:rFonts w:ascii="Arial" w:hAnsi="Arial" w:cs="Arial"/>
          <w:sz w:val="24"/>
          <w:szCs w:val="24"/>
        </w:rPr>
        <w:t>Sobaeksanmaek</w:t>
      </w:r>
      <w:proofErr w:type="spellEnd"/>
      <w:r w:rsidRPr="00711450">
        <w:rPr>
          <w:rFonts w:ascii="Arial" w:hAnsi="Arial" w:cs="Arial"/>
          <w:sz w:val="24"/>
          <w:szCs w:val="24"/>
        </w:rPr>
        <w:t>, and are also widely distributed in island areas.</w:t>
      </w:r>
    </w:p>
    <w:p w:rsidR="00C4678F" w:rsidRPr="00711450" w:rsidRDefault="00C4678F">
      <w:pPr>
        <w:pStyle w:val="a3"/>
        <w:rPr>
          <w:rFonts w:ascii="Arial" w:hAnsi="Arial" w:cs="Arial"/>
          <w:sz w:val="24"/>
          <w:szCs w:val="24"/>
        </w:rPr>
      </w:pPr>
    </w:p>
    <w:p w:rsidR="00C4678F" w:rsidRPr="00711450" w:rsidRDefault="003F263F">
      <w:pPr>
        <w:pStyle w:val="a3"/>
        <w:rPr>
          <w:rFonts w:ascii="Arial" w:hAnsi="Arial" w:cs="Arial"/>
          <w:sz w:val="24"/>
          <w:szCs w:val="24"/>
        </w:rPr>
      </w:pPr>
      <w:r w:rsidRPr="00711450">
        <w:rPr>
          <w:rFonts w:ascii="Arial" w:hAnsi="Arial" w:cs="Arial"/>
          <w:sz w:val="24"/>
          <w:szCs w:val="24"/>
        </w:rPr>
        <w:t>&lt;drawing&gt; First Grade Fluvial Landforms</w:t>
      </w:r>
    </w:p>
    <w:p w:rsidR="00C4678F" w:rsidRPr="00711450" w:rsidRDefault="003F263F">
      <w:pPr>
        <w:pStyle w:val="a3"/>
        <w:rPr>
          <w:rFonts w:ascii="Arial" w:hAnsi="Arial" w:cs="Arial"/>
          <w:sz w:val="24"/>
          <w:szCs w:val="24"/>
        </w:rPr>
      </w:pPr>
      <w:r w:rsidRPr="00711450">
        <w:rPr>
          <w:rFonts w:ascii="Arial" w:hAnsi="Arial" w:cs="Arial"/>
          <w:sz w:val="24"/>
          <w:szCs w:val="24"/>
        </w:rPr>
        <w:lastRenderedPageBreak/>
        <w:t>&lt;drawing&gt; Formation of River Terrace</w:t>
      </w:r>
    </w:p>
    <w:p w:rsidR="00C4678F" w:rsidRPr="00711450" w:rsidRDefault="003F263F">
      <w:pPr>
        <w:pStyle w:val="a3"/>
        <w:rPr>
          <w:rFonts w:ascii="Arial" w:hAnsi="Arial" w:cs="Arial"/>
          <w:sz w:val="24"/>
          <w:szCs w:val="24"/>
        </w:rPr>
      </w:pPr>
      <w:r w:rsidRPr="00711450">
        <w:rPr>
          <w:rFonts w:ascii="Arial" w:hAnsi="Arial" w:cs="Arial"/>
          <w:sz w:val="24"/>
          <w:szCs w:val="24"/>
        </w:rPr>
        <w:t>&lt;drawing&gt; Example of Fluvial Landforms</w:t>
      </w:r>
    </w:p>
    <w:p w:rsidR="00C4678F" w:rsidRPr="00711450" w:rsidRDefault="003F263F">
      <w:pPr>
        <w:pStyle w:val="a3"/>
        <w:rPr>
          <w:rFonts w:ascii="Arial" w:hAnsi="Arial" w:cs="Arial"/>
          <w:sz w:val="24"/>
          <w:szCs w:val="24"/>
        </w:rPr>
      </w:pPr>
      <w:r w:rsidRPr="00711450">
        <w:rPr>
          <w:rFonts w:ascii="Arial" w:hAnsi="Arial" w:cs="Arial"/>
          <w:sz w:val="24"/>
          <w:szCs w:val="24"/>
        </w:rPr>
        <w:t>&lt;photograph&gt; Entrenched Meander (</w:t>
      </w:r>
      <w:proofErr w:type="spellStart"/>
      <w:r w:rsidRPr="00711450">
        <w:rPr>
          <w:rFonts w:ascii="Arial" w:hAnsi="Arial" w:cs="Arial"/>
          <w:sz w:val="24"/>
          <w:szCs w:val="24"/>
        </w:rPr>
        <w:t>Yeongwol</w:t>
      </w:r>
      <w:proofErr w:type="spellEnd"/>
      <w:r w:rsidRPr="00711450">
        <w:rPr>
          <w:rFonts w:ascii="Arial" w:hAnsi="Arial" w:cs="Arial"/>
          <w:sz w:val="24"/>
          <w:szCs w:val="24"/>
        </w:rPr>
        <w:t>, Gangwon-do)</w:t>
      </w:r>
    </w:p>
    <w:p w:rsidR="00C4678F" w:rsidRPr="00711450" w:rsidRDefault="003F263F">
      <w:pPr>
        <w:pStyle w:val="a3"/>
        <w:rPr>
          <w:rFonts w:ascii="Arial" w:hAnsi="Arial" w:cs="Arial"/>
          <w:sz w:val="24"/>
          <w:szCs w:val="24"/>
        </w:rPr>
      </w:pPr>
      <w:r w:rsidRPr="00711450">
        <w:rPr>
          <w:rFonts w:ascii="Arial" w:hAnsi="Arial" w:cs="Arial"/>
          <w:sz w:val="24"/>
          <w:szCs w:val="24"/>
        </w:rPr>
        <w:t>&lt;photograph&gt; Riverine Wetland (</w:t>
      </w:r>
      <w:proofErr w:type="spellStart"/>
      <w:r w:rsidRPr="00711450">
        <w:rPr>
          <w:rFonts w:ascii="Arial" w:hAnsi="Arial" w:cs="Arial"/>
          <w:sz w:val="24"/>
          <w:szCs w:val="24"/>
        </w:rPr>
        <w:t>Yeongwol</w:t>
      </w:r>
      <w:proofErr w:type="spellEnd"/>
      <w:r w:rsidRPr="00711450">
        <w:rPr>
          <w:rFonts w:ascii="Arial" w:hAnsi="Arial" w:cs="Arial"/>
          <w:sz w:val="24"/>
          <w:szCs w:val="24"/>
        </w:rPr>
        <w:t>, Gangwon-do)</w:t>
      </w:r>
    </w:p>
    <w:p w:rsidR="00C4678F" w:rsidRPr="00711450" w:rsidRDefault="003F263F">
      <w:pPr>
        <w:pStyle w:val="a3"/>
        <w:rPr>
          <w:rFonts w:ascii="Arial" w:hAnsi="Arial" w:cs="Arial"/>
          <w:sz w:val="24"/>
          <w:szCs w:val="24"/>
        </w:rPr>
      </w:pPr>
      <w:r w:rsidRPr="00711450">
        <w:rPr>
          <w:rFonts w:ascii="Arial" w:hAnsi="Arial" w:cs="Arial"/>
          <w:sz w:val="24"/>
          <w:szCs w:val="24"/>
        </w:rPr>
        <w:t>&lt;photograph&gt; Waterfall (</w:t>
      </w:r>
      <w:proofErr w:type="spellStart"/>
      <w:r w:rsidRPr="00711450">
        <w:rPr>
          <w:rFonts w:ascii="Arial" w:hAnsi="Arial" w:cs="Arial"/>
          <w:sz w:val="24"/>
          <w:szCs w:val="24"/>
        </w:rPr>
        <w:t>Seoraksan</w:t>
      </w:r>
      <w:proofErr w:type="spellEnd"/>
      <w:r w:rsidRPr="00711450">
        <w:rPr>
          <w:rFonts w:ascii="Arial" w:hAnsi="Arial" w:cs="Arial"/>
          <w:sz w:val="24"/>
          <w:szCs w:val="24"/>
        </w:rPr>
        <w:t xml:space="preserve">, </w:t>
      </w:r>
      <w:proofErr w:type="spellStart"/>
      <w:r w:rsidRPr="00711450">
        <w:rPr>
          <w:rFonts w:ascii="Arial" w:hAnsi="Arial" w:cs="Arial"/>
          <w:sz w:val="24"/>
          <w:szCs w:val="24"/>
        </w:rPr>
        <w:t>Inje</w:t>
      </w:r>
      <w:proofErr w:type="spellEnd"/>
      <w:r w:rsidRPr="00711450">
        <w:rPr>
          <w:rFonts w:ascii="Arial" w:hAnsi="Arial" w:cs="Arial"/>
          <w:sz w:val="24"/>
          <w:szCs w:val="24"/>
        </w:rPr>
        <w:t>, Gangwon-do)</w:t>
      </w:r>
    </w:p>
    <w:p w:rsidR="00C4678F" w:rsidRPr="00711450" w:rsidRDefault="003F263F">
      <w:pPr>
        <w:pStyle w:val="a3"/>
        <w:rPr>
          <w:rFonts w:ascii="Arial" w:hAnsi="Arial" w:cs="Arial"/>
          <w:sz w:val="24"/>
          <w:szCs w:val="24"/>
        </w:rPr>
      </w:pPr>
      <w:r w:rsidRPr="00711450">
        <w:rPr>
          <w:rFonts w:ascii="Arial" w:hAnsi="Arial" w:cs="Arial"/>
          <w:sz w:val="24"/>
          <w:szCs w:val="24"/>
        </w:rPr>
        <w:t>&lt;photograph&gt; Riverside Cliff (</w:t>
      </w:r>
      <w:proofErr w:type="spellStart"/>
      <w:r w:rsidRPr="00711450">
        <w:rPr>
          <w:rFonts w:ascii="Arial" w:hAnsi="Arial" w:cs="Arial"/>
          <w:sz w:val="24"/>
          <w:szCs w:val="24"/>
        </w:rPr>
        <w:t>Yeongyang</w:t>
      </w:r>
      <w:proofErr w:type="spellEnd"/>
      <w:r w:rsidRPr="00711450">
        <w:rPr>
          <w:rFonts w:ascii="Arial" w:hAnsi="Arial" w:cs="Arial"/>
          <w:sz w:val="24"/>
          <w:szCs w:val="24"/>
        </w:rPr>
        <w:t xml:space="preserve">, </w:t>
      </w:r>
      <w:proofErr w:type="spellStart"/>
      <w:r w:rsidRPr="00711450">
        <w:rPr>
          <w:rFonts w:ascii="Arial" w:hAnsi="Arial" w:cs="Arial"/>
          <w:sz w:val="24"/>
          <w:szCs w:val="24"/>
        </w:rPr>
        <w:t>Gyeongsangbuk</w:t>
      </w:r>
      <w:proofErr w:type="spellEnd"/>
      <w:r w:rsidRPr="00711450">
        <w:rPr>
          <w:rFonts w:ascii="Arial" w:hAnsi="Arial" w:cs="Arial"/>
          <w:sz w:val="24"/>
          <w:szCs w:val="24"/>
        </w:rPr>
        <w:t>-do</w:t>
      </w:r>
    </w:p>
    <w:p w:rsidR="00C4678F" w:rsidRPr="00711450" w:rsidRDefault="00C4678F">
      <w:pPr>
        <w:pStyle w:val="a3"/>
        <w:rPr>
          <w:rFonts w:ascii="Arial" w:hAnsi="Arial" w:cs="Arial"/>
          <w:sz w:val="24"/>
          <w:szCs w:val="24"/>
        </w:rPr>
      </w:pPr>
    </w:p>
    <w:p w:rsidR="00C4678F" w:rsidRPr="00711450" w:rsidRDefault="003F263F">
      <w:pPr>
        <w:pStyle w:val="a3"/>
        <w:rPr>
          <w:rFonts w:ascii="Arial" w:hAnsi="Arial" w:cs="Arial"/>
          <w:sz w:val="24"/>
          <w:szCs w:val="24"/>
        </w:rPr>
      </w:pPr>
      <w:r w:rsidRPr="00711450">
        <w:rPr>
          <w:rFonts w:ascii="Arial" w:hAnsi="Arial" w:cs="Arial"/>
          <w:sz w:val="24"/>
          <w:szCs w:val="24"/>
        </w:rPr>
        <w:t xml:space="preserve">  Rivers in Korea can be classified into straight, meandering, and braided. Straight rivers are bounded by exposed bedrock between narrow valleys and mounds, and meandering rivers develop on wide floodplains. Typical erosional landforms include waterfalls, potholes, riverine cliffs, and riverine caves, while typical depositional landforms are deltas, alluvial fans, riverbanks, point bars, and riverine wetlands. The floodplains formed by </w:t>
      </w:r>
      <w:proofErr w:type="spellStart"/>
      <w:r w:rsidRPr="00711450">
        <w:rPr>
          <w:rFonts w:ascii="Arial" w:hAnsi="Arial" w:cs="Arial"/>
          <w:sz w:val="24"/>
          <w:szCs w:val="24"/>
        </w:rPr>
        <w:t>Hangang</w:t>
      </w:r>
      <w:proofErr w:type="spellEnd"/>
      <w:r w:rsidRPr="00711450">
        <w:rPr>
          <w:rFonts w:ascii="Arial" w:hAnsi="Arial" w:cs="Arial"/>
          <w:sz w:val="24"/>
          <w:szCs w:val="24"/>
        </w:rPr>
        <w:t xml:space="preserve">, </w:t>
      </w:r>
      <w:proofErr w:type="spellStart"/>
      <w:r w:rsidRPr="00711450">
        <w:rPr>
          <w:rFonts w:ascii="Arial" w:hAnsi="Arial" w:cs="Arial"/>
          <w:sz w:val="24"/>
          <w:szCs w:val="24"/>
        </w:rPr>
        <w:t>Nakdonggang</w:t>
      </w:r>
      <w:proofErr w:type="spellEnd"/>
      <w:r w:rsidRPr="00711450">
        <w:rPr>
          <w:rFonts w:ascii="Arial" w:hAnsi="Arial" w:cs="Arial"/>
          <w:sz w:val="24"/>
          <w:szCs w:val="24"/>
        </w:rPr>
        <w:t xml:space="preserve">, and </w:t>
      </w:r>
      <w:proofErr w:type="spellStart"/>
      <w:r w:rsidRPr="00711450">
        <w:rPr>
          <w:rFonts w:ascii="Arial" w:hAnsi="Arial" w:cs="Arial"/>
          <w:sz w:val="24"/>
          <w:szCs w:val="24"/>
        </w:rPr>
        <w:t>Geumgang</w:t>
      </w:r>
      <w:proofErr w:type="spellEnd"/>
      <w:r w:rsidRPr="00711450">
        <w:rPr>
          <w:rFonts w:ascii="Arial" w:hAnsi="Arial" w:cs="Arial"/>
          <w:sz w:val="24"/>
          <w:szCs w:val="24"/>
        </w:rPr>
        <w:t xml:space="preserve"> constitute major agricultural plains in South Korea. The natural levees and </w:t>
      </w:r>
      <w:proofErr w:type="spellStart"/>
      <w:r w:rsidRPr="00711450">
        <w:rPr>
          <w:rFonts w:ascii="Arial" w:hAnsi="Arial" w:cs="Arial"/>
          <w:sz w:val="24"/>
          <w:szCs w:val="24"/>
        </w:rPr>
        <w:t>backswamps</w:t>
      </w:r>
      <w:proofErr w:type="spellEnd"/>
      <w:r w:rsidRPr="00711450">
        <w:rPr>
          <w:rFonts w:ascii="Arial" w:hAnsi="Arial" w:cs="Arial"/>
          <w:sz w:val="24"/>
          <w:szCs w:val="24"/>
        </w:rPr>
        <w:t xml:space="preserve"> of these floodplains developed from the last glacial period; eroded valleys were filled with sediments due to rising sea levels. Deltas, which are an extension of floodplains, are shaped by sediment discharge of rivers, ocean tides, and waves. They are generally located where the mouth of a river on the floodplain meets the sea. The </w:t>
      </w:r>
      <w:proofErr w:type="spellStart"/>
      <w:r w:rsidRPr="00711450">
        <w:rPr>
          <w:rFonts w:ascii="Arial" w:hAnsi="Arial" w:cs="Arial"/>
          <w:sz w:val="24"/>
          <w:szCs w:val="24"/>
        </w:rPr>
        <w:t>Nakdonggang</w:t>
      </w:r>
      <w:proofErr w:type="spellEnd"/>
      <w:r w:rsidRPr="00711450">
        <w:rPr>
          <w:rFonts w:ascii="Arial" w:hAnsi="Arial" w:cs="Arial"/>
          <w:sz w:val="24"/>
          <w:szCs w:val="24"/>
        </w:rPr>
        <w:t xml:space="preserve"> delta is a representative example. Alluvial fans are formed from small rivers and are mainly used for agriculture. Most eroded stream topography is observed in upstream areas of large rivers or around smaller rivers. In Korea, many of these regions have become tourist destinations as the exposure of bedrock creates a unique landscape. As a result, the most notable examples of river topography within the nation are generally located in upstream regions, rather than near the mouth of a river.</w:t>
      </w:r>
    </w:p>
    <w:p w:rsidR="00C4678F" w:rsidRPr="00711450" w:rsidRDefault="00C4678F">
      <w:pPr>
        <w:pStyle w:val="a3"/>
        <w:rPr>
          <w:rFonts w:ascii="Arial" w:hAnsi="Arial" w:cs="Arial"/>
          <w:sz w:val="24"/>
          <w:szCs w:val="24"/>
        </w:rPr>
      </w:pPr>
    </w:p>
    <w:p w:rsidR="00C4678F" w:rsidRPr="00711450" w:rsidRDefault="003F263F">
      <w:pPr>
        <w:pStyle w:val="a3"/>
        <w:rPr>
          <w:rFonts w:ascii="Arial" w:hAnsi="Arial" w:cs="Arial"/>
          <w:sz w:val="24"/>
          <w:szCs w:val="24"/>
        </w:rPr>
      </w:pPr>
      <w:r w:rsidRPr="00711450">
        <w:rPr>
          <w:rFonts w:ascii="Arial" w:hAnsi="Arial" w:cs="Arial"/>
          <w:sz w:val="24"/>
          <w:szCs w:val="24"/>
        </w:rPr>
        <w:t>&lt;photograph&gt; Tideland (</w:t>
      </w:r>
      <w:proofErr w:type="spellStart"/>
      <w:r w:rsidRPr="00711450">
        <w:rPr>
          <w:rFonts w:ascii="Arial" w:hAnsi="Arial" w:cs="Arial"/>
          <w:sz w:val="24"/>
          <w:szCs w:val="24"/>
        </w:rPr>
        <w:t>Gomsoman</w:t>
      </w:r>
      <w:proofErr w:type="spellEnd"/>
      <w:r w:rsidRPr="00711450">
        <w:rPr>
          <w:rFonts w:ascii="Arial" w:hAnsi="Arial" w:cs="Arial"/>
          <w:sz w:val="24"/>
          <w:szCs w:val="24"/>
        </w:rPr>
        <w:t xml:space="preserve">, </w:t>
      </w:r>
      <w:proofErr w:type="spellStart"/>
      <w:r w:rsidRPr="00711450">
        <w:rPr>
          <w:rFonts w:ascii="Arial" w:hAnsi="Arial" w:cs="Arial"/>
          <w:sz w:val="24"/>
          <w:szCs w:val="24"/>
        </w:rPr>
        <w:t>Gochang</w:t>
      </w:r>
      <w:proofErr w:type="spellEnd"/>
      <w:r w:rsidRPr="00711450">
        <w:rPr>
          <w:rFonts w:ascii="Arial" w:hAnsi="Arial" w:cs="Arial"/>
          <w:sz w:val="24"/>
          <w:szCs w:val="24"/>
        </w:rPr>
        <w:t xml:space="preserve">, </w:t>
      </w:r>
      <w:proofErr w:type="spellStart"/>
      <w:r w:rsidRPr="00711450">
        <w:rPr>
          <w:rFonts w:ascii="Arial" w:hAnsi="Arial" w:cs="Arial"/>
          <w:sz w:val="24"/>
          <w:szCs w:val="24"/>
        </w:rPr>
        <w:t>Jeollabuk</w:t>
      </w:r>
      <w:proofErr w:type="spellEnd"/>
      <w:r w:rsidRPr="00711450">
        <w:rPr>
          <w:rFonts w:ascii="Arial" w:hAnsi="Arial" w:cs="Arial"/>
          <w:sz w:val="24"/>
          <w:szCs w:val="24"/>
        </w:rPr>
        <w:t>-do)</w:t>
      </w:r>
    </w:p>
    <w:p w:rsidR="00C4678F" w:rsidRPr="00711450" w:rsidRDefault="003F263F">
      <w:pPr>
        <w:pStyle w:val="a3"/>
        <w:rPr>
          <w:rFonts w:ascii="Arial" w:hAnsi="Arial" w:cs="Arial"/>
          <w:sz w:val="24"/>
          <w:szCs w:val="24"/>
        </w:rPr>
      </w:pPr>
      <w:r w:rsidRPr="00711450">
        <w:rPr>
          <w:rFonts w:ascii="Arial" w:hAnsi="Arial" w:cs="Arial"/>
          <w:sz w:val="24"/>
          <w:szCs w:val="24"/>
        </w:rPr>
        <w:t>&lt;photograph&gt; Sea Stack (</w:t>
      </w:r>
      <w:proofErr w:type="spellStart"/>
      <w:r w:rsidRPr="00711450">
        <w:rPr>
          <w:rFonts w:ascii="Arial" w:hAnsi="Arial" w:cs="Arial"/>
          <w:sz w:val="24"/>
          <w:szCs w:val="24"/>
        </w:rPr>
        <w:t>Yokjido</w:t>
      </w:r>
      <w:proofErr w:type="spellEnd"/>
      <w:r w:rsidRPr="00711450">
        <w:rPr>
          <w:rFonts w:ascii="Arial" w:hAnsi="Arial" w:cs="Arial"/>
          <w:sz w:val="24"/>
          <w:szCs w:val="24"/>
        </w:rPr>
        <w:t xml:space="preserve">, Tongyeong, </w:t>
      </w:r>
      <w:proofErr w:type="spellStart"/>
      <w:r w:rsidRPr="00711450">
        <w:rPr>
          <w:rFonts w:ascii="Arial" w:hAnsi="Arial" w:cs="Arial"/>
          <w:sz w:val="24"/>
          <w:szCs w:val="24"/>
        </w:rPr>
        <w:t>Gyeongsangnam</w:t>
      </w:r>
      <w:proofErr w:type="spellEnd"/>
      <w:r w:rsidRPr="00711450">
        <w:rPr>
          <w:rFonts w:ascii="Arial" w:hAnsi="Arial" w:cs="Arial"/>
          <w:sz w:val="24"/>
          <w:szCs w:val="24"/>
        </w:rPr>
        <w:t>-do)</w:t>
      </w:r>
    </w:p>
    <w:p w:rsidR="00C4678F" w:rsidRPr="00711450" w:rsidRDefault="003F263F">
      <w:pPr>
        <w:pStyle w:val="a3"/>
        <w:rPr>
          <w:rFonts w:ascii="Arial" w:hAnsi="Arial" w:cs="Arial"/>
          <w:sz w:val="24"/>
          <w:szCs w:val="24"/>
        </w:rPr>
      </w:pPr>
      <w:r w:rsidRPr="00711450">
        <w:rPr>
          <w:rFonts w:ascii="Arial" w:hAnsi="Arial" w:cs="Arial"/>
          <w:sz w:val="24"/>
          <w:szCs w:val="24"/>
        </w:rPr>
        <w:t>&lt;photograph&gt; Coastal Sand Dune (</w:t>
      </w:r>
      <w:proofErr w:type="spellStart"/>
      <w:r w:rsidRPr="00711450">
        <w:rPr>
          <w:rFonts w:ascii="Arial" w:hAnsi="Arial" w:cs="Arial"/>
          <w:sz w:val="24"/>
          <w:szCs w:val="24"/>
        </w:rPr>
        <w:t>Sinduri</w:t>
      </w:r>
      <w:proofErr w:type="spellEnd"/>
      <w:r w:rsidRPr="00711450">
        <w:rPr>
          <w:rFonts w:ascii="Arial" w:hAnsi="Arial" w:cs="Arial"/>
          <w:sz w:val="24"/>
          <w:szCs w:val="24"/>
        </w:rPr>
        <w:t xml:space="preserve">, </w:t>
      </w:r>
      <w:proofErr w:type="spellStart"/>
      <w:r w:rsidRPr="00711450">
        <w:rPr>
          <w:rFonts w:ascii="Arial" w:hAnsi="Arial" w:cs="Arial"/>
          <w:sz w:val="24"/>
          <w:szCs w:val="24"/>
        </w:rPr>
        <w:t>Taean</w:t>
      </w:r>
      <w:proofErr w:type="spellEnd"/>
      <w:r w:rsidRPr="00711450">
        <w:rPr>
          <w:rFonts w:ascii="Arial" w:hAnsi="Arial" w:cs="Arial"/>
          <w:sz w:val="24"/>
          <w:szCs w:val="24"/>
        </w:rPr>
        <w:t>, Chungcheongnam-do)</w:t>
      </w:r>
    </w:p>
    <w:p w:rsidR="00C4678F" w:rsidRPr="00711450" w:rsidRDefault="003F263F">
      <w:pPr>
        <w:pStyle w:val="a3"/>
        <w:rPr>
          <w:rFonts w:ascii="Arial" w:hAnsi="Arial" w:cs="Arial"/>
          <w:sz w:val="24"/>
          <w:szCs w:val="24"/>
        </w:rPr>
      </w:pPr>
      <w:r w:rsidRPr="00711450">
        <w:rPr>
          <w:rFonts w:ascii="Arial" w:hAnsi="Arial" w:cs="Arial"/>
          <w:sz w:val="24"/>
          <w:szCs w:val="24"/>
        </w:rPr>
        <w:lastRenderedPageBreak/>
        <w:t>&lt;drawing&gt; First Grade Coastal Landforms, Volcanic Landforms, and Karsts</w:t>
      </w:r>
    </w:p>
    <w:p w:rsidR="00C4678F" w:rsidRPr="00711450" w:rsidRDefault="003F263F">
      <w:pPr>
        <w:pStyle w:val="a3"/>
        <w:rPr>
          <w:rFonts w:ascii="Arial" w:hAnsi="Arial" w:cs="Arial"/>
          <w:sz w:val="24"/>
          <w:szCs w:val="24"/>
        </w:rPr>
      </w:pPr>
      <w:r w:rsidRPr="00711450">
        <w:rPr>
          <w:rFonts w:ascii="Arial" w:hAnsi="Arial" w:cs="Arial"/>
          <w:sz w:val="24"/>
          <w:szCs w:val="24"/>
        </w:rPr>
        <w:t>&lt;drawing&gt; Example of Coastal Landforms (</w:t>
      </w:r>
      <w:proofErr w:type="spellStart"/>
      <w:r w:rsidRPr="00711450">
        <w:rPr>
          <w:rFonts w:ascii="Arial" w:hAnsi="Arial" w:cs="Arial"/>
          <w:sz w:val="24"/>
          <w:szCs w:val="24"/>
        </w:rPr>
        <w:t>Sinduri</w:t>
      </w:r>
      <w:proofErr w:type="spellEnd"/>
      <w:r w:rsidRPr="00711450">
        <w:rPr>
          <w:rFonts w:ascii="Arial" w:hAnsi="Arial" w:cs="Arial"/>
          <w:sz w:val="24"/>
          <w:szCs w:val="24"/>
        </w:rPr>
        <w:t xml:space="preserve"> Coastal Sand Dune)</w:t>
      </w:r>
    </w:p>
    <w:p w:rsidR="00C4678F" w:rsidRPr="00711450" w:rsidRDefault="003F263F">
      <w:pPr>
        <w:pStyle w:val="a3"/>
        <w:rPr>
          <w:rFonts w:ascii="Arial" w:hAnsi="Arial" w:cs="Arial"/>
          <w:sz w:val="24"/>
          <w:szCs w:val="24"/>
        </w:rPr>
      </w:pPr>
      <w:r w:rsidRPr="00711450">
        <w:rPr>
          <w:rFonts w:ascii="Arial" w:hAnsi="Arial" w:cs="Arial"/>
          <w:sz w:val="24"/>
          <w:szCs w:val="24"/>
        </w:rPr>
        <w:t>&lt;drawing&gt; Formation of Coastal Dunes (</w:t>
      </w:r>
      <w:proofErr w:type="spellStart"/>
      <w:r w:rsidRPr="00711450">
        <w:rPr>
          <w:rFonts w:ascii="Arial" w:hAnsi="Arial" w:cs="Arial"/>
          <w:sz w:val="24"/>
          <w:szCs w:val="24"/>
        </w:rPr>
        <w:t>Taean</w:t>
      </w:r>
      <w:proofErr w:type="spellEnd"/>
      <w:r w:rsidRPr="00711450">
        <w:rPr>
          <w:rFonts w:ascii="Arial" w:hAnsi="Arial" w:cs="Arial"/>
          <w:sz w:val="24"/>
          <w:szCs w:val="24"/>
        </w:rPr>
        <w:t>, Chungcheongnam-do)</w:t>
      </w:r>
    </w:p>
    <w:p w:rsidR="00C4678F" w:rsidRPr="00711450" w:rsidRDefault="00C4678F">
      <w:pPr>
        <w:pStyle w:val="a3"/>
        <w:rPr>
          <w:rFonts w:ascii="Arial" w:hAnsi="Arial" w:cs="Arial"/>
          <w:sz w:val="24"/>
          <w:szCs w:val="24"/>
        </w:rPr>
      </w:pPr>
    </w:p>
    <w:p w:rsidR="00C4678F" w:rsidRPr="00711450" w:rsidRDefault="003F263F">
      <w:pPr>
        <w:pStyle w:val="a3"/>
        <w:rPr>
          <w:rFonts w:ascii="Arial" w:hAnsi="Arial" w:cs="Arial"/>
          <w:sz w:val="24"/>
          <w:szCs w:val="24"/>
        </w:rPr>
      </w:pPr>
      <w:r w:rsidRPr="00711450">
        <w:rPr>
          <w:rFonts w:ascii="Arial" w:hAnsi="Arial" w:cs="Arial"/>
          <w:sz w:val="24"/>
          <w:szCs w:val="24"/>
        </w:rPr>
        <w:t xml:space="preserve">  First grade coastal landforms are evenly distributed along the coastline, mainly around relatively less-developed islands. Korean coastal landforms can be classified as rocky, sandy, or muddy. Sandy coasts are observed in bays where active sedimentation by waves occurs. Coastal depositional landforms include beaches, sand dunes, sand spits, sand bars, lagoons, and tombolo. Sandy coasts prevail in the eastern and western coastal areas, especially along regions exposed to the open sea such as the </w:t>
      </w:r>
      <w:proofErr w:type="spellStart"/>
      <w:r w:rsidRPr="00711450">
        <w:rPr>
          <w:rFonts w:ascii="Arial" w:hAnsi="Arial" w:cs="Arial"/>
          <w:sz w:val="24"/>
          <w:szCs w:val="24"/>
        </w:rPr>
        <w:t>Taean</w:t>
      </w:r>
      <w:proofErr w:type="spellEnd"/>
      <w:r w:rsidRPr="00711450">
        <w:rPr>
          <w:rFonts w:ascii="Arial" w:hAnsi="Arial" w:cs="Arial"/>
          <w:sz w:val="24"/>
          <w:szCs w:val="24"/>
        </w:rPr>
        <w:t xml:space="preserve"> Peninsula.</w:t>
      </w:r>
    </w:p>
    <w:p w:rsidR="00C4678F" w:rsidRPr="00711450" w:rsidRDefault="003F263F">
      <w:pPr>
        <w:pStyle w:val="a3"/>
        <w:rPr>
          <w:rFonts w:ascii="Arial" w:hAnsi="Arial" w:cs="Arial"/>
          <w:sz w:val="24"/>
          <w:szCs w:val="24"/>
        </w:rPr>
      </w:pPr>
      <w:r w:rsidRPr="00711450">
        <w:rPr>
          <w:rFonts w:ascii="Arial" w:hAnsi="Arial" w:cs="Arial"/>
          <w:sz w:val="24"/>
          <w:szCs w:val="24"/>
        </w:rPr>
        <w:t xml:space="preserve">  Rocky coasts are indicative of erosional topography and develop along the headlands of mountainous and mound regions near the sea or where wave activity is strong. They are often found near major mountain ranges along the eastern and southern coasts. Sea cliffs, wave-cut platforms, and coastal terraces are also visible along the eastern coast of Korea. Muddy coasts are found along the western and southern coasts where flood and ebb tides are farther apart, wave activity is weak, and silt-sized particles are deposited. The largest tidal flats occur in </w:t>
      </w:r>
      <w:proofErr w:type="spellStart"/>
      <w:r w:rsidRPr="00711450">
        <w:rPr>
          <w:rFonts w:ascii="Arial" w:hAnsi="Arial" w:cs="Arial"/>
          <w:sz w:val="24"/>
          <w:szCs w:val="24"/>
        </w:rPr>
        <w:t>Gyeonggiman</w:t>
      </w:r>
      <w:proofErr w:type="spellEnd"/>
      <w:r w:rsidRPr="00711450">
        <w:rPr>
          <w:rFonts w:ascii="Arial" w:hAnsi="Arial" w:cs="Arial"/>
          <w:sz w:val="24"/>
          <w:szCs w:val="24"/>
        </w:rPr>
        <w:t xml:space="preserve"> (Gyeonggi Bay), where tidal range is as large as 8–10 m</w:t>
      </w:r>
    </w:p>
    <w:p w:rsidR="00C4678F" w:rsidRPr="00711450" w:rsidRDefault="00C4678F">
      <w:pPr>
        <w:pStyle w:val="a3"/>
        <w:rPr>
          <w:rFonts w:ascii="Arial" w:hAnsi="Arial" w:cs="Arial"/>
          <w:sz w:val="24"/>
          <w:szCs w:val="24"/>
        </w:rPr>
      </w:pPr>
    </w:p>
    <w:p w:rsidR="00C4678F" w:rsidRPr="00711450" w:rsidRDefault="003F263F">
      <w:pPr>
        <w:pStyle w:val="a3"/>
        <w:rPr>
          <w:rFonts w:ascii="Arial" w:hAnsi="Arial" w:cs="Arial"/>
          <w:sz w:val="24"/>
          <w:szCs w:val="24"/>
        </w:rPr>
      </w:pPr>
      <w:r w:rsidRPr="00711450">
        <w:rPr>
          <w:rFonts w:ascii="Arial" w:hAnsi="Arial" w:cs="Arial"/>
          <w:sz w:val="24"/>
          <w:szCs w:val="24"/>
        </w:rPr>
        <w:t>&lt;drawing&gt; Limestone and Volcanic Rocks</w:t>
      </w:r>
    </w:p>
    <w:p w:rsidR="00C4678F" w:rsidRPr="00711450" w:rsidRDefault="003F263F">
      <w:pPr>
        <w:pStyle w:val="a3"/>
        <w:rPr>
          <w:rFonts w:ascii="Arial" w:hAnsi="Arial" w:cs="Arial"/>
          <w:sz w:val="24"/>
          <w:szCs w:val="24"/>
        </w:rPr>
      </w:pPr>
      <w:r w:rsidRPr="00711450">
        <w:rPr>
          <w:rFonts w:ascii="Arial" w:hAnsi="Arial" w:cs="Arial"/>
          <w:sz w:val="24"/>
          <w:szCs w:val="24"/>
        </w:rPr>
        <w:t xml:space="preserve">&lt;photograph&gt; </w:t>
      </w:r>
      <w:proofErr w:type="spellStart"/>
      <w:r w:rsidRPr="00711450">
        <w:rPr>
          <w:rFonts w:ascii="Arial" w:hAnsi="Arial" w:cs="Arial"/>
          <w:sz w:val="24"/>
          <w:szCs w:val="24"/>
        </w:rPr>
        <w:t>Lapies</w:t>
      </w:r>
      <w:proofErr w:type="spellEnd"/>
      <w:r w:rsidRPr="00711450">
        <w:rPr>
          <w:rFonts w:ascii="Arial" w:hAnsi="Arial" w:cs="Arial"/>
          <w:sz w:val="24"/>
          <w:szCs w:val="24"/>
        </w:rPr>
        <w:t xml:space="preserve"> (</w:t>
      </w:r>
      <w:proofErr w:type="spellStart"/>
      <w:r w:rsidRPr="00711450">
        <w:rPr>
          <w:rFonts w:ascii="Arial" w:hAnsi="Arial" w:cs="Arial"/>
          <w:sz w:val="24"/>
          <w:szCs w:val="24"/>
        </w:rPr>
        <w:t>Samcheok</w:t>
      </w:r>
      <w:proofErr w:type="spellEnd"/>
      <w:r w:rsidRPr="00711450">
        <w:rPr>
          <w:rFonts w:ascii="Arial" w:hAnsi="Arial" w:cs="Arial"/>
          <w:sz w:val="24"/>
          <w:szCs w:val="24"/>
        </w:rPr>
        <w:t>, Gangwon-do)</w:t>
      </w:r>
    </w:p>
    <w:p w:rsidR="00C4678F" w:rsidRPr="00711450" w:rsidRDefault="003F263F">
      <w:pPr>
        <w:pStyle w:val="a3"/>
        <w:rPr>
          <w:rFonts w:ascii="Arial" w:hAnsi="Arial" w:cs="Arial"/>
          <w:sz w:val="24"/>
          <w:szCs w:val="24"/>
        </w:rPr>
      </w:pPr>
      <w:r w:rsidRPr="00711450">
        <w:rPr>
          <w:rFonts w:ascii="Arial" w:hAnsi="Arial" w:cs="Arial"/>
          <w:sz w:val="24"/>
          <w:szCs w:val="24"/>
        </w:rPr>
        <w:t>&lt;photograph&gt; Limestone Cave (</w:t>
      </w:r>
      <w:proofErr w:type="spellStart"/>
      <w:r w:rsidRPr="00711450">
        <w:rPr>
          <w:rFonts w:ascii="Arial" w:hAnsi="Arial" w:cs="Arial"/>
          <w:sz w:val="24"/>
          <w:szCs w:val="24"/>
        </w:rPr>
        <w:t>Samcheok</w:t>
      </w:r>
      <w:proofErr w:type="spellEnd"/>
      <w:r w:rsidRPr="00711450">
        <w:rPr>
          <w:rFonts w:ascii="Arial" w:hAnsi="Arial" w:cs="Arial"/>
          <w:sz w:val="24"/>
          <w:szCs w:val="24"/>
        </w:rPr>
        <w:t>, Gangwon-do)</w:t>
      </w:r>
    </w:p>
    <w:p w:rsidR="00C4678F" w:rsidRPr="00711450" w:rsidRDefault="003F263F">
      <w:pPr>
        <w:pStyle w:val="a3"/>
        <w:rPr>
          <w:rFonts w:ascii="Arial" w:hAnsi="Arial" w:cs="Arial"/>
          <w:sz w:val="24"/>
          <w:szCs w:val="24"/>
        </w:rPr>
      </w:pPr>
      <w:r w:rsidRPr="00711450">
        <w:rPr>
          <w:rFonts w:ascii="Arial" w:hAnsi="Arial" w:cs="Arial"/>
          <w:sz w:val="24"/>
          <w:szCs w:val="24"/>
        </w:rPr>
        <w:t>&lt;photograph&gt; Columnar Joint (</w:t>
      </w:r>
      <w:proofErr w:type="spellStart"/>
      <w:r w:rsidRPr="00711450">
        <w:rPr>
          <w:rFonts w:ascii="Arial" w:hAnsi="Arial" w:cs="Arial"/>
          <w:sz w:val="24"/>
          <w:szCs w:val="24"/>
        </w:rPr>
        <w:t>Daepodong</w:t>
      </w:r>
      <w:proofErr w:type="spellEnd"/>
      <w:r w:rsidRPr="00711450">
        <w:rPr>
          <w:rFonts w:ascii="Arial" w:hAnsi="Arial" w:cs="Arial"/>
          <w:sz w:val="24"/>
          <w:szCs w:val="24"/>
        </w:rPr>
        <w:t xml:space="preserve">, </w:t>
      </w:r>
      <w:proofErr w:type="spellStart"/>
      <w:r w:rsidRPr="00711450">
        <w:rPr>
          <w:rFonts w:ascii="Arial" w:hAnsi="Arial" w:cs="Arial"/>
          <w:sz w:val="24"/>
          <w:szCs w:val="24"/>
        </w:rPr>
        <w:t>Seogwipo</w:t>
      </w:r>
      <w:proofErr w:type="spellEnd"/>
      <w:r w:rsidRPr="00711450">
        <w:rPr>
          <w:rFonts w:ascii="Arial" w:hAnsi="Arial" w:cs="Arial"/>
          <w:sz w:val="24"/>
          <w:szCs w:val="24"/>
        </w:rPr>
        <w:t xml:space="preserve">, </w:t>
      </w:r>
      <w:proofErr w:type="spellStart"/>
      <w:r w:rsidRPr="00711450">
        <w:rPr>
          <w:rFonts w:ascii="Arial" w:hAnsi="Arial" w:cs="Arial"/>
          <w:sz w:val="24"/>
          <w:szCs w:val="24"/>
        </w:rPr>
        <w:t>Jejudo</w:t>
      </w:r>
      <w:proofErr w:type="spellEnd"/>
      <w:r w:rsidRPr="00711450">
        <w:rPr>
          <w:rFonts w:ascii="Arial" w:hAnsi="Arial" w:cs="Arial"/>
          <w:sz w:val="24"/>
          <w:szCs w:val="24"/>
        </w:rPr>
        <w:t>)</w:t>
      </w:r>
    </w:p>
    <w:p w:rsidR="00C4678F" w:rsidRPr="00711450" w:rsidRDefault="003F263F">
      <w:pPr>
        <w:pStyle w:val="a3"/>
        <w:rPr>
          <w:rFonts w:ascii="Arial" w:hAnsi="Arial" w:cs="Arial"/>
          <w:sz w:val="24"/>
          <w:szCs w:val="24"/>
        </w:rPr>
      </w:pPr>
      <w:r w:rsidRPr="00711450">
        <w:rPr>
          <w:rFonts w:ascii="Arial" w:hAnsi="Arial" w:cs="Arial"/>
          <w:sz w:val="24"/>
          <w:szCs w:val="24"/>
        </w:rPr>
        <w:t>&lt;photograph&gt; Crater Lake (</w:t>
      </w:r>
      <w:proofErr w:type="spellStart"/>
      <w:r w:rsidRPr="00711450">
        <w:rPr>
          <w:rFonts w:ascii="Arial" w:hAnsi="Arial" w:cs="Arial"/>
          <w:sz w:val="24"/>
          <w:szCs w:val="24"/>
        </w:rPr>
        <w:t>Baengnokdam</w:t>
      </w:r>
      <w:proofErr w:type="spellEnd"/>
      <w:r w:rsidRPr="00711450">
        <w:rPr>
          <w:rFonts w:ascii="Arial" w:hAnsi="Arial" w:cs="Arial"/>
          <w:sz w:val="24"/>
          <w:szCs w:val="24"/>
        </w:rPr>
        <w:t xml:space="preserve">, </w:t>
      </w:r>
      <w:proofErr w:type="spellStart"/>
      <w:r w:rsidRPr="00711450">
        <w:rPr>
          <w:rFonts w:ascii="Arial" w:hAnsi="Arial" w:cs="Arial"/>
          <w:sz w:val="24"/>
          <w:szCs w:val="24"/>
        </w:rPr>
        <w:t>Hallasan</w:t>
      </w:r>
      <w:proofErr w:type="spellEnd"/>
      <w:r w:rsidRPr="00711450">
        <w:rPr>
          <w:rFonts w:ascii="Arial" w:hAnsi="Arial" w:cs="Arial"/>
          <w:sz w:val="24"/>
          <w:szCs w:val="24"/>
        </w:rPr>
        <w:t xml:space="preserve">, </w:t>
      </w:r>
      <w:proofErr w:type="spellStart"/>
      <w:r w:rsidRPr="00711450">
        <w:rPr>
          <w:rFonts w:ascii="Arial" w:hAnsi="Arial" w:cs="Arial"/>
          <w:sz w:val="24"/>
          <w:szCs w:val="24"/>
        </w:rPr>
        <w:t>Jejudo</w:t>
      </w:r>
      <w:proofErr w:type="spellEnd"/>
      <w:r w:rsidRPr="00711450">
        <w:rPr>
          <w:rFonts w:ascii="Arial" w:hAnsi="Arial" w:cs="Arial"/>
          <w:sz w:val="24"/>
          <w:szCs w:val="24"/>
        </w:rPr>
        <w:t>)</w:t>
      </w:r>
    </w:p>
    <w:p w:rsidR="00C4678F" w:rsidRPr="00711450" w:rsidRDefault="003F263F">
      <w:pPr>
        <w:pStyle w:val="a3"/>
        <w:rPr>
          <w:rFonts w:ascii="Arial" w:hAnsi="Arial" w:cs="Arial"/>
          <w:sz w:val="24"/>
          <w:szCs w:val="24"/>
        </w:rPr>
      </w:pPr>
      <w:r w:rsidRPr="00711450">
        <w:rPr>
          <w:rFonts w:ascii="Arial" w:hAnsi="Arial" w:cs="Arial"/>
          <w:sz w:val="24"/>
          <w:szCs w:val="24"/>
        </w:rPr>
        <w:t>&lt;drawing&gt; Volcanic Crater and Lake (</w:t>
      </w:r>
      <w:proofErr w:type="spellStart"/>
      <w:r w:rsidRPr="00711450">
        <w:rPr>
          <w:rFonts w:ascii="Arial" w:hAnsi="Arial" w:cs="Arial"/>
          <w:sz w:val="24"/>
          <w:szCs w:val="24"/>
        </w:rPr>
        <w:t>Baengnokdam</w:t>
      </w:r>
      <w:proofErr w:type="spellEnd"/>
      <w:r w:rsidRPr="00711450">
        <w:rPr>
          <w:rFonts w:ascii="Arial" w:hAnsi="Arial" w:cs="Arial"/>
          <w:sz w:val="24"/>
          <w:szCs w:val="24"/>
        </w:rPr>
        <w:t xml:space="preserve">, </w:t>
      </w:r>
      <w:proofErr w:type="spellStart"/>
      <w:r w:rsidRPr="00711450">
        <w:rPr>
          <w:rFonts w:ascii="Arial" w:hAnsi="Arial" w:cs="Arial"/>
          <w:sz w:val="24"/>
          <w:szCs w:val="24"/>
        </w:rPr>
        <w:t>Hallasan</w:t>
      </w:r>
      <w:proofErr w:type="spellEnd"/>
      <w:r w:rsidRPr="00711450">
        <w:rPr>
          <w:rFonts w:ascii="Arial" w:hAnsi="Arial" w:cs="Arial"/>
          <w:sz w:val="24"/>
          <w:szCs w:val="24"/>
        </w:rPr>
        <w:t>)</w:t>
      </w:r>
    </w:p>
    <w:p w:rsidR="00C4678F" w:rsidRPr="00711450" w:rsidRDefault="003F263F">
      <w:pPr>
        <w:pStyle w:val="a3"/>
        <w:rPr>
          <w:rFonts w:ascii="Arial" w:hAnsi="Arial" w:cs="Arial"/>
          <w:sz w:val="24"/>
          <w:szCs w:val="24"/>
        </w:rPr>
      </w:pPr>
      <w:r w:rsidRPr="00711450">
        <w:rPr>
          <w:rFonts w:ascii="Arial" w:hAnsi="Arial" w:cs="Arial"/>
          <w:sz w:val="24"/>
          <w:szCs w:val="24"/>
        </w:rPr>
        <w:t>&lt;drawing&gt; Development of Volcanic Islands (</w:t>
      </w:r>
      <w:proofErr w:type="spellStart"/>
      <w:r w:rsidRPr="00711450">
        <w:rPr>
          <w:rFonts w:ascii="Arial" w:hAnsi="Arial" w:cs="Arial"/>
          <w:sz w:val="24"/>
          <w:szCs w:val="24"/>
        </w:rPr>
        <w:t>Jejudo</w:t>
      </w:r>
      <w:proofErr w:type="spellEnd"/>
      <w:r w:rsidRPr="00711450">
        <w:rPr>
          <w:rFonts w:ascii="Arial" w:hAnsi="Arial" w:cs="Arial"/>
          <w:sz w:val="24"/>
          <w:szCs w:val="24"/>
        </w:rPr>
        <w:t>)</w:t>
      </w:r>
    </w:p>
    <w:p w:rsidR="00C4678F" w:rsidRPr="00711450" w:rsidRDefault="00C4678F">
      <w:pPr>
        <w:pStyle w:val="a3"/>
        <w:rPr>
          <w:rFonts w:ascii="Arial" w:hAnsi="Arial" w:cs="Arial"/>
          <w:sz w:val="24"/>
          <w:szCs w:val="24"/>
        </w:rPr>
      </w:pPr>
    </w:p>
    <w:p w:rsidR="00C4678F" w:rsidRPr="00711450" w:rsidRDefault="003F263F">
      <w:pPr>
        <w:pStyle w:val="a3"/>
        <w:rPr>
          <w:rFonts w:ascii="Arial" w:hAnsi="Arial" w:cs="Arial"/>
          <w:sz w:val="24"/>
          <w:szCs w:val="24"/>
        </w:rPr>
      </w:pPr>
      <w:r w:rsidRPr="00711450">
        <w:rPr>
          <w:rFonts w:ascii="Arial" w:hAnsi="Arial" w:cs="Arial"/>
          <w:sz w:val="24"/>
          <w:szCs w:val="24"/>
        </w:rPr>
        <w:t xml:space="preserve">  Although Korea does not currently have active volcanoes, vigorous volcanic </w:t>
      </w:r>
      <w:r w:rsidRPr="00711450">
        <w:rPr>
          <w:rFonts w:ascii="Arial" w:hAnsi="Arial" w:cs="Arial"/>
          <w:sz w:val="24"/>
          <w:szCs w:val="24"/>
        </w:rPr>
        <w:lastRenderedPageBreak/>
        <w:t xml:space="preserve">activity occurred throughout the </w:t>
      </w:r>
      <w:proofErr w:type="spellStart"/>
      <w:r w:rsidRPr="00711450">
        <w:rPr>
          <w:rFonts w:ascii="Arial" w:hAnsi="Arial" w:cs="Arial"/>
          <w:sz w:val="24"/>
          <w:szCs w:val="24"/>
        </w:rPr>
        <w:t>Quarternary</w:t>
      </w:r>
      <w:proofErr w:type="spellEnd"/>
      <w:r w:rsidRPr="00711450">
        <w:rPr>
          <w:rFonts w:ascii="Arial" w:hAnsi="Arial" w:cs="Arial"/>
          <w:sz w:val="24"/>
          <w:szCs w:val="24"/>
        </w:rPr>
        <w:t xml:space="preserve"> period. As a result, distinct volcanic landforms can be observed in </w:t>
      </w:r>
      <w:proofErr w:type="spellStart"/>
      <w:r w:rsidRPr="00711450">
        <w:rPr>
          <w:rFonts w:ascii="Arial" w:hAnsi="Arial" w:cs="Arial"/>
          <w:sz w:val="24"/>
          <w:szCs w:val="24"/>
        </w:rPr>
        <w:t>Jejudo</w:t>
      </w:r>
      <w:proofErr w:type="spellEnd"/>
      <w:r w:rsidRPr="00711450">
        <w:rPr>
          <w:rFonts w:ascii="Arial" w:hAnsi="Arial" w:cs="Arial"/>
          <w:sz w:val="24"/>
          <w:szCs w:val="24"/>
        </w:rPr>
        <w:t xml:space="preserve">, </w:t>
      </w:r>
      <w:proofErr w:type="spellStart"/>
      <w:r w:rsidRPr="00711450">
        <w:rPr>
          <w:rFonts w:ascii="Arial" w:hAnsi="Arial" w:cs="Arial"/>
          <w:sz w:val="24"/>
          <w:szCs w:val="24"/>
        </w:rPr>
        <w:t>Baekdusan</w:t>
      </w:r>
      <w:proofErr w:type="spellEnd"/>
      <w:r w:rsidRPr="00711450">
        <w:rPr>
          <w:rFonts w:ascii="Arial" w:hAnsi="Arial" w:cs="Arial"/>
          <w:sz w:val="24"/>
          <w:szCs w:val="24"/>
        </w:rPr>
        <w:t xml:space="preserve">, </w:t>
      </w:r>
      <w:proofErr w:type="spellStart"/>
      <w:r w:rsidRPr="00711450">
        <w:rPr>
          <w:rFonts w:ascii="Arial" w:hAnsi="Arial" w:cs="Arial"/>
          <w:sz w:val="24"/>
          <w:szCs w:val="24"/>
        </w:rPr>
        <w:t>Ulleungdo</w:t>
      </w:r>
      <w:proofErr w:type="spellEnd"/>
      <w:r w:rsidRPr="00711450">
        <w:rPr>
          <w:rFonts w:ascii="Arial" w:hAnsi="Arial" w:cs="Arial"/>
          <w:sz w:val="24"/>
          <w:szCs w:val="24"/>
        </w:rPr>
        <w:t xml:space="preserve">, </w:t>
      </w:r>
      <w:proofErr w:type="spellStart"/>
      <w:r w:rsidRPr="00711450">
        <w:rPr>
          <w:rFonts w:ascii="Arial" w:hAnsi="Arial" w:cs="Arial"/>
          <w:sz w:val="24"/>
          <w:szCs w:val="24"/>
        </w:rPr>
        <w:t>Dokdo</w:t>
      </w:r>
      <w:proofErr w:type="spellEnd"/>
      <w:r w:rsidRPr="00711450">
        <w:rPr>
          <w:rFonts w:ascii="Arial" w:hAnsi="Arial" w:cs="Arial"/>
          <w:sz w:val="24"/>
          <w:szCs w:val="24"/>
        </w:rPr>
        <w:t xml:space="preserve">, and the </w:t>
      </w:r>
      <w:proofErr w:type="spellStart"/>
      <w:r w:rsidRPr="00711450">
        <w:rPr>
          <w:rFonts w:ascii="Arial" w:hAnsi="Arial" w:cs="Arial"/>
          <w:sz w:val="24"/>
          <w:szCs w:val="24"/>
        </w:rPr>
        <w:t>Cheorwon</w:t>
      </w:r>
      <w:proofErr w:type="spellEnd"/>
      <w:r w:rsidRPr="00711450">
        <w:rPr>
          <w:rFonts w:ascii="Arial" w:hAnsi="Arial" w:cs="Arial"/>
          <w:sz w:val="24"/>
          <w:szCs w:val="24"/>
        </w:rPr>
        <w:t xml:space="preserve"> Plateau.</w:t>
      </w:r>
    </w:p>
    <w:p w:rsidR="00C4678F" w:rsidRPr="00711450" w:rsidRDefault="003F263F">
      <w:pPr>
        <w:pStyle w:val="a3"/>
        <w:rPr>
          <w:rFonts w:ascii="Arial" w:hAnsi="Arial" w:cs="Arial"/>
          <w:sz w:val="24"/>
          <w:szCs w:val="24"/>
        </w:rPr>
      </w:pPr>
      <w:r w:rsidRPr="00711450">
        <w:rPr>
          <w:rFonts w:ascii="Arial" w:hAnsi="Arial" w:cs="Arial"/>
          <w:sz w:val="24"/>
          <w:szCs w:val="24"/>
        </w:rPr>
        <w:t xml:space="preserve">  </w:t>
      </w:r>
      <w:proofErr w:type="spellStart"/>
      <w:r w:rsidRPr="00711450">
        <w:rPr>
          <w:rFonts w:ascii="Arial" w:hAnsi="Arial" w:cs="Arial"/>
          <w:sz w:val="24"/>
          <w:szCs w:val="24"/>
        </w:rPr>
        <w:t>Jejudo</w:t>
      </w:r>
      <w:proofErr w:type="spellEnd"/>
      <w:r w:rsidRPr="00711450">
        <w:rPr>
          <w:rFonts w:ascii="Arial" w:hAnsi="Arial" w:cs="Arial"/>
          <w:sz w:val="24"/>
          <w:szCs w:val="24"/>
        </w:rPr>
        <w:t xml:space="preserve">, home to </w:t>
      </w:r>
      <w:proofErr w:type="spellStart"/>
      <w:r w:rsidRPr="00711450">
        <w:rPr>
          <w:rFonts w:ascii="Arial" w:hAnsi="Arial" w:cs="Arial"/>
          <w:sz w:val="24"/>
          <w:szCs w:val="24"/>
        </w:rPr>
        <w:t>Hallasan</w:t>
      </w:r>
      <w:proofErr w:type="spellEnd"/>
      <w:r w:rsidRPr="00711450">
        <w:rPr>
          <w:rFonts w:ascii="Arial" w:hAnsi="Arial" w:cs="Arial"/>
          <w:sz w:val="24"/>
          <w:szCs w:val="24"/>
        </w:rPr>
        <w:t xml:space="preserve">, measures 73 km from east to west and 31 km from north to south with an area of 1,847 </w:t>
      </w:r>
      <w:r w:rsidR="0071142E" w:rsidRPr="002674EA">
        <w:rPr>
          <w:rFonts w:ascii="Arial" w:hAnsi="Arial" w:cs="Arial"/>
          <w:sz w:val="24"/>
          <w:szCs w:val="24"/>
        </w:rPr>
        <w:t>㎢</w:t>
      </w:r>
      <w:r w:rsidRPr="00711450">
        <w:rPr>
          <w:rFonts w:ascii="Arial" w:hAnsi="Arial" w:cs="Arial"/>
          <w:sz w:val="24"/>
          <w:szCs w:val="24"/>
        </w:rPr>
        <w:t xml:space="preserve">. It is an ellipsoid shape extending E-NE and has gentle slopes, which is typical for a shield volcano. </w:t>
      </w:r>
      <w:proofErr w:type="spellStart"/>
      <w:r w:rsidRPr="00711450">
        <w:rPr>
          <w:rFonts w:ascii="Arial" w:hAnsi="Arial" w:cs="Arial"/>
          <w:sz w:val="24"/>
          <w:szCs w:val="24"/>
        </w:rPr>
        <w:t>Jejudo</w:t>
      </w:r>
      <w:proofErr w:type="spellEnd"/>
      <w:r w:rsidRPr="00711450">
        <w:rPr>
          <w:rFonts w:ascii="Arial" w:hAnsi="Arial" w:cs="Arial"/>
          <w:sz w:val="24"/>
          <w:szCs w:val="24"/>
        </w:rPr>
        <w:t xml:space="preserve"> was formed by hydro-volcanic activity during the Quaternary period and displays diverse volcanic landforms that are not generally seen on the Korean Peninsula. It has recently been designated as a geopark and a UNESCO World Heritage Site. This can be seen as an acknowledgment of </w:t>
      </w:r>
      <w:proofErr w:type="spellStart"/>
      <w:r w:rsidRPr="00711450">
        <w:rPr>
          <w:rFonts w:ascii="Arial" w:hAnsi="Arial" w:cs="Arial"/>
          <w:sz w:val="24"/>
          <w:szCs w:val="24"/>
        </w:rPr>
        <w:t>Jejudo’s</w:t>
      </w:r>
      <w:proofErr w:type="spellEnd"/>
      <w:r w:rsidRPr="00711450">
        <w:rPr>
          <w:rFonts w:ascii="Arial" w:hAnsi="Arial" w:cs="Arial"/>
          <w:sz w:val="24"/>
          <w:szCs w:val="24"/>
        </w:rPr>
        <w:t xml:space="preserve"> landscape value as a natural resource.</w:t>
      </w:r>
    </w:p>
    <w:p w:rsidR="00C4678F" w:rsidRPr="00711450" w:rsidRDefault="003F263F">
      <w:pPr>
        <w:pStyle w:val="a3"/>
        <w:rPr>
          <w:rFonts w:ascii="Arial" w:hAnsi="Arial" w:cs="Arial"/>
          <w:sz w:val="24"/>
          <w:szCs w:val="24"/>
        </w:rPr>
      </w:pPr>
      <w:r w:rsidRPr="00711450">
        <w:rPr>
          <w:rFonts w:ascii="Arial" w:hAnsi="Arial" w:cs="Arial"/>
          <w:sz w:val="24"/>
          <w:szCs w:val="24"/>
        </w:rPr>
        <w:t xml:space="preserve">  </w:t>
      </w:r>
      <w:proofErr w:type="spellStart"/>
      <w:r w:rsidRPr="00711450">
        <w:rPr>
          <w:rFonts w:ascii="Arial" w:hAnsi="Arial" w:cs="Arial"/>
          <w:sz w:val="24"/>
          <w:szCs w:val="24"/>
        </w:rPr>
        <w:t>Ulleungdo</w:t>
      </w:r>
      <w:proofErr w:type="spellEnd"/>
      <w:r w:rsidRPr="00711450">
        <w:rPr>
          <w:rFonts w:ascii="Arial" w:hAnsi="Arial" w:cs="Arial"/>
          <w:sz w:val="24"/>
          <w:szCs w:val="24"/>
        </w:rPr>
        <w:t xml:space="preserve"> and </w:t>
      </w:r>
      <w:proofErr w:type="spellStart"/>
      <w:r w:rsidRPr="00711450">
        <w:rPr>
          <w:rFonts w:ascii="Arial" w:hAnsi="Arial" w:cs="Arial"/>
          <w:sz w:val="24"/>
          <w:szCs w:val="24"/>
        </w:rPr>
        <w:t>Dokdo</w:t>
      </w:r>
      <w:proofErr w:type="spellEnd"/>
      <w:r w:rsidRPr="00711450">
        <w:rPr>
          <w:rFonts w:ascii="Arial" w:hAnsi="Arial" w:cs="Arial"/>
          <w:sz w:val="24"/>
          <w:szCs w:val="24"/>
        </w:rPr>
        <w:t xml:space="preserve"> are islands formed by the exposed peaks of a submarine stratovolcano. Unlike </w:t>
      </w:r>
      <w:proofErr w:type="spellStart"/>
      <w:r w:rsidRPr="00711450">
        <w:rPr>
          <w:rFonts w:ascii="Arial" w:hAnsi="Arial" w:cs="Arial"/>
          <w:sz w:val="24"/>
          <w:szCs w:val="24"/>
        </w:rPr>
        <w:t>Jejudo</w:t>
      </w:r>
      <w:proofErr w:type="spellEnd"/>
      <w:r w:rsidRPr="00711450">
        <w:rPr>
          <w:rFonts w:ascii="Arial" w:hAnsi="Arial" w:cs="Arial"/>
          <w:sz w:val="24"/>
          <w:szCs w:val="24"/>
        </w:rPr>
        <w:t xml:space="preserve">, these islands have undergone extensive erosional processes resulting in hilly topography. </w:t>
      </w:r>
      <w:proofErr w:type="spellStart"/>
      <w:r w:rsidRPr="00711450">
        <w:rPr>
          <w:rFonts w:ascii="Arial" w:hAnsi="Arial" w:cs="Arial"/>
          <w:sz w:val="24"/>
          <w:szCs w:val="24"/>
        </w:rPr>
        <w:t>Ulleungdo</w:t>
      </w:r>
      <w:proofErr w:type="spellEnd"/>
      <w:r w:rsidRPr="00711450">
        <w:rPr>
          <w:rFonts w:ascii="Arial" w:hAnsi="Arial" w:cs="Arial"/>
          <w:sz w:val="24"/>
          <w:szCs w:val="24"/>
        </w:rPr>
        <w:t xml:space="preserve"> is a massive volcano that stands at over 3,000 m from the seafloor to its highest peak, </w:t>
      </w:r>
      <w:proofErr w:type="spellStart"/>
      <w:r w:rsidRPr="00711450">
        <w:rPr>
          <w:rFonts w:ascii="Arial" w:hAnsi="Arial" w:cs="Arial"/>
          <w:sz w:val="24"/>
          <w:szCs w:val="24"/>
        </w:rPr>
        <w:t>Seonginbong</w:t>
      </w:r>
      <w:proofErr w:type="spellEnd"/>
      <w:r w:rsidRPr="00711450">
        <w:rPr>
          <w:rFonts w:ascii="Arial" w:hAnsi="Arial" w:cs="Arial"/>
          <w:sz w:val="24"/>
          <w:szCs w:val="24"/>
        </w:rPr>
        <w:t xml:space="preserve"> (the depth of water is 2,200 m; </w:t>
      </w:r>
      <w:proofErr w:type="spellStart"/>
      <w:r w:rsidRPr="00711450">
        <w:rPr>
          <w:rFonts w:ascii="Arial" w:hAnsi="Arial" w:cs="Arial"/>
          <w:sz w:val="24"/>
          <w:szCs w:val="24"/>
        </w:rPr>
        <w:t>Seonginbong</w:t>
      </w:r>
      <w:proofErr w:type="spellEnd"/>
      <w:r w:rsidRPr="00711450">
        <w:rPr>
          <w:rFonts w:ascii="Arial" w:hAnsi="Arial" w:cs="Arial"/>
          <w:sz w:val="24"/>
          <w:szCs w:val="24"/>
        </w:rPr>
        <w:t xml:space="preserve"> is 983 m). During the Tertiary period, basal eruptions produced an </w:t>
      </w:r>
      <w:proofErr w:type="spellStart"/>
      <w:r w:rsidRPr="00711450">
        <w:rPr>
          <w:rFonts w:ascii="Arial" w:hAnsi="Arial" w:cs="Arial"/>
          <w:sz w:val="24"/>
          <w:szCs w:val="24"/>
        </w:rPr>
        <w:t>aspite</w:t>
      </w:r>
      <w:proofErr w:type="spellEnd"/>
      <w:r w:rsidRPr="00711450">
        <w:rPr>
          <w:rFonts w:ascii="Arial" w:hAnsi="Arial" w:cs="Arial"/>
          <w:sz w:val="24"/>
          <w:szCs w:val="24"/>
        </w:rPr>
        <w:t xml:space="preserve"> that stood over 2,000 m high on the eroded continental plate. At the end of the Pliocene epoch, overall denudation resulted in a wave-cut terrace, on top of which alkaline lava formed the volcanic body that can be seen today.</w:t>
      </w:r>
    </w:p>
    <w:p w:rsidR="00C4678F" w:rsidRPr="00711450" w:rsidRDefault="003F263F">
      <w:pPr>
        <w:pStyle w:val="a3"/>
        <w:rPr>
          <w:rFonts w:ascii="Arial" w:hAnsi="Arial" w:cs="Arial"/>
          <w:sz w:val="24"/>
          <w:szCs w:val="24"/>
        </w:rPr>
      </w:pPr>
      <w:r w:rsidRPr="00711450">
        <w:rPr>
          <w:rFonts w:ascii="Arial" w:hAnsi="Arial" w:cs="Arial"/>
          <w:sz w:val="24"/>
          <w:szCs w:val="24"/>
        </w:rPr>
        <w:t xml:space="preserve">  Limestone is found in two geological formations in Korea: the </w:t>
      </w:r>
      <w:proofErr w:type="spellStart"/>
      <w:r w:rsidRPr="00711450">
        <w:rPr>
          <w:rFonts w:ascii="Arial" w:hAnsi="Arial" w:cs="Arial"/>
          <w:sz w:val="24"/>
          <w:szCs w:val="24"/>
        </w:rPr>
        <w:t>Pyeongnam</w:t>
      </w:r>
      <w:proofErr w:type="spellEnd"/>
      <w:r w:rsidRPr="00711450">
        <w:rPr>
          <w:rFonts w:ascii="Arial" w:hAnsi="Arial" w:cs="Arial"/>
          <w:sz w:val="24"/>
          <w:szCs w:val="24"/>
        </w:rPr>
        <w:t xml:space="preserve"> basin and the </w:t>
      </w:r>
      <w:proofErr w:type="spellStart"/>
      <w:r w:rsidRPr="00711450">
        <w:rPr>
          <w:rFonts w:ascii="Arial" w:hAnsi="Arial" w:cs="Arial"/>
          <w:sz w:val="24"/>
          <w:szCs w:val="24"/>
        </w:rPr>
        <w:t>Okcheon</w:t>
      </w:r>
      <w:proofErr w:type="spellEnd"/>
      <w:r w:rsidRPr="00711450">
        <w:rPr>
          <w:rFonts w:ascii="Arial" w:hAnsi="Arial" w:cs="Arial"/>
          <w:sz w:val="24"/>
          <w:szCs w:val="24"/>
        </w:rPr>
        <w:t xml:space="preserve"> basin. Both basins were formed during the Cambro-Ordovician period in the </w:t>
      </w:r>
      <w:proofErr w:type="spellStart"/>
      <w:r w:rsidRPr="00711450">
        <w:rPr>
          <w:rFonts w:ascii="Arial" w:hAnsi="Arial" w:cs="Arial"/>
          <w:sz w:val="24"/>
          <w:szCs w:val="24"/>
        </w:rPr>
        <w:t>Palezoic</w:t>
      </w:r>
      <w:proofErr w:type="spellEnd"/>
      <w:r w:rsidRPr="00711450">
        <w:rPr>
          <w:rFonts w:ascii="Arial" w:hAnsi="Arial" w:cs="Arial"/>
          <w:sz w:val="24"/>
          <w:szCs w:val="24"/>
        </w:rPr>
        <w:t xml:space="preserve"> era. While the </w:t>
      </w:r>
      <w:proofErr w:type="spellStart"/>
      <w:r w:rsidRPr="00711450">
        <w:rPr>
          <w:rFonts w:ascii="Arial" w:hAnsi="Arial" w:cs="Arial"/>
          <w:sz w:val="24"/>
          <w:szCs w:val="24"/>
        </w:rPr>
        <w:t>Pyeongnam</w:t>
      </w:r>
      <w:proofErr w:type="spellEnd"/>
      <w:r w:rsidRPr="00711450">
        <w:rPr>
          <w:rFonts w:ascii="Arial" w:hAnsi="Arial" w:cs="Arial"/>
          <w:sz w:val="24"/>
          <w:szCs w:val="24"/>
        </w:rPr>
        <w:t xml:space="preserve"> basin in North Korea displays more Cambrian features, the </w:t>
      </w:r>
      <w:proofErr w:type="spellStart"/>
      <w:r w:rsidRPr="00711450">
        <w:rPr>
          <w:rFonts w:ascii="Arial" w:hAnsi="Arial" w:cs="Arial"/>
          <w:sz w:val="24"/>
          <w:szCs w:val="24"/>
        </w:rPr>
        <w:t>Okcheon</w:t>
      </w:r>
      <w:proofErr w:type="spellEnd"/>
      <w:r w:rsidRPr="00711450">
        <w:rPr>
          <w:rFonts w:ascii="Arial" w:hAnsi="Arial" w:cs="Arial"/>
          <w:sz w:val="24"/>
          <w:szCs w:val="24"/>
        </w:rPr>
        <w:t xml:space="preserve"> basin in South Korea has more Ordovician characteristics. Karst topography is concentrated around </w:t>
      </w:r>
      <w:proofErr w:type="spellStart"/>
      <w:r w:rsidRPr="00711450">
        <w:rPr>
          <w:rFonts w:ascii="Arial" w:hAnsi="Arial" w:cs="Arial"/>
          <w:sz w:val="24"/>
          <w:szCs w:val="24"/>
        </w:rPr>
        <w:t>Taebaeksan</w:t>
      </w:r>
      <w:proofErr w:type="spellEnd"/>
      <w:r w:rsidRPr="00711450">
        <w:rPr>
          <w:rFonts w:ascii="Arial" w:hAnsi="Arial" w:cs="Arial"/>
          <w:sz w:val="24"/>
          <w:szCs w:val="24"/>
        </w:rPr>
        <w:t xml:space="preserve">, including regions such as </w:t>
      </w:r>
      <w:proofErr w:type="spellStart"/>
      <w:r w:rsidRPr="00711450">
        <w:rPr>
          <w:rFonts w:ascii="Arial" w:hAnsi="Arial" w:cs="Arial"/>
          <w:sz w:val="24"/>
          <w:szCs w:val="24"/>
        </w:rPr>
        <w:t>Pyeongchang</w:t>
      </w:r>
      <w:proofErr w:type="spellEnd"/>
      <w:r w:rsidRPr="00711450">
        <w:rPr>
          <w:rFonts w:ascii="Arial" w:hAnsi="Arial" w:cs="Arial"/>
          <w:sz w:val="24"/>
          <w:szCs w:val="24"/>
        </w:rPr>
        <w:t xml:space="preserve">, </w:t>
      </w:r>
      <w:proofErr w:type="spellStart"/>
      <w:r w:rsidRPr="00711450">
        <w:rPr>
          <w:rFonts w:ascii="Arial" w:hAnsi="Arial" w:cs="Arial"/>
          <w:sz w:val="24"/>
          <w:szCs w:val="24"/>
        </w:rPr>
        <w:t>Jeongseon</w:t>
      </w:r>
      <w:proofErr w:type="spellEnd"/>
      <w:r w:rsidRPr="00711450">
        <w:rPr>
          <w:rFonts w:ascii="Arial" w:hAnsi="Arial" w:cs="Arial"/>
          <w:sz w:val="24"/>
          <w:szCs w:val="24"/>
        </w:rPr>
        <w:t xml:space="preserve">, </w:t>
      </w:r>
      <w:proofErr w:type="spellStart"/>
      <w:r w:rsidRPr="00711450">
        <w:rPr>
          <w:rFonts w:ascii="Arial" w:hAnsi="Arial" w:cs="Arial"/>
          <w:sz w:val="24"/>
          <w:szCs w:val="24"/>
        </w:rPr>
        <w:t>Samcheok</w:t>
      </w:r>
      <w:proofErr w:type="spellEnd"/>
      <w:r w:rsidRPr="00711450">
        <w:rPr>
          <w:rFonts w:ascii="Arial" w:hAnsi="Arial" w:cs="Arial"/>
          <w:sz w:val="24"/>
          <w:szCs w:val="24"/>
        </w:rPr>
        <w:t xml:space="preserve">, </w:t>
      </w:r>
      <w:proofErr w:type="spellStart"/>
      <w:r w:rsidRPr="00711450">
        <w:rPr>
          <w:rFonts w:ascii="Arial" w:hAnsi="Arial" w:cs="Arial"/>
          <w:sz w:val="24"/>
          <w:szCs w:val="24"/>
        </w:rPr>
        <w:t>Jecheon</w:t>
      </w:r>
      <w:proofErr w:type="spellEnd"/>
      <w:r w:rsidRPr="00711450">
        <w:rPr>
          <w:rFonts w:ascii="Arial" w:hAnsi="Arial" w:cs="Arial"/>
          <w:sz w:val="24"/>
          <w:szCs w:val="24"/>
        </w:rPr>
        <w:t xml:space="preserve">, </w:t>
      </w:r>
      <w:proofErr w:type="spellStart"/>
      <w:r w:rsidRPr="00711450">
        <w:rPr>
          <w:rFonts w:ascii="Arial" w:hAnsi="Arial" w:cs="Arial"/>
          <w:sz w:val="24"/>
          <w:szCs w:val="24"/>
        </w:rPr>
        <w:t>Yeongwol</w:t>
      </w:r>
      <w:proofErr w:type="spellEnd"/>
      <w:r w:rsidRPr="00711450">
        <w:rPr>
          <w:rFonts w:ascii="Arial" w:hAnsi="Arial" w:cs="Arial"/>
          <w:sz w:val="24"/>
          <w:szCs w:val="24"/>
        </w:rPr>
        <w:t xml:space="preserve">, </w:t>
      </w:r>
      <w:proofErr w:type="spellStart"/>
      <w:r w:rsidRPr="00711450">
        <w:rPr>
          <w:rFonts w:ascii="Arial" w:hAnsi="Arial" w:cs="Arial"/>
          <w:sz w:val="24"/>
          <w:szCs w:val="24"/>
        </w:rPr>
        <w:t>Taebaek</w:t>
      </w:r>
      <w:proofErr w:type="spellEnd"/>
      <w:r w:rsidRPr="00711450">
        <w:rPr>
          <w:rFonts w:ascii="Arial" w:hAnsi="Arial" w:cs="Arial"/>
          <w:sz w:val="24"/>
          <w:szCs w:val="24"/>
        </w:rPr>
        <w:t xml:space="preserve">, </w:t>
      </w:r>
      <w:proofErr w:type="spellStart"/>
      <w:r w:rsidRPr="00711450">
        <w:rPr>
          <w:rFonts w:ascii="Arial" w:hAnsi="Arial" w:cs="Arial"/>
          <w:sz w:val="24"/>
          <w:szCs w:val="24"/>
        </w:rPr>
        <w:t>Danyang</w:t>
      </w:r>
      <w:proofErr w:type="spellEnd"/>
      <w:r w:rsidRPr="00711450">
        <w:rPr>
          <w:rFonts w:ascii="Arial" w:hAnsi="Arial" w:cs="Arial"/>
          <w:sz w:val="24"/>
          <w:szCs w:val="24"/>
        </w:rPr>
        <w:t xml:space="preserve">, and </w:t>
      </w:r>
      <w:proofErr w:type="spellStart"/>
      <w:r w:rsidRPr="00711450">
        <w:rPr>
          <w:rFonts w:ascii="Arial" w:hAnsi="Arial" w:cs="Arial"/>
          <w:sz w:val="24"/>
          <w:szCs w:val="24"/>
        </w:rPr>
        <w:t>Munkyeong</w:t>
      </w:r>
      <w:proofErr w:type="spellEnd"/>
      <w:r w:rsidRPr="00711450">
        <w:rPr>
          <w:rFonts w:ascii="Arial" w:hAnsi="Arial" w:cs="Arial"/>
          <w:sz w:val="24"/>
          <w:szCs w:val="24"/>
        </w:rPr>
        <w:t xml:space="preserve">. In particular, </w:t>
      </w:r>
      <w:proofErr w:type="spellStart"/>
      <w:r w:rsidRPr="00711450">
        <w:rPr>
          <w:rFonts w:ascii="Arial" w:hAnsi="Arial" w:cs="Arial"/>
          <w:sz w:val="24"/>
          <w:szCs w:val="24"/>
        </w:rPr>
        <w:t>Yeongwol</w:t>
      </w:r>
      <w:proofErr w:type="spellEnd"/>
      <w:r w:rsidRPr="00711450">
        <w:rPr>
          <w:rFonts w:ascii="Arial" w:hAnsi="Arial" w:cs="Arial"/>
          <w:sz w:val="24"/>
          <w:szCs w:val="24"/>
        </w:rPr>
        <w:t xml:space="preserve"> and </w:t>
      </w:r>
      <w:proofErr w:type="spellStart"/>
      <w:r w:rsidRPr="00711450">
        <w:rPr>
          <w:rFonts w:ascii="Arial" w:hAnsi="Arial" w:cs="Arial"/>
          <w:sz w:val="24"/>
          <w:szCs w:val="24"/>
        </w:rPr>
        <w:t>Danyang</w:t>
      </w:r>
      <w:proofErr w:type="spellEnd"/>
      <w:r w:rsidRPr="00711450">
        <w:rPr>
          <w:rFonts w:ascii="Arial" w:hAnsi="Arial" w:cs="Arial"/>
          <w:sz w:val="24"/>
          <w:szCs w:val="24"/>
        </w:rPr>
        <w:t xml:space="preserve"> are Korea’s major limestone areas where notable features of karst–</w:t>
      </w:r>
      <w:proofErr w:type="spellStart"/>
      <w:r w:rsidRPr="00711450">
        <w:rPr>
          <w:rFonts w:ascii="Arial" w:hAnsi="Arial" w:cs="Arial"/>
          <w:sz w:val="24"/>
          <w:szCs w:val="24"/>
        </w:rPr>
        <w:t>dolines</w:t>
      </w:r>
      <w:proofErr w:type="spellEnd"/>
      <w:r w:rsidRPr="00711450">
        <w:rPr>
          <w:rFonts w:ascii="Arial" w:hAnsi="Arial" w:cs="Arial"/>
          <w:sz w:val="24"/>
          <w:szCs w:val="24"/>
        </w:rPr>
        <w:t xml:space="preserve"> (sinkholes), </w:t>
      </w:r>
      <w:proofErr w:type="spellStart"/>
      <w:r w:rsidRPr="00711450">
        <w:rPr>
          <w:rFonts w:ascii="Arial" w:hAnsi="Arial" w:cs="Arial"/>
          <w:sz w:val="24"/>
          <w:szCs w:val="24"/>
        </w:rPr>
        <w:t>karrens</w:t>
      </w:r>
      <w:proofErr w:type="spellEnd"/>
      <w:r w:rsidRPr="00711450">
        <w:rPr>
          <w:rFonts w:ascii="Arial" w:hAnsi="Arial" w:cs="Arial"/>
          <w:sz w:val="24"/>
          <w:szCs w:val="24"/>
        </w:rPr>
        <w:t xml:space="preserve">, limestone caves–can be </w:t>
      </w:r>
      <w:r w:rsidRPr="00711450">
        <w:rPr>
          <w:rFonts w:ascii="Arial" w:hAnsi="Arial" w:cs="Arial"/>
          <w:sz w:val="24"/>
          <w:szCs w:val="24"/>
        </w:rPr>
        <w:lastRenderedPageBreak/>
        <w:t xml:space="preserve">observed. </w:t>
      </w:r>
      <w:proofErr w:type="spellStart"/>
      <w:r w:rsidRPr="00711450">
        <w:rPr>
          <w:rFonts w:ascii="Arial" w:hAnsi="Arial" w:cs="Arial"/>
          <w:sz w:val="24"/>
          <w:szCs w:val="24"/>
        </w:rPr>
        <w:t>Karrens</w:t>
      </w:r>
      <w:proofErr w:type="spellEnd"/>
      <w:r w:rsidRPr="00711450">
        <w:rPr>
          <w:rFonts w:ascii="Arial" w:hAnsi="Arial" w:cs="Arial"/>
          <w:sz w:val="24"/>
          <w:szCs w:val="24"/>
        </w:rPr>
        <w:t xml:space="preserve"> are located in </w:t>
      </w:r>
      <w:proofErr w:type="spellStart"/>
      <w:r w:rsidRPr="00711450">
        <w:rPr>
          <w:rFonts w:ascii="Arial" w:hAnsi="Arial" w:cs="Arial"/>
          <w:sz w:val="24"/>
          <w:szCs w:val="24"/>
        </w:rPr>
        <w:t>Hanbando-myeon</w:t>
      </w:r>
      <w:proofErr w:type="spellEnd"/>
      <w:r w:rsidRPr="00711450">
        <w:rPr>
          <w:rFonts w:ascii="Arial" w:hAnsi="Arial" w:cs="Arial"/>
          <w:sz w:val="24"/>
          <w:szCs w:val="24"/>
        </w:rPr>
        <w:t xml:space="preserve"> of </w:t>
      </w:r>
      <w:proofErr w:type="spellStart"/>
      <w:r w:rsidRPr="00711450">
        <w:rPr>
          <w:rFonts w:ascii="Arial" w:hAnsi="Arial" w:cs="Arial"/>
          <w:sz w:val="24"/>
          <w:szCs w:val="24"/>
        </w:rPr>
        <w:t>Yeongwol</w:t>
      </w:r>
      <w:proofErr w:type="spellEnd"/>
      <w:r w:rsidRPr="00711450">
        <w:rPr>
          <w:rFonts w:ascii="Arial" w:hAnsi="Arial" w:cs="Arial"/>
          <w:sz w:val="24"/>
          <w:szCs w:val="24"/>
        </w:rPr>
        <w:t xml:space="preserve"> and </w:t>
      </w:r>
      <w:proofErr w:type="spellStart"/>
      <w:r w:rsidRPr="00711450">
        <w:rPr>
          <w:rFonts w:ascii="Arial" w:hAnsi="Arial" w:cs="Arial"/>
          <w:sz w:val="24"/>
          <w:szCs w:val="24"/>
        </w:rPr>
        <w:t>Maepo-eup</w:t>
      </w:r>
      <w:proofErr w:type="spellEnd"/>
      <w:r w:rsidRPr="00711450">
        <w:rPr>
          <w:rFonts w:ascii="Arial" w:hAnsi="Arial" w:cs="Arial"/>
          <w:sz w:val="24"/>
          <w:szCs w:val="24"/>
        </w:rPr>
        <w:t xml:space="preserve"> of </w:t>
      </w:r>
      <w:proofErr w:type="spellStart"/>
      <w:r w:rsidRPr="00711450">
        <w:rPr>
          <w:rFonts w:ascii="Arial" w:hAnsi="Arial" w:cs="Arial"/>
          <w:sz w:val="24"/>
          <w:szCs w:val="24"/>
        </w:rPr>
        <w:t>Danyang</w:t>
      </w:r>
      <w:proofErr w:type="spellEnd"/>
      <w:r w:rsidRPr="00711450">
        <w:rPr>
          <w:rFonts w:ascii="Arial" w:hAnsi="Arial" w:cs="Arial"/>
          <w:sz w:val="24"/>
          <w:szCs w:val="24"/>
        </w:rPr>
        <w:t xml:space="preserve">, while </w:t>
      </w:r>
      <w:proofErr w:type="spellStart"/>
      <w:r w:rsidRPr="00711450">
        <w:rPr>
          <w:rFonts w:ascii="Arial" w:hAnsi="Arial" w:cs="Arial"/>
          <w:sz w:val="24"/>
          <w:szCs w:val="24"/>
        </w:rPr>
        <w:t>dolines</w:t>
      </w:r>
      <w:proofErr w:type="spellEnd"/>
      <w:r w:rsidRPr="00711450">
        <w:rPr>
          <w:rFonts w:ascii="Arial" w:hAnsi="Arial" w:cs="Arial"/>
          <w:sz w:val="24"/>
          <w:szCs w:val="24"/>
        </w:rPr>
        <w:t xml:space="preserve"> are commonly seen in </w:t>
      </w:r>
      <w:proofErr w:type="spellStart"/>
      <w:r w:rsidRPr="00711450">
        <w:rPr>
          <w:rFonts w:ascii="Arial" w:hAnsi="Arial" w:cs="Arial"/>
          <w:sz w:val="24"/>
          <w:szCs w:val="24"/>
        </w:rPr>
        <w:t>Maepo-eup</w:t>
      </w:r>
      <w:proofErr w:type="spellEnd"/>
      <w:r w:rsidRPr="00711450">
        <w:rPr>
          <w:rFonts w:ascii="Arial" w:hAnsi="Arial" w:cs="Arial"/>
          <w:sz w:val="24"/>
          <w:szCs w:val="24"/>
        </w:rPr>
        <w:t xml:space="preserve"> and </w:t>
      </w:r>
      <w:proofErr w:type="spellStart"/>
      <w:r w:rsidRPr="00711450">
        <w:rPr>
          <w:rFonts w:ascii="Arial" w:hAnsi="Arial" w:cs="Arial"/>
          <w:sz w:val="24"/>
          <w:szCs w:val="24"/>
        </w:rPr>
        <w:t>Gagok-myeon</w:t>
      </w:r>
      <w:proofErr w:type="spellEnd"/>
      <w:r w:rsidRPr="00711450">
        <w:rPr>
          <w:rFonts w:ascii="Arial" w:hAnsi="Arial" w:cs="Arial"/>
          <w:sz w:val="24"/>
          <w:szCs w:val="24"/>
        </w:rPr>
        <w:t xml:space="preserve"> of </w:t>
      </w:r>
      <w:proofErr w:type="spellStart"/>
      <w:r w:rsidRPr="00711450">
        <w:rPr>
          <w:rFonts w:ascii="Arial" w:hAnsi="Arial" w:cs="Arial"/>
          <w:sz w:val="24"/>
          <w:szCs w:val="24"/>
        </w:rPr>
        <w:t>Danyang</w:t>
      </w:r>
      <w:proofErr w:type="spellEnd"/>
      <w:r w:rsidRPr="00711450">
        <w:rPr>
          <w:rFonts w:ascii="Arial" w:hAnsi="Arial" w:cs="Arial"/>
          <w:sz w:val="24"/>
          <w:szCs w:val="24"/>
        </w:rPr>
        <w:t>.</w:t>
      </w:r>
    </w:p>
    <w:p w:rsidR="00C4678F" w:rsidRPr="00711450" w:rsidRDefault="003F263F">
      <w:pPr>
        <w:pStyle w:val="a3"/>
        <w:rPr>
          <w:rFonts w:ascii="Arial" w:hAnsi="Arial" w:cs="Arial"/>
          <w:sz w:val="24"/>
          <w:szCs w:val="24"/>
        </w:rPr>
      </w:pPr>
      <w:r w:rsidRPr="00711450">
        <w:rPr>
          <w:rFonts w:ascii="Arial" w:hAnsi="Arial" w:cs="Arial"/>
          <w:sz w:val="24"/>
          <w:szCs w:val="24"/>
        </w:rPr>
        <w:t xml:space="preserve">  Karst topography can be categorized into three formations: concave features, convex features, and underground caves. Concave topography such as </w:t>
      </w:r>
      <w:proofErr w:type="spellStart"/>
      <w:r w:rsidRPr="00711450">
        <w:rPr>
          <w:rFonts w:ascii="Arial" w:hAnsi="Arial" w:cs="Arial"/>
          <w:sz w:val="24"/>
          <w:szCs w:val="24"/>
        </w:rPr>
        <w:t>dolines</w:t>
      </w:r>
      <w:proofErr w:type="spellEnd"/>
      <w:r w:rsidRPr="00711450">
        <w:rPr>
          <w:rFonts w:ascii="Arial" w:hAnsi="Arial" w:cs="Arial"/>
          <w:sz w:val="24"/>
          <w:szCs w:val="24"/>
        </w:rPr>
        <w:t xml:space="preserve"> and </w:t>
      </w:r>
      <w:proofErr w:type="spellStart"/>
      <w:r w:rsidRPr="00711450">
        <w:rPr>
          <w:rFonts w:ascii="Arial" w:hAnsi="Arial" w:cs="Arial"/>
          <w:sz w:val="24"/>
          <w:szCs w:val="24"/>
        </w:rPr>
        <w:t>uvalas</w:t>
      </w:r>
      <w:proofErr w:type="spellEnd"/>
      <w:r w:rsidRPr="00711450">
        <w:rPr>
          <w:rFonts w:ascii="Arial" w:hAnsi="Arial" w:cs="Arial"/>
          <w:sz w:val="24"/>
          <w:szCs w:val="24"/>
        </w:rPr>
        <w:t xml:space="preserve"> emerges when acidic rain corrodes limestone or collapses limestone caves under the surface. It is usually utilized for agriculture. On the other hand, </w:t>
      </w:r>
      <w:proofErr w:type="spellStart"/>
      <w:r w:rsidRPr="00711450">
        <w:rPr>
          <w:rFonts w:ascii="Arial" w:hAnsi="Arial" w:cs="Arial"/>
          <w:sz w:val="24"/>
          <w:szCs w:val="24"/>
        </w:rPr>
        <w:t>karrens</w:t>
      </w:r>
      <w:proofErr w:type="spellEnd"/>
      <w:r w:rsidRPr="00711450">
        <w:rPr>
          <w:rFonts w:ascii="Arial" w:hAnsi="Arial" w:cs="Arial"/>
          <w:sz w:val="24"/>
          <w:szCs w:val="24"/>
        </w:rPr>
        <w:t xml:space="preserve"> and other convex topography refer to the features that remain after the dissolution of limestone. Although large-scale </w:t>
      </w:r>
      <w:proofErr w:type="spellStart"/>
      <w:r w:rsidRPr="00711450">
        <w:rPr>
          <w:rFonts w:ascii="Arial" w:hAnsi="Arial" w:cs="Arial"/>
          <w:sz w:val="24"/>
          <w:szCs w:val="24"/>
        </w:rPr>
        <w:t>karrens</w:t>
      </w:r>
      <w:proofErr w:type="spellEnd"/>
      <w:r w:rsidRPr="00711450">
        <w:rPr>
          <w:rFonts w:ascii="Arial" w:hAnsi="Arial" w:cs="Arial"/>
          <w:sz w:val="24"/>
          <w:szCs w:val="24"/>
        </w:rPr>
        <w:t xml:space="preserve"> are not located on the Korean Peninsula, smaller </w:t>
      </w:r>
      <w:proofErr w:type="spellStart"/>
      <w:r w:rsidRPr="00711450">
        <w:rPr>
          <w:rFonts w:ascii="Arial" w:hAnsi="Arial" w:cs="Arial"/>
          <w:sz w:val="24"/>
          <w:szCs w:val="24"/>
        </w:rPr>
        <w:t>karrens</w:t>
      </w:r>
      <w:proofErr w:type="spellEnd"/>
      <w:r w:rsidRPr="00711450">
        <w:rPr>
          <w:rFonts w:ascii="Arial" w:hAnsi="Arial" w:cs="Arial"/>
          <w:sz w:val="24"/>
          <w:szCs w:val="24"/>
        </w:rPr>
        <w:t xml:space="preserve"> can be found around agricultural areas. Limestone caves develop as a result of groundwater runoff penetration below the surface, and often contain flowstones, stalagmites, stalactites, and columns that are formed through the precipitation and recrystallization of calcium carbonate. As the most well-known of the three types of karst topography, these caves often become tourist attractions. Prominent limestone caves in Korea include the </w:t>
      </w:r>
      <w:proofErr w:type="spellStart"/>
      <w:r w:rsidRPr="00711450">
        <w:rPr>
          <w:rFonts w:ascii="Arial" w:hAnsi="Arial" w:cs="Arial"/>
          <w:sz w:val="24"/>
          <w:szCs w:val="24"/>
        </w:rPr>
        <w:t>Gosugul</w:t>
      </w:r>
      <w:proofErr w:type="spellEnd"/>
      <w:r w:rsidRPr="00711450">
        <w:rPr>
          <w:rFonts w:ascii="Arial" w:hAnsi="Arial" w:cs="Arial"/>
          <w:sz w:val="24"/>
          <w:szCs w:val="24"/>
        </w:rPr>
        <w:t xml:space="preserve"> (</w:t>
      </w:r>
      <w:proofErr w:type="spellStart"/>
      <w:r w:rsidRPr="00711450">
        <w:rPr>
          <w:rFonts w:ascii="Arial" w:hAnsi="Arial" w:cs="Arial"/>
          <w:sz w:val="24"/>
          <w:szCs w:val="24"/>
        </w:rPr>
        <w:t>Gosu</w:t>
      </w:r>
      <w:proofErr w:type="spellEnd"/>
      <w:r w:rsidRPr="00711450">
        <w:rPr>
          <w:rFonts w:ascii="Arial" w:hAnsi="Arial" w:cs="Arial"/>
          <w:sz w:val="24"/>
          <w:szCs w:val="24"/>
        </w:rPr>
        <w:t xml:space="preserve"> Cave) of </w:t>
      </w:r>
      <w:proofErr w:type="spellStart"/>
      <w:r w:rsidRPr="00711450">
        <w:rPr>
          <w:rFonts w:ascii="Arial" w:hAnsi="Arial" w:cs="Arial"/>
          <w:sz w:val="24"/>
          <w:szCs w:val="24"/>
        </w:rPr>
        <w:t>Danyang</w:t>
      </w:r>
      <w:proofErr w:type="spellEnd"/>
      <w:r w:rsidRPr="00711450">
        <w:rPr>
          <w:rFonts w:ascii="Arial" w:hAnsi="Arial" w:cs="Arial"/>
          <w:sz w:val="24"/>
          <w:szCs w:val="24"/>
        </w:rPr>
        <w:t xml:space="preserve">, the </w:t>
      </w:r>
      <w:proofErr w:type="spellStart"/>
      <w:r w:rsidRPr="00711450">
        <w:rPr>
          <w:rFonts w:ascii="Arial" w:hAnsi="Arial" w:cs="Arial"/>
          <w:sz w:val="24"/>
          <w:szCs w:val="24"/>
        </w:rPr>
        <w:t>Gossigul</w:t>
      </w:r>
      <w:proofErr w:type="spellEnd"/>
      <w:r w:rsidRPr="00711450">
        <w:rPr>
          <w:rFonts w:ascii="Arial" w:hAnsi="Arial" w:cs="Arial"/>
          <w:sz w:val="24"/>
          <w:szCs w:val="24"/>
        </w:rPr>
        <w:t xml:space="preserve"> (</w:t>
      </w:r>
      <w:proofErr w:type="spellStart"/>
      <w:r w:rsidRPr="00711450">
        <w:rPr>
          <w:rFonts w:ascii="Arial" w:hAnsi="Arial" w:cs="Arial"/>
          <w:sz w:val="24"/>
          <w:szCs w:val="24"/>
        </w:rPr>
        <w:t>Gossi</w:t>
      </w:r>
      <w:proofErr w:type="spellEnd"/>
      <w:r w:rsidRPr="00711450">
        <w:rPr>
          <w:rFonts w:ascii="Arial" w:hAnsi="Arial" w:cs="Arial"/>
          <w:sz w:val="24"/>
          <w:szCs w:val="24"/>
        </w:rPr>
        <w:t xml:space="preserve"> Cave) of </w:t>
      </w:r>
      <w:proofErr w:type="spellStart"/>
      <w:r w:rsidRPr="00711450">
        <w:rPr>
          <w:rFonts w:ascii="Arial" w:hAnsi="Arial" w:cs="Arial"/>
          <w:sz w:val="24"/>
          <w:szCs w:val="24"/>
        </w:rPr>
        <w:t>Yeongwol</w:t>
      </w:r>
      <w:proofErr w:type="spellEnd"/>
      <w:r w:rsidRPr="00711450">
        <w:rPr>
          <w:rFonts w:ascii="Arial" w:hAnsi="Arial" w:cs="Arial"/>
          <w:sz w:val="24"/>
          <w:szCs w:val="24"/>
        </w:rPr>
        <w:t xml:space="preserve">, and the </w:t>
      </w:r>
      <w:proofErr w:type="spellStart"/>
      <w:r w:rsidRPr="00711450">
        <w:rPr>
          <w:rFonts w:ascii="Arial" w:hAnsi="Arial" w:cs="Arial"/>
          <w:sz w:val="24"/>
          <w:szCs w:val="24"/>
        </w:rPr>
        <w:t>Hwanseongul</w:t>
      </w:r>
      <w:proofErr w:type="spellEnd"/>
      <w:r w:rsidRPr="00711450">
        <w:rPr>
          <w:rFonts w:ascii="Arial" w:hAnsi="Arial" w:cs="Arial"/>
          <w:sz w:val="24"/>
          <w:szCs w:val="24"/>
        </w:rPr>
        <w:t xml:space="preserve"> (</w:t>
      </w:r>
      <w:proofErr w:type="spellStart"/>
      <w:r w:rsidRPr="00711450">
        <w:rPr>
          <w:rFonts w:ascii="Arial" w:hAnsi="Arial" w:cs="Arial"/>
          <w:sz w:val="24"/>
          <w:szCs w:val="24"/>
        </w:rPr>
        <w:t>Hwanseon</w:t>
      </w:r>
      <w:proofErr w:type="spellEnd"/>
      <w:r w:rsidRPr="00711450">
        <w:rPr>
          <w:rFonts w:ascii="Arial" w:hAnsi="Arial" w:cs="Arial"/>
          <w:sz w:val="24"/>
          <w:szCs w:val="24"/>
        </w:rPr>
        <w:t xml:space="preserve"> Cave) of </w:t>
      </w:r>
      <w:proofErr w:type="spellStart"/>
      <w:r w:rsidRPr="00711450">
        <w:rPr>
          <w:rFonts w:ascii="Arial" w:hAnsi="Arial" w:cs="Arial"/>
          <w:sz w:val="24"/>
          <w:szCs w:val="24"/>
        </w:rPr>
        <w:t>Samcheok</w:t>
      </w:r>
      <w:proofErr w:type="spellEnd"/>
      <w:r w:rsidRPr="00711450">
        <w:rPr>
          <w:rFonts w:ascii="Arial" w:hAnsi="Arial" w:cs="Arial"/>
          <w:sz w:val="24"/>
          <w:szCs w:val="24"/>
        </w:rPr>
        <w:t>.</w:t>
      </w:r>
    </w:p>
    <w:p w:rsidR="00C4678F" w:rsidRPr="00711450" w:rsidRDefault="003F263F">
      <w:pPr>
        <w:pStyle w:val="a3"/>
        <w:rPr>
          <w:rFonts w:ascii="Arial" w:hAnsi="Arial" w:cs="Arial"/>
          <w:sz w:val="24"/>
          <w:szCs w:val="24"/>
        </w:rPr>
      </w:pPr>
      <w:r w:rsidRPr="00711450">
        <w:rPr>
          <w:rFonts w:ascii="Arial" w:hAnsi="Arial" w:cs="Arial"/>
          <w:sz w:val="24"/>
          <w:szCs w:val="24"/>
        </w:rPr>
        <w:br w:type="page"/>
      </w:r>
    </w:p>
    <w:p w:rsidR="00C4678F" w:rsidRPr="00711450" w:rsidRDefault="003F263F">
      <w:pPr>
        <w:pStyle w:val="a3"/>
        <w:wordWrap/>
        <w:spacing w:line="0" w:lineRule="atLeast"/>
        <w:jc w:val="left"/>
        <w:rPr>
          <w:rFonts w:ascii="Arial" w:hAnsi="Arial" w:cs="Arial"/>
          <w:sz w:val="24"/>
          <w:szCs w:val="24"/>
        </w:rPr>
      </w:pPr>
      <w:r w:rsidRPr="00711450">
        <w:rPr>
          <w:rFonts w:ascii="Arial" w:hAnsi="Arial" w:cs="Arial"/>
          <w:b/>
          <w:sz w:val="24"/>
          <w:szCs w:val="24"/>
        </w:rPr>
        <w:lastRenderedPageBreak/>
        <w:t>Natural Parks and Protected Areas</w:t>
      </w:r>
    </w:p>
    <w:p w:rsidR="00C4678F" w:rsidRPr="00711450" w:rsidRDefault="00C4678F">
      <w:pPr>
        <w:pStyle w:val="a3"/>
        <w:rPr>
          <w:rFonts w:ascii="Arial" w:hAnsi="Arial" w:cs="Arial"/>
          <w:b/>
          <w:sz w:val="24"/>
          <w:szCs w:val="24"/>
        </w:rPr>
      </w:pPr>
    </w:p>
    <w:p w:rsidR="00C4678F" w:rsidRPr="00711450" w:rsidRDefault="003F263F">
      <w:pPr>
        <w:pStyle w:val="a3"/>
        <w:rPr>
          <w:rFonts w:ascii="Arial" w:hAnsi="Arial" w:cs="Arial"/>
          <w:sz w:val="24"/>
          <w:szCs w:val="24"/>
        </w:rPr>
      </w:pPr>
      <w:r w:rsidRPr="00711450">
        <w:rPr>
          <w:rFonts w:ascii="Arial" w:hAnsi="Arial" w:cs="Arial"/>
          <w:sz w:val="24"/>
          <w:szCs w:val="24"/>
        </w:rPr>
        <w:t>&lt;drawing&gt; Korean National Parks</w:t>
      </w:r>
    </w:p>
    <w:p w:rsidR="00C4678F" w:rsidRPr="00711450" w:rsidRDefault="003F263F">
      <w:pPr>
        <w:pStyle w:val="a3"/>
        <w:rPr>
          <w:rFonts w:ascii="Arial" w:hAnsi="Arial" w:cs="Arial"/>
          <w:sz w:val="24"/>
          <w:szCs w:val="24"/>
        </w:rPr>
      </w:pPr>
      <w:r w:rsidRPr="00711450">
        <w:rPr>
          <w:rFonts w:ascii="Arial" w:hAnsi="Arial" w:cs="Arial"/>
          <w:sz w:val="24"/>
          <w:szCs w:val="24"/>
        </w:rPr>
        <w:t xml:space="preserve">&lt;photograph&gt; </w:t>
      </w:r>
      <w:proofErr w:type="spellStart"/>
      <w:r w:rsidRPr="00711450">
        <w:rPr>
          <w:rFonts w:ascii="Arial" w:hAnsi="Arial" w:cs="Arial"/>
          <w:sz w:val="24"/>
          <w:szCs w:val="24"/>
        </w:rPr>
        <w:t>Seoraksan</w:t>
      </w:r>
      <w:proofErr w:type="spellEnd"/>
      <w:r w:rsidRPr="00711450">
        <w:rPr>
          <w:rFonts w:ascii="Arial" w:hAnsi="Arial" w:cs="Arial"/>
          <w:sz w:val="24"/>
          <w:szCs w:val="24"/>
        </w:rPr>
        <w:t xml:space="preserve">, </w:t>
      </w:r>
      <w:proofErr w:type="spellStart"/>
      <w:r w:rsidRPr="00711450">
        <w:rPr>
          <w:rFonts w:ascii="Arial" w:hAnsi="Arial" w:cs="Arial"/>
          <w:sz w:val="24"/>
          <w:szCs w:val="24"/>
        </w:rPr>
        <w:t>Odaesan</w:t>
      </w:r>
      <w:proofErr w:type="spellEnd"/>
      <w:r w:rsidRPr="00711450">
        <w:rPr>
          <w:rFonts w:ascii="Arial" w:hAnsi="Arial" w:cs="Arial"/>
          <w:sz w:val="24"/>
          <w:szCs w:val="24"/>
        </w:rPr>
        <w:t xml:space="preserve">, </w:t>
      </w:r>
      <w:proofErr w:type="spellStart"/>
      <w:r w:rsidRPr="00711450">
        <w:rPr>
          <w:rFonts w:ascii="Arial" w:hAnsi="Arial" w:cs="Arial"/>
          <w:sz w:val="24"/>
          <w:szCs w:val="24"/>
        </w:rPr>
        <w:t>Chiaksan</w:t>
      </w:r>
      <w:proofErr w:type="spellEnd"/>
      <w:r w:rsidRPr="00711450">
        <w:rPr>
          <w:rFonts w:ascii="Arial" w:hAnsi="Arial" w:cs="Arial"/>
          <w:sz w:val="24"/>
          <w:szCs w:val="24"/>
        </w:rPr>
        <w:t xml:space="preserve">, </w:t>
      </w:r>
      <w:proofErr w:type="spellStart"/>
      <w:r w:rsidRPr="00711450">
        <w:rPr>
          <w:rFonts w:ascii="Arial" w:hAnsi="Arial" w:cs="Arial"/>
          <w:sz w:val="24"/>
          <w:szCs w:val="24"/>
        </w:rPr>
        <w:t>Taebaeksan</w:t>
      </w:r>
      <w:proofErr w:type="spellEnd"/>
      <w:r w:rsidRPr="00711450">
        <w:rPr>
          <w:rFonts w:ascii="Arial" w:hAnsi="Arial" w:cs="Arial"/>
          <w:sz w:val="24"/>
          <w:szCs w:val="24"/>
        </w:rPr>
        <w:t xml:space="preserve">, </w:t>
      </w:r>
      <w:proofErr w:type="spellStart"/>
      <w:r w:rsidRPr="00711450">
        <w:rPr>
          <w:rFonts w:ascii="Arial" w:hAnsi="Arial" w:cs="Arial"/>
          <w:sz w:val="24"/>
          <w:szCs w:val="24"/>
        </w:rPr>
        <w:t>Bukhansan</w:t>
      </w:r>
      <w:proofErr w:type="spellEnd"/>
      <w:r w:rsidRPr="00711450">
        <w:rPr>
          <w:rFonts w:ascii="Arial" w:hAnsi="Arial" w:cs="Arial"/>
          <w:sz w:val="24"/>
          <w:szCs w:val="24"/>
        </w:rPr>
        <w:t xml:space="preserve">, </w:t>
      </w:r>
      <w:proofErr w:type="spellStart"/>
      <w:r w:rsidRPr="00711450">
        <w:rPr>
          <w:rFonts w:ascii="Arial" w:hAnsi="Arial" w:cs="Arial"/>
          <w:sz w:val="24"/>
          <w:szCs w:val="24"/>
        </w:rPr>
        <w:t>Taeanhaean</w:t>
      </w:r>
      <w:proofErr w:type="spellEnd"/>
      <w:r w:rsidRPr="00711450">
        <w:rPr>
          <w:rFonts w:ascii="Arial" w:hAnsi="Arial" w:cs="Arial"/>
          <w:sz w:val="24"/>
          <w:szCs w:val="24"/>
        </w:rPr>
        <w:t xml:space="preserve">, </w:t>
      </w:r>
      <w:r w:rsidRPr="00711450">
        <w:rPr>
          <w:rFonts w:ascii="Arial" w:hAnsi="Arial" w:cs="Arial"/>
          <w:sz w:val="24"/>
          <w:szCs w:val="24"/>
        </w:rPr>
        <w:tab/>
      </w:r>
      <w:proofErr w:type="spellStart"/>
      <w:r w:rsidRPr="00711450">
        <w:rPr>
          <w:rFonts w:ascii="Arial" w:hAnsi="Arial" w:cs="Arial"/>
          <w:sz w:val="24"/>
          <w:szCs w:val="24"/>
        </w:rPr>
        <w:t>Gyeryongsan</w:t>
      </w:r>
      <w:proofErr w:type="spellEnd"/>
      <w:r w:rsidRPr="00711450">
        <w:rPr>
          <w:rFonts w:ascii="Arial" w:hAnsi="Arial" w:cs="Arial"/>
          <w:sz w:val="24"/>
          <w:szCs w:val="24"/>
        </w:rPr>
        <w:t xml:space="preserve">, </w:t>
      </w:r>
      <w:proofErr w:type="spellStart"/>
      <w:r w:rsidRPr="00711450">
        <w:rPr>
          <w:rFonts w:ascii="Arial" w:hAnsi="Arial" w:cs="Arial"/>
          <w:sz w:val="24"/>
          <w:szCs w:val="24"/>
        </w:rPr>
        <w:t>Byeonsanbando</w:t>
      </w:r>
      <w:proofErr w:type="spellEnd"/>
      <w:r w:rsidRPr="00711450">
        <w:rPr>
          <w:rFonts w:ascii="Arial" w:hAnsi="Arial" w:cs="Arial"/>
          <w:sz w:val="24"/>
          <w:szCs w:val="24"/>
        </w:rPr>
        <w:t xml:space="preserve">, </w:t>
      </w:r>
      <w:proofErr w:type="spellStart"/>
      <w:r w:rsidRPr="00711450">
        <w:rPr>
          <w:rFonts w:ascii="Arial" w:hAnsi="Arial" w:cs="Arial"/>
          <w:sz w:val="24"/>
          <w:szCs w:val="24"/>
        </w:rPr>
        <w:t>Naejangsan</w:t>
      </w:r>
      <w:proofErr w:type="spellEnd"/>
      <w:r w:rsidRPr="00711450">
        <w:rPr>
          <w:rFonts w:ascii="Arial" w:hAnsi="Arial" w:cs="Arial"/>
          <w:sz w:val="24"/>
          <w:szCs w:val="24"/>
        </w:rPr>
        <w:t xml:space="preserve">, </w:t>
      </w:r>
      <w:proofErr w:type="spellStart"/>
      <w:r w:rsidRPr="00711450">
        <w:rPr>
          <w:rFonts w:ascii="Arial" w:hAnsi="Arial" w:cs="Arial"/>
          <w:sz w:val="24"/>
          <w:szCs w:val="24"/>
        </w:rPr>
        <w:t>Sobaeksan</w:t>
      </w:r>
      <w:proofErr w:type="spellEnd"/>
      <w:r w:rsidRPr="00711450">
        <w:rPr>
          <w:rFonts w:ascii="Arial" w:hAnsi="Arial" w:cs="Arial"/>
          <w:sz w:val="24"/>
          <w:szCs w:val="24"/>
        </w:rPr>
        <w:t xml:space="preserve">, </w:t>
      </w:r>
      <w:proofErr w:type="spellStart"/>
      <w:r w:rsidRPr="00711450">
        <w:rPr>
          <w:rFonts w:ascii="Arial" w:hAnsi="Arial" w:cs="Arial"/>
          <w:sz w:val="24"/>
          <w:szCs w:val="24"/>
        </w:rPr>
        <w:t>Woraksan</w:t>
      </w:r>
      <w:proofErr w:type="spellEnd"/>
      <w:r w:rsidRPr="00711450">
        <w:rPr>
          <w:rFonts w:ascii="Arial" w:hAnsi="Arial" w:cs="Arial"/>
          <w:sz w:val="24"/>
          <w:szCs w:val="24"/>
        </w:rPr>
        <w:t xml:space="preserve">, </w:t>
      </w:r>
      <w:proofErr w:type="spellStart"/>
      <w:r w:rsidRPr="00711450">
        <w:rPr>
          <w:rFonts w:ascii="Arial" w:hAnsi="Arial" w:cs="Arial"/>
          <w:sz w:val="24"/>
          <w:szCs w:val="24"/>
        </w:rPr>
        <w:t>Songnisan</w:t>
      </w:r>
      <w:proofErr w:type="spellEnd"/>
      <w:r w:rsidRPr="00711450">
        <w:rPr>
          <w:rFonts w:ascii="Arial" w:hAnsi="Arial" w:cs="Arial"/>
          <w:sz w:val="24"/>
          <w:szCs w:val="24"/>
        </w:rPr>
        <w:t xml:space="preserve">, </w:t>
      </w:r>
      <w:proofErr w:type="spellStart"/>
      <w:r w:rsidRPr="00711450">
        <w:rPr>
          <w:rFonts w:ascii="Arial" w:hAnsi="Arial" w:cs="Arial"/>
          <w:sz w:val="24"/>
          <w:szCs w:val="24"/>
        </w:rPr>
        <w:t>Juwangsan</w:t>
      </w:r>
      <w:proofErr w:type="spellEnd"/>
      <w:r w:rsidRPr="00711450">
        <w:rPr>
          <w:rFonts w:ascii="Arial" w:hAnsi="Arial" w:cs="Arial"/>
          <w:sz w:val="24"/>
          <w:szCs w:val="24"/>
        </w:rPr>
        <w:t xml:space="preserve">, </w:t>
      </w:r>
      <w:proofErr w:type="spellStart"/>
      <w:r w:rsidRPr="00711450">
        <w:rPr>
          <w:rFonts w:ascii="Arial" w:hAnsi="Arial" w:cs="Arial"/>
          <w:sz w:val="24"/>
          <w:szCs w:val="24"/>
        </w:rPr>
        <w:t>De</w:t>
      </w:r>
      <w:bookmarkStart w:id="1" w:name="_GoBack"/>
      <w:bookmarkEnd w:id="1"/>
      <w:r w:rsidRPr="00711450">
        <w:rPr>
          <w:rFonts w:ascii="Arial" w:hAnsi="Arial" w:cs="Arial"/>
          <w:sz w:val="24"/>
          <w:szCs w:val="24"/>
        </w:rPr>
        <w:t>ogyusan</w:t>
      </w:r>
      <w:proofErr w:type="spellEnd"/>
      <w:r w:rsidRPr="00711450">
        <w:rPr>
          <w:rFonts w:ascii="Arial" w:hAnsi="Arial" w:cs="Arial"/>
          <w:sz w:val="24"/>
          <w:szCs w:val="24"/>
        </w:rPr>
        <w:t xml:space="preserve">, </w:t>
      </w:r>
      <w:proofErr w:type="spellStart"/>
      <w:r w:rsidRPr="00711450">
        <w:rPr>
          <w:rFonts w:ascii="Arial" w:hAnsi="Arial" w:cs="Arial"/>
          <w:sz w:val="24"/>
          <w:szCs w:val="24"/>
        </w:rPr>
        <w:t>Mudeungsan</w:t>
      </w:r>
      <w:proofErr w:type="spellEnd"/>
      <w:r w:rsidRPr="00711450">
        <w:rPr>
          <w:rFonts w:ascii="Arial" w:hAnsi="Arial" w:cs="Arial"/>
          <w:sz w:val="24"/>
          <w:szCs w:val="24"/>
        </w:rPr>
        <w:t xml:space="preserve">, </w:t>
      </w:r>
      <w:proofErr w:type="spellStart"/>
      <w:r w:rsidRPr="00711450">
        <w:rPr>
          <w:rFonts w:ascii="Arial" w:hAnsi="Arial" w:cs="Arial"/>
          <w:sz w:val="24"/>
          <w:szCs w:val="24"/>
        </w:rPr>
        <w:t>Wolchulsan</w:t>
      </w:r>
      <w:proofErr w:type="spellEnd"/>
      <w:r w:rsidRPr="00711450">
        <w:rPr>
          <w:rFonts w:ascii="Arial" w:hAnsi="Arial" w:cs="Arial"/>
          <w:sz w:val="24"/>
          <w:szCs w:val="24"/>
        </w:rPr>
        <w:t xml:space="preserve">, </w:t>
      </w:r>
      <w:proofErr w:type="spellStart"/>
      <w:r w:rsidRPr="00711450">
        <w:rPr>
          <w:rFonts w:ascii="Arial" w:hAnsi="Arial" w:cs="Arial"/>
          <w:sz w:val="24"/>
          <w:szCs w:val="24"/>
        </w:rPr>
        <w:t>Gayasan</w:t>
      </w:r>
      <w:proofErr w:type="spellEnd"/>
      <w:r w:rsidRPr="00711450">
        <w:rPr>
          <w:rFonts w:ascii="Arial" w:hAnsi="Arial" w:cs="Arial"/>
          <w:sz w:val="24"/>
          <w:szCs w:val="24"/>
        </w:rPr>
        <w:t xml:space="preserve">, </w:t>
      </w:r>
      <w:proofErr w:type="spellStart"/>
      <w:r w:rsidRPr="00711450">
        <w:rPr>
          <w:rFonts w:ascii="Arial" w:hAnsi="Arial" w:cs="Arial"/>
          <w:sz w:val="24"/>
          <w:szCs w:val="24"/>
        </w:rPr>
        <w:t>Gyeongju</w:t>
      </w:r>
      <w:proofErr w:type="spellEnd"/>
      <w:r w:rsidRPr="00711450">
        <w:rPr>
          <w:rFonts w:ascii="Arial" w:hAnsi="Arial" w:cs="Arial"/>
          <w:sz w:val="24"/>
          <w:szCs w:val="24"/>
        </w:rPr>
        <w:t xml:space="preserve">, </w:t>
      </w:r>
      <w:proofErr w:type="spellStart"/>
      <w:r w:rsidRPr="00711450">
        <w:rPr>
          <w:rFonts w:ascii="Arial" w:hAnsi="Arial" w:cs="Arial"/>
          <w:sz w:val="24"/>
          <w:szCs w:val="24"/>
        </w:rPr>
        <w:t>Dadohaehaesang</w:t>
      </w:r>
      <w:proofErr w:type="spellEnd"/>
      <w:r w:rsidRPr="00711450">
        <w:rPr>
          <w:rFonts w:ascii="Arial" w:hAnsi="Arial" w:cs="Arial"/>
          <w:sz w:val="24"/>
          <w:szCs w:val="24"/>
        </w:rPr>
        <w:t xml:space="preserve">, </w:t>
      </w:r>
      <w:proofErr w:type="spellStart"/>
      <w:r w:rsidRPr="00711450">
        <w:rPr>
          <w:rFonts w:ascii="Arial" w:hAnsi="Arial" w:cs="Arial"/>
          <w:sz w:val="24"/>
          <w:szCs w:val="24"/>
        </w:rPr>
        <w:t>Hallasan</w:t>
      </w:r>
      <w:proofErr w:type="spellEnd"/>
      <w:r w:rsidRPr="00711450">
        <w:rPr>
          <w:rFonts w:ascii="Arial" w:hAnsi="Arial" w:cs="Arial"/>
          <w:sz w:val="24"/>
          <w:szCs w:val="24"/>
        </w:rPr>
        <w:t xml:space="preserve">, </w:t>
      </w:r>
      <w:proofErr w:type="spellStart"/>
      <w:r w:rsidRPr="00711450">
        <w:rPr>
          <w:rFonts w:ascii="Arial" w:hAnsi="Arial" w:cs="Arial"/>
          <w:sz w:val="24"/>
          <w:szCs w:val="24"/>
        </w:rPr>
        <w:t>Chirisan</w:t>
      </w:r>
      <w:proofErr w:type="spellEnd"/>
      <w:r w:rsidRPr="00711450">
        <w:rPr>
          <w:rFonts w:ascii="Arial" w:hAnsi="Arial" w:cs="Arial"/>
          <w:sz w:val="24"/>
          <w:szCs w:val="24"/>
        </w:rPr>
        <w:t xml:space="preserve">, </w:t>
      </w:r>
      <w:proofErr w:type="spellStart"/>
      <w:r w:rsidRPr="00711450">
        <w:rPr>
          <w:rFonts w:ascii="Arial" w:hAnsi="Arial" w:cs="Arial"/>
          <w:sz w:val="24"/>
          <w:szCs w:val="24"/>
        </w:rPr>
        <w:t>Hallyeohaesang</w:t>
      </w:r>
      <w:proofErr w:type="spellEnd"/>
    </w:p>
    <w:p w:rsidR="00C4678F" w:rsidRPr="00711450" w:rsidRDefault="00C4678F">
      <w:pPr>
        <w:pStyle w:val="a3"/>
        <w:rPr>
          <w:rFonts w:ascii="Arial" w:hAnsi="Arial" w:cs="Arial"/>
          <w:sz w:val="24"/>
          <w:szCs w:val="24"/>
        </w:rPr>
      </w:pPr>
    </w:p>
    <w:p w:rsidR="00C4678F" w:rsidRPr="00711450" w:rsidRDefault="003F263F">
      <w:pPr>
        <w:pStyle w:val="a3"/>
        <w:rPr>
          <w:rFonts w:ascii="Arial" w:hAnsi="Arial" w:cs="Arial"/>
          <w:sz w:val="24"/>
          <w:szCs w:val="24"/>
        </w:rPr>
      </w:pPr>
      <w:r w:rsidRPr="00711450">
        <w:rPr>
          <w:rFonts w:ascii="Arial" w:hAnsi="Arial" w:cs="Arial"/>
          <w:sz w:val="24"/>
          <w:szCs w:val="24"/>
        </w:rPr>
        <w:t xml:space="preserve">  Since the designation of </w:t>
      </w:r>
      <w:proofErr w:type="spellStart"/>
      <w:r w:rsidRPr="00711450">
        <w:rPr>
          <w:rFonts w:ascii="Arial" w:hAnsi="Arial" w:cs="Arial"/>
          <w:sz w:val="24"/>
          <w:szCs w:val="24"/>
        </w:rPr>
        <w:t>Jirisan</w:t>
      </w:r>
      <w:proofErr w:type="spellEnd"/>
      <w:r w:rsidRPr="00711450">
        <w:rPr>
          <w:rFonts w:ascii="Arial" w:hAnsi="Arial" w:cs="Arial"/>
          <w:sz w:val="24"/>
          <w:szCs w:val="24"/>
        </w:rPr>
        <w:t xml:space="preserve"> National Park as the first national park in Korea on December 29, 1967, a total of twenty-two national parks have been designated and protected. Except for </w:t>
      </w:r>
      <w:proofErr w:type="spellStart"/>
      <w:r w:rsidRPr="00711450">
        <w:rPr>
          <w:rFonts w:ascii="Arial" w:hAnsi="Arial" w:cs="Arial"/>
          <w:sz w:val="24"/>
          <w:szCs w:val="24"/>
        </w:rPr>
        <w:t>Hallasan</w:t>
      </w:r>
      <w:proofErr w:type="spellEnd"/>
      <w:r w:rsidRPr="00711450">
        <w:rPr>
          <w:rFonts w:ascii="Arial" w:hAnsi="Arial" w:cs="Arial"/>
          <w:sz w:val="24"/>
          <w:szCs w:val="24"/>
        </w:rPr>
        <w:t xml:space="preserve"> National Park, which is managed directly by </w:t>
      </w:r>
      <w:proofErr w:type="spellStart"/>
      <w:r w:rsidRPr="00711450">
        <w:rPr>
          <w:rFonts w:ascii="Arial" w:hAnsi="Arial" w:cs="Arial"/>
          <w:sz w:val="24"/>
          <w:szCs w:val="24"/>
        </w:rPr>
        <w:t>Jeju</w:t>
      </w:r>
      <w:proofErr w:type="spellEnd"/>
      <w:r w:rsidRPr="00711450">
        <w:rPr>
          <w:rFonts w:ascii="Arial" w:hAnsi="Arial" w:cs="Arial"/>
          <w:sz w:val="24"/>
          <w:szCs w:val="24"/>
        </w:rPr>
        <w:t xml:space="preserve"> Special Self-Governing Province, the National Park Authority (established in 1987) manages all the national parks. The total area of the national parks is 6,653.924 </w:t>
      </w:r>
      <w:r w:rsidR="0071142E" w:rsidRPr="00711450">
        <w:rPr>
          <w:rFonts w:ascii="Arial" w:hAnsi="Arial" w:cs="Arial"/>
          <w:sz w:val="24"/>
          <w:szCs w:val="24"/>
        </w:rPr>
        <w:t>㎢</w:t>
      </w:r>
      <w:r w:rsidRPr="00711450">
        <w:rPr>
          <w:rFonts w:ascii="Arial" w:hAnsi="Arial" w:cs="Arial"/>
          <w:sz w:val="24"/>
          <w:szCs w:val="24"/>
        </w:rPr>
        <w:t xml:space="preserve">, of which 3,969.414 </w:t>
      </w:r>
      <w:r w:rsidR="0071142E" w:rsidRPr="00711450">
        <w:rPr>
          <w:rFonts w:ascii="Arial" w:hAnsi="Arial" w:cs="Arial"/>
          <w:sz w:val="24"/>
          <w:szCs w:val="24"/>
        </w:rPr>
        <w:t>㎢</w:t>
      </w:r>
      <w:r w:rsidRPr="00711450">
        <w:rPr>
          <w:rFonts w:ascii="Arial" w:hAnsi="Arial" w:cs="Arial"/>
          <w:sz w:val="24"/>
          <w:szCs w:val="24"/>
        </w:rPr>
        <w:t xml:space="preserve"> are land and 2,684.510 </w:t>
      </w:r>
      <w:r w:rsidR="0071142E" w:rsidRPr="00711450">
        <w:rPr>
          <w:rFonts w:ascii="Arial" w:hAnsi="Arial" w:cs="Arial"/>
          <w:sz w:val="24"/>
          <w:szCs w:val="24"/>
        </w:rPr>
        <w:t>㎢</w:t>
      </w:r>
      <w:r w:rsidRPr="00711450">
        <w:rPr>
          <w:rFonts w:ascii="Arial" w:hAnsi="Arial" w:cs="Arial"/>
          <w:sz w:val="24"/>
          <w:szCs w:val="24"/>
        </w:rPr>
        <w:t xml:space="preserve"> are sea. Among the twenty-two national parks, seventeen are associated with mountains, four are coastal, and one, </w:t>
      </w:r>
      <w:proofErr w:type="spellStart"/>
      <w:r w:rsidRPr="00711450">
        <w:rPr>
          <w:rFonts w:ascii="Arial" w:hAnsi="Arial" w:cs="Arial"/>
          <w:sz w:val="24"/>
          <w:szCs w:val="24"/>
        </w:rPr>
        <w:t>Gyeongju</w:t>
      </w:r>
      <w:proofErr w:type="spellEnd"/>
      <w:r w:rsidRPr="00711450">
        <w:rPr>
          <w:rFonts w:ascii="Arial" w:hAnsi="Arial" w:cs="Arial"/>
          <w:sz w:val="24"/>
          <w:szCs w:val="24"/>
        </w:rPr>
        <w:t xml:space="preserve"> National Park, is urban. </w:t>
      </w:r>
      <w:proofErr w:type="spellStart"/>
      <w:r w:rsidRPr="00711450">
        <w:rPr>
          <w:rFonts w:ascii="Arial" w:hAnsi="Arial" w:cs="Arial"/>
          <w:sz w:val="24"/>
          <w:szCs w:val="24"/>
        </w:rPr>
        <w:t>Taebaeksan</w:t>
      </w:r>
      <w:proofErr w:type="spellEnd"/>
      <w:r w:rsidRPr="00711450">
        <w:rPr>
          <w:rFonts w:ascii="Arial" w:hAnsi="Arial" w:cs="Arial"/>
          <w:sz w:val="24"/>
          <w:szCs w:val="24"/>
        </w:rPr>
        <w:t xml:space="preserve"> was the last to be designated as a national park on August 22, 2016.</w:t>
      </w:r>
    </w:p>
    <w:p w:rsidR="00C4678F" w:rsidRPr="00711450" w:rsidRDefault="00C4678F">
      <w:pPr>
        <w:pStyle w:val="a3"/>
        <w:rPr>
          <w:rFonts w:ascii="Arial" w:hAnsi="Arial" w:cs="Arial"/>
          <w:sz w:val="24"/>
          <w:szCs w:val="24"/>
        </w:rPr>
      </w:pPr>
    </w:p>
    <w:p w:rsidR="00C4678F" w:rsidRPr="00711450" w:rsidRDefault="003F263F">
      <w:pPr>
        <w:pStyle w:val="a3"/>
        <w:rPr>
          <w:rFonts w:ascii="Arial" w:hAnsi="Arial" w:cs="Arial"/>
          <w:sz w:val="24"/>
          <w:szCs w:val="24"/>
        </w:rPr>
      </w:pPr>
      <w:r w:rsidRPr="00711450">
        <w:rPr>
          <w:rFonts w:ascii="Arial" w:hAnsi="Arial" w:cs="Arial"/>
          <w:sz w:val="24"/>
          <w:szCs w:val="24"/>
        </w:rPr>
        <w:t>&lt;drawing&gt; Distribution of National Ecological Landscape Conservation Areas</w:t>
      </w:r>
    </w:p>
    <w:p w:rsidR="00C4678F" w:rsidRPr="00711450" w:rsidRDefault="003F263F">
      <w:pPr>
        <w:pStyle w:val="a3"/>
        <w:rPr>
          <w:rFonts w:ascii="Arial" w:hAnsi="Arial" w:cs="Arial"/>
          <w:sz w:val="24"/>
          <w:szCs w:val="24"/>
        </w:rPr>
      </w:pPr>
      <w:r w:rsidRPr="00711450">
        <w:rPr>
          <w:rFonts w:ascii="Arial" w:hAnsi="Arial" w:cs="Arial"/>
          <w:sz w:val="24"/>
          <w:szCs w:val="24"/>
        </w:rPr>
        <w:t>&lt;photograph&gt;</w:t>
      </w:r>
      <w:r w:rsidR="008D1ED9" w:rsidRPr="00711450">
        <w:rPr>
          <w:rFonts w:ascii="Arial" w:hAnsi="Arial" w:cs="Arial"/>
          <w:sz w:val="24"/>
          <w:szCs w:val="24"/>
        </w:rPr>
        <w:t xml:space="preserve"> </w:t>
      </w:r>
      <w:proofErr w:type="spellStart"/>
      <w:r w:rsidRPr="00711450">
        <w:rPr>
          <w:rFonts w:ascii="Arial" w:hAnsi="Arial" w:cs="Arial"/>
          <w:sz w:val="24"/>
          <w:szCs w:val="24"/>
        </w:rPr>
        <w:t>Hasidong</w:t>
      </w:r>
      <w:proofErr w:type="spellEnd"/>
      <w:r w:rsidRPr="00711450">
        <w:rPr>
          <w:rFonts w:ascii="Arial" w:hAnsi="Arial" w:cs="Arial"/>
          <w:sz w:val="24"/>
          <w:szCs w:val="24"/>
        </w:rPr>
        <w:t xml:space="preserve">, </w:t>
      </w:r>
      <w:proofErr w:type="spellStart"/>
      <w:r w:rsidRPr="00711450">
        <w:rPr>
          <w:rFonts w:ascii="Arial" w:hAnsi="Arial" w:cs="Arial"/>
          <w:sz w:val="24"/>
          <w:szCs w:val="24"/>
        </w:rPr>
        <w:t>Anin</w:t>
      </w:r>
      <w:proofErr w:type="spellEnd"/>
      <w:r w:rsidRPr="00711450">
        <w:rPr>
          <w:rFonts w:ascii="Arial" w:hAnsi="Arial" w:cs="Arial"/>
          <w:sz w:val="24"/>
          <w:szCs w:val="24"/>
        </w:rPr>
        <w:t xml:space="preserve"> Sand Dune, </w:t>
      </w:r>
      <w:proofErr w:type="spellStart"/>
      <w:r w:rsidRPr="00711450">
        <w:rPr>
          <w:rFonts w:ascii="Arial" w:hAnsi="Arial" w:cs="Arial"/>
          <w:sz w:val="24"/>
          <w:szCs w:val="24"/>
        </w:rPr>
        <w:t>Donggang</w:t>
      </w:r>
      <w:proofErr w:type="spellEnd"/>
      <w:r w:rsidRPr="00711450">
        <w:rPr>
          <w:rFonts w:ascii="Arial" w:hAnsi="Arial" w:cs="Arial"/>
          <w:sz w:val="24"/>
          <w:szCs w:val="24"/>
        </w:rPr>
        <w:t xml:space="preserve">, </w:t>
      </w:r>
      <w:proofErr w:type="spellStart"/>
      <w:r w:rsidRPr="00711450">
        <w:rPr>
          <w:rFonts w:ascii="Arial" w:hAnsi="Arial" w:cs="Arial"/>
          <w:sz w:val="24"/>
          <w:szCs w:val="24"/>
        </w:rPr>
        <w:t>Sohwang</w:t>
      </w:r>
      <w:proofErr w:type="spellEnd"/>
      <w:r w:rsidRPr="00711450">
        <w:rPr>
          <w:rFonts w:ascii="Arial" w:hAnsi="Arial" w:cs="Arial"/>
          <w:sz w:val="24"/>
          <w:szCs w:val="24"/>
        </w:rPr>
        <w:t xml:space="preserve"> Sand Dune, </w:t>
      </w:r>
    </w:p>
    <w:p w:rsidR="008D1ED9" w:rsidRPr="00711450" w:rsidRDefault="003F263F" w:rsidP="008D1ED9">
      <w:pPr>
        <w:pStyle w:val="a3"/>
        <w:rPr>
          <w:rFonts w:ascii="Arial" w:hAnsi="Arial" w:cs="Arial"/>
          <w:sz w:val="24"/>
          <w:szCs w:val="24"/>
        </w:rPr>
      </w:pPr>
      <w:proofErr w:type="spellStart"/>
      <w:r w:rsidRPr="00711450">
        <w:rPr>
          <w:rFonts w:ascii="Arial" w:hAnsi="Arial" w:cs="Arial"/>
          <w:sz w:val="24"/>
          <w:szCs w:val="24"/>
        </w:rPr>
        <w:t>Wangpicheon</w:t>
      </w:r>
      <w:proofErr w:type="spellEnd"/>
      <w:r w:rsidRPr="00711450">
        <w:rPr>
          <w:rFonts w:ascii="Arial" w:hAnsi="Arial" w:cs="Arial"/>
          <w:sz w:val="24"/>
          <w:szCs w:val="24"/>
        </w:rPr>
        <w:t xml:space="preserve"> Watershed, </w:t>
      </w:r>
      <w:proofErr w:type="spellStart"/>
      <w:r w:rsidRPr="00711450">
        <w:rPr>
          <w:rFonts w:ascii="Arial" w:hAnsi="Arial" w:cs="Arial"/>
          <w:sz w:val="24"/>
          <w:szCs w:val="24"/>
        </w:rPr>
        <w:t>Jirisan</w:t>
      </w:r>
      <w:proofErr w:type="spellEnd"/>
      <w:r w:rsidRPr="00711450">
        <w:rPr>
          <w:rFonts w:ascii="Arial" w:hAnsi="Arial" w:cs="Arial"/>
          <w:sz w:val="24"/>
          <w:szCs w:val="24"/>
        </w:rPr>
        <w:t xml:space="preserve">, </w:t>
      </w:r>
      <w:proofErr w:type="spellStart"/>
      <w:r w:rsidRPr="00711450">
        <w:rPr>
          <w:rFonts w:ascii="Arial" w:hAnsi="Arial" w:cs="Arial"/>
          <w:sz w:val="24"/>
          <w:szCs w:val="24"/>
        </w:rPr>
        <w:t>Cheongdo</w:t>
      </w:r>
      <w:proofErr w:type="spellEnd"/>
      <w:r w:rsidRPr="00711450">
        <w:rPr>
          <w:rFonts w:ascii="Arial" w:hAnsi="Arial" w:cs="Arial"/>
          <w:sz w:val="24"/>
          <w:szCs w:val="24"/>
        </w:rPr>
        <w:t xml:space="preserve"> </w:t>
      </w:r>
      <w:proofErr w:type="spellStart"/>
      <w:r w:rsidRPr="00711450">
        <w:rPr>
          <w:rFonts w:ascii="Arial" w:hAnsi="Arial" w:cs="Arial"/>
          <w:sz w:val="24"/>
          <w:szCs w:val="24"/>
        </w:rPr>
        <w:t>Unmunsan</w:t>
      </w:r>
      <w:proofErr w:type="spellEnd"/>
      <w:r w:rsidRPr="00711450">
        <w:rPr>
          <w:rFonts w:ascii="Arial" w:hAnsi="Arial" w:cs="Arial"/>
          <w:sz w:val="24"/>
          <w:szCs w:val="24"/>
        </w:rPr>
        <w:t xml:space="preserve">, </w:t>
      </w:r>
      <w:proofErr w:type="spellStart"/>
      <w:r w:rsidRPr="00711450">
        <w:rPr>
          <w:rFonts w:ascii="Arial" w:hAnsi="Arial" w:cs="Arial"/>
          <w:sz w:val="24"/>
          <w:szCs w:val="24"/>
        </w:rPr>
        <w:t>Gosanbong</w:t>
      </w:r>
      <w:proofErr w:type="spellEnd"/>
      <w:r w:rsidRPr="00711450">
        <w:rPr>
          <w:rFonts w:ascii="Arial" w:hAnsi="Arial" w:cs="Arial"/>
          <w:sz w:val="24"/>
          <w:szCs w:val="24"/>
        </w:rPr>
        <w:t xml:space="preserve"> Copper-Winged Bat Habitat, </w:t>
      </w:r>
      <w:proofErr w:type="spellStart"/>
      <w:r w:rsidRPr="00711450">
        <w:rPr>
          <w:rFonts w:ascii="Arial" w:hAnsi="Arial" w:cs="Arial"/>
          <w:sz w:val="24"/>
          <w:szCs w:val="24"/>
        </w:rPr>
        <w:t>Seomjingang</w:t>
      </w:r>
      <w:proofErr w:type="spellEnd"/>
      <w:r w:rsidRPr="00711450">
        <w:rPr>
          <w:rFonts w:ascii="Arial" w:hAnsi="Arial" w:cs="Arial"/>
          <w:sz w:val="24"/>
          <w:szCs w:val="24"/>
        </w:rPr>
        <w:t xml:space="preserve"> Habitat, </w:t>
      </w:r>
      <w:proofErr w:type="spellStart"/>
      <w:r w:rsidRPr="00711450">
        <w:rPr>
          <w:rFonts w:ascii="Arial" w:hAnsi="Arial" w:cs="Arial"/>
          <w:sz w:val="24"/>
          <w:szCs w:val="24"/>
        </w:rPr>
        <w:t>Geogeumdo</w:t>
      </w:r>
      <w:proofErr w:type="spellEnd"/>
      <w:r w:rsidRPr="00711450">
        <w:rPr>
          <w:rFonts w:ascii="Arial" w:hAnsi="Arial" w:cs="Arial"/>
          <w:sz w:val="24"/>
          <w:szCs w:val="24"/>
        </w:rPr>
        <w:t xml:space="preserve"> </w:t>
      </w:r>
      <w:proofErr w:type="spellStart"/>
      <w:r w:rsidRPr="00711450">
        <w:rPr>
          <w:rFonts w:ascii="Arial" w:hAnsi="Arial" w:cs="Arial"/>
          <w:sz w:val="24"/>
          <w:szCs w:val="24"/>
        </w:rPr>
        <w:t>Jeokdaebong</w:t>
      </w:r>
      <w:proofErr w:type="spellEnd"/>
      <w:r w:rsidR="008D1ED9" w:rsidRPr="00711450">
        <w:rPr>
          <w:rFonts w:ascii="Arial" w:hAnsi="Arial" w:cs="Arial"/>
          <w:sz w:val="24"/>
          <w:szCs w:val="24"/>
        </w:rPr>
        <w:t xml:space="preserve"> </w:t>
      </w:r>
    </w:p>
    <w:p w:rsidR="00C4678F" w:rsidRPr="00711450" w:rsidRDefault="003F263F" w:rsidP="008D1ED9">
      <w:pPr>
        <w:pStyle w:val="a3"/>
        <w:ind w:left="233" w:hangingChars="100" w:hanging="233"/>
        <w:rPr>
          <w:rFonts w:ascii="Arial" w:hAnsi="Arial" w:cs="Arial"/>
          <w:sz w:val="24"/>
          <w:szCs w:val="24"/>
        </w:rPr>
      </w:pPr>
      <w:r w:rsidRPr="00711450">
        <w:rPr>
          <w:rFonts w:ascii="Arial" w:hAnsi="Arial" w:cs="Arial"/>
          <w:sz w:val="24"/>
          <w:szCs w:val="24"/>
        </w:rPr>
        <w:t>&lt;graph&gt; Number of Natural Parks by Year</w:t>
      </w:r>
    </w:p>
    <w:p w:rsidR="00C4678F" w:rsidRPr="00711450" w:rsidRDefault="003F263F">
      <w:pPr>
        <w:pStyle w:val="a3"/>
        <w:rPr>
          <w:rFonts w:ascii="Arial" w:hAnsi="Arial" w:cs="Arial"/>
          <w:sz w:val="24"/>
          <w:szCs w:val="24"/>
        </w:rPr>
      </w:pPr>
      <w:r w:rsidRPr="00711450">
        <w:rPr>
          <w:rFonts w:ascii="Arial" w:hAnsi="Arial" w:cs="Arial"/>
          <w:sz w:val="24"/>
          <w:szCs w:val="24"/>
        </w:rPr>
        <w:t>&lt;graph&gt; Area of Natural Parks by Year</w:t>
      </w:r>
    </w:p>
    <w:p w:rsidR="00C4678F" w:rsidRPr="00711450" w:rsidRDefault="00C4678F">
      <w:pPr>
        <w:pStyle w:val="a3"/>
        <w:rPr>
          <w:rFonts w:ascii="Arial" w:hAnsi="Arial" w:cs="Arial"/>
          <w:sz w:val="24"/>
          <w:szCs w:val="24"/>
        </w:rPr>
      </w:pPr>
    </w:p>
    <w:p w:rsidR="00C4678F" w:rsidRPr="00711450" w:rsidRDefault="003F263F">
      <w:pPr>
        <w:pStyle w:val="a3"/>
        <w:rPr>
          <w:rFonts w:ascii="Arial" w:hAnsi="Arial" w:cs="Arial"/>
          <w:sz w:val="24"/>
          <w:szCs w:val="24"/>
        </w:rPr>
      </w:pPr>
      <w:r w:rsidRPr="00711450">
        <w:rPr>
          <w:rFonts w:ascii="Arial" w:hAnsi="Arial" w:cs="Arial"/>
          <w:sz w:val="24"/>
          <w:szCs w:val="24"/>
        </w:rPr>
        <w:t xml:space="preserve">  Other than national parks, various regions have been selected and designated as natural parks in order to protect ecosystems and cultural landscapes. Among these natural parks, some prominent examples include </w:t>
      </w:r>
      <w:r w:rsidRPr="00711450">
        <w:rPr>
          <w:rFonts w:ascii="Arial" w:hAnsi="Arial" w:cs="Arial"/>
          <w:sz w:val="24"/>
          <w:szCs w:val="24"/>
        </w:rPr>
        <w:lastRenderedPageBreak/>
        <w:t>provincial and county parks, as well as ecological landscape conservation areas. Provincial parks are representative</w:t>
      </w:r>
      <w:r w:rsidR="008D1ED9" w:rsidRPr="00711450">
        <w:rPr>
          <w:rFonts w:ascii="Arial" w:hAnsi="Arial" w:cs="Arial"/>
          <w:sz w:val="24"/>
          <w:szCs w:val="24"/>
        </w:rPr>
        <w:t xml:space="preserve"> </w:t>
      </w:r>
      <w:r w:rsidRPr="00711450">
        <w:rPr>
          <w:rFonts w:ascii="Arial" w:hAnsi="Arial" w:cs="Arial"/>
          <w:sz w:val="24"/>
          <w:szCs w:val="24"/>
        </w:rPr>
        <w:t xml:space="preserve">areas of natural ecosystems and landscapes in metropolitan cities and provinces. As of 2016, there are thirty provincial parks (total area 1,139.1 </w:t>
      </w:r>
      <w:r w:rsidR="0071142E" w:rsidRPr="00711450">
        <w:rPr>
          <w:rFonts w:ascii="Arial" w:hAnsi="Arial" w:cs="Arial"/>
          <w:sz w:val="24"/>
          <w:szCs w:val="24"/>
        </w:rPr>
        <w:t>㎢</w:t>
      </w:r>
      <w:r w:rsidRPr="00711450">
        <w:rPr>
          <w:rFonts w:ascii="Arial" w:hAnsi="Arial" w:cs="Arial"/>
          <w:sz w:val="24"/>
          <w:szCs w:val="24"/>
        </w:rPr>
        <w:t>) that have been designated. County parks are representative of local districts (</w:t>
      </w:r>
      <w:proofErr w:type="spellStart"/>
      <w:r w:rsidRPr="00711450">
        <w:rPr>
          <w:rFonts w:ascii="Arial" w:hAnsi="Arial" w:cs="Arial"/>
          <w:sz w:val="24"/>
          <w:szCs w:val="24"/>
        </w:rPr>
        <w:t>si</w:t>
      </w:r>
      <w:proofErr w:type="spellEnd"/>
      <w:r w:rsidRPr="00711450">
        <w:rPr>
          <w:rFonts w:ascii="Arial" w:hAnsi="Arial" w:cs="Arial"/>
          <w:sz w:val="24"/>
          <w:szCs w:val="24"/>
        </w:rPr>
        <w:t xml:space="preserve"> and gun) with a total of twenty-seven (total area 237.7 </w:t>
      </w:r>
      <w:r w:rsidR="0071142E" w:rsidRPr="00711450">
        <w:rPr>
          <w:rFonts w:ascii="Arial" w:hAnsi="Arial" w:cs="Arial"/>
          <w:sz w:val="24"/>
          <w:szCs w:val="24"/>
        </w:rPr>
        <w:t>㎢</w:t>
      </w:r>
      <w:r w:rsidRPr="00711450">
        <w:rPr>
          <w:rFonts w:ascii="Arial" w:hAnsi="Arial" w:cs="Arial"/>
          <w:sz w:val="24"/>
          <w:szCs w:val="24"/>
        </w:rPr>
        <w:t>) currently being operated. Such natural parks increase the value of the natural ecosystems and thereby provide the local community with opportunities for regional development. Lately, provincial and county parks are increasing in area as provincial municipalities are attempting to promote regional development and tourism.</w:t>
      </w:r>
    </w:p>
    <w:p w:rsidR="00C4678F" w:rsidRPr="00711450" w:rsidRDefault="003F263F">
      <w:pPr>
        <w:pStyle w:val="a3"/>
        <w:rPr>
          <w:rFonts w:ascii="Arial" w:hAnsi="Arial" w:cs="Arial"/>
          <w:sz w:val="24"/>
          <w:szCs w:val="24"/>
        </w:rPr>
      </w:pPr>
      <w:r w:rsidRPr="00711450">
        <w:rPr>
          <w:rFonts w:ascii="Arial" w:hAnsi="Arial" w:cs="Arial"/>
          <w:sz w:val="24"/>
          <w:szCs w:val="24"/>
        </w:rPr>
        <w:t xml:space="preserve">  National Ecological Landscape Conservation Areas are chosen and managed based on their geological-geomorphological value, vegetational importance, ecological recognition, or necessity for conservation. These areas present significant values in conservation and scholarly research of biodiversity by maintaining the primitiveness of natural ecosystems. The regions possess distinct</w:t>
      </w:r>
      <w:r w:rsidR="006011FB" w:rsidRPr="00711450">
        <w:rPr>
          <w:rFonts w:ascii="Arial" w:hAnsi="Arial" w:cs="Arial"/>
          <w:sz w:val="24"/>
          <w:szCs w:val="24"/>
        </w:rPr>
        <w:t xml:space="preserve"> </w:t>
      </w:r>
      <w:r w:rsidRPr="00711450">
        <w:rPr>
          <w:rFonts w:ascii="Arial" w:hAnsi="Arial" w:cs="Arial"/>
          <w:sz w:val="24"/>
          <w:szCs w:val="24"/>
        </w:rPr>
        <w:t>geological or topographical characteristics that are protected for research and scenic sustenance. They also represent diverse ecosystems and possess exceptional natural landscapes such as rivers, mountains, and valleys. Nine areas are currently designated and protected across the country.</w:t>
      </w:r>
    </w:p>
    <w:p w:rsidR="00C4678F" w:rsidRPr="00711450" w:rsidRDefault="00C4678F">
      <w:pPr>
        <w:pStyle w:val="a3"/>
        <w:rPr>
          <w:rFonts w:ascii="Arial" w:hAnsi="Arial" w:cs="Arial"/>
          <w:sz w:val="24"/>
          <w:szCs w:val="24"/>
        </w:rPr>
      </w:pPr>
    </w:p>
    <w:p w:rsidR="00C4678F" w:rsidRPr="00711450" w:rsidRDefault="003F263F">
      <w:pPr>
        <w:pStyle w:val="a3"/>
        <w:rPr>
          <w:rFonts w:ascii="Arial" w:hAnsi="Arial" w:cs="Arial"/>
          <w:sz w:val="24"/>
          <w:szCs w:val="24"/>
        </w:rPr>
      </w:pPr>
      <w:r w:rsidRPr="00711450">
        <w:rPr>
          <w:rFonts w:ascii="Arial" w:hAnsi="Arial" w:cs="Arial"/>
          <w:sz w:val="24"/>
          <w:szCs w:val="24"/>
        </w:rPr>
        <w:t>&lt;drawing&gt; Wetlands</w:t>
      </w:r>
    </w:p>
    <w:p w:rsidR="00C4678F" w:rsidRPr="00711450" w:rsidRDefault="00C4678F">
      <w:pPr>
        <w:pStyle w:val="a3"/>
        <w:rPr>
          <w:rFonts w:ascii="Arial" w:hAnsi="Arial" w:cs="Arial"/>
          <w:sz w:val="24"/>
          <w:szCs w:val="24"/>
        </w:rPr>
      </w:pPr>
    </w:p>
    <w:p w:rsidR="00C4678F" w:rsidRPr="00711450" w:rsidRDefault="003F263F">
      <w:pPr>
        <w:pStyle w:val="a3"/>
        <w:rPr>
          <w:rFonts w:ascii="Arial" w:hAnsi="Arial" w:cs="Arial"/>
          <w:sz w:val="24"/>
          <w:szCs w:val="24"/>
        </w:rPr>
      </w:pPr>
      <w:r w:rsidRPr="00711450">
        <w:rPr>
          <w:rFonts w:ascii="Arial" w:hAnsi="Arial" w:cs="Arial"/>
          <w:sz w:val="24"/>
          <w:szCs w:val="24"/>
        </w:rPr>
        <w:t xml:space="preserve">  Among Korea’ 3,167 islands, all accessible and large islands are occupied by residents, while 2,675 small, remote islands remain uninhabited. Uninhabited islands are important to national territory and economics, as they are crucial defining base points for national boundaries and exclusive economic zones. From an ecological or environmental perspective, uninhabited islands are protected from human disturbance, so their conservation status is higher than that of inhabited islands. From an academic point of view, uninhabited islands </w:t>
      </w:r>
      <w:r w:rsidRPr="00711450">
        <w:rPr>
          <w:rFonts w:ascii="Arial" w:hAnsi="Arial" w:cs="Arial"/>
          <w:sz w:val="24"/>
          <w:szCs w:val="24"/>
        </w:rPr>
        <w:lastRenderedPageBreak/>
        <w:t>have special geologic,</w:t>
      </w:r>
      <w:r w:rsidR="006011FB" w:rsidRPr="00711450">
        <w:rPr>
          <w:rFonts w:ascii="Arial" w:hAnsi="Arial" w:cs="Arial"/>
          <w:sz w:val="24"/>
          <w:szCs w:val="24"/>
        </w:rPr>
        <w:t xml:space="preserve"> </w:t>
      </w:r>
      <w:r w:rsidRPr="00711450">
        <w:rPr>
          <w:rFonts w:ascii="Arial" w:hAnsi="Arial" w:cs="Arial"/>
          <w:sz w:val="24"/>
          <w:szCs w:val="24"/>
        </w:rPr>
        <w:t>topographic, landscape, and ecosystem features that provide opportunities to investigate changes in climate, land surface features, and sea levels. Also, uninhabited islands are more affected by ocean currents and sea waves, thus providing easier observation of various coastal topographic features that result from erosional and depositional processes. Erosional landforms such as wave-cut platforms, sea cliffs, sea caves, sea arches, sea stacks, and notches are dominantly located where the rocky coasts of uninhabited islands meet the open sea. By contrast, islands located in inland seas often have beaches and tidal flats.</w:t>
      </w:r>
    </w:p>
    <w:p w:rsidR="00C4678F" w:rsidRPr="00711450" w:rsidRDefault="003F263F">
      <w:pPr>
        <w:pStyle w:val="a3"/>
        <w:rPr>
          <w:rFonts w:ascii="Arial" w:hAnsi="Arial" w:cs="Arial"/>
          <w:sz w:val="24"/>
          <w:szCs w:val="24"/>
        </w:rPr>
      </w:pPr>
      <w:r w:rsidRPr="00711450">
        <w:rPr>
          <w:rFonts w:ascii="Arial" w:hAnsi="Arial" w:cs="Arial"/>
          <w:sz w:val="24"/>
          <w:szCs w:val="24"/>
        </w:rPr>
        <w:t xml:space="preserve">  Under the Act on the Conservation and Management of Uninhabited Islands established in 1997, conservation efforts have been carried out for uninhabited islands with particular landscape value or ecological importance. As of 2014, 1,170 islands have been investigated, of which 219 are registered as special islands for conservation. These special islands are mainly located in </w:t>
      </w:r>
      <w:proofErr w:type="spellStart"/>
      <w:r w:rsidRPr="00711450">
        <w:rPr>
          <w:rFonts w:ascii="Arial" w:hAnsi="Arial" w:cs="Arial"/>
          <w:sz w:val="24"/>
          <w:szCs w:val="24"/>
        </w:rPr>
        <w:t>Jeollanam</w:t>
      </w:r>
      <w:proofErr w:type="spellEnd"/>
      <w:r w:rsidRPr="00711450">
        <w:rPr>
          <w:rFonts w:ascii="Arial" w:hAnsi="Arial" w:cs="Arial"/>
          <w:sz w:val="24"/>
          <w:szCs w:val="24"/>
        </w:rPr>
        <w:t xml:space="preserve">-do and </w:t>
      </w:r>
      <w:proofErr w:type="spellStart"/>
      <w:r w:rsidRPr="00711450">
        <w:rPr>
          <w:rFonts w:ascii="Arial" w:hAnsi="Arial" w:cs="Arial"/>
          <w:sz w:val="24"/>
          <w:szCs w:val="24"/>
        </w:rPr>
        <w:t>Gyeongsangnam</w:t>
      </w:r>
      <w:proofErr w:type="spellEnd"/>
      <w:r w:rsidRPr="00711450">
        <w:rPr>
          <w:rFonts w:ascii="Arial" w:hAnsi="Arial" w:cs="Arial"/>
          <w:sz w:val="24"/>
          <w:szCs w:val="24"/>
        </w:rPr>
        <w:t>-do, as rias coasts are very prominent in these regions.</w:t>
      </w:r>
    </w:p>
    <w:p w:rsidR="00C4678F" w:rsidRPr="00711450" w:rsidRDefault="00C4678F">
      <w:pPr>
        <w:pStyle w:val="a3"/>
        <w:rPr>
          <w:rFonts w:ascii="Arial" w:hAnsi="Arial" w:cs="Arial"/>
          <w:sz w:val="24"/>
          <w:szCs w:val="24"/>
        </w:rPr>
      </w:pPr>
    </w:p>
    <w:p w:rsidR="00C4678F" w:rsidRPr="00711450" w:rsidRDefault="003F263F">
      <w:pPr>
        <w:pStyle w:val="a3"/>
        <w:rPr>
          <w:rFonts w:ascii="Arial" w:hAnsi="Arial" w:cs="Arial"/>
          <w:sz w:val="24"/>
          <w:szCs w:val="24"/>
        </w:rPr>
      </w:pPr>
      <w:r w:rsidRPr="00711450">
        <w:rPr>
          <w:rFonts w:ascii="Arial" w:hAnsi="Arial" w:cs="Arial"/>
          <w:sz w:val="24"/>
          <w:szCs w:val="24"/>
        </w:rPr>
        <w:t>&lt;table&gt; Islands Statistics</w:t>
      </w:r>
    </w:p>
    <w:p w:rsidR="00C4678F" w:rsidRPr="00711450" w:rsidRDefault="003F263F">
      <w:pPr>
        <w:pStyle w:val="a3"/>
        <w:rPr>
          <w:rFonts w:ascii="Arial" w:hAnsi="Arial" w:cs="Arial"/>
          <w:sz w:val="24"/>
          <w:szCs w:val="24"/>
        </w:rPr>
      </w:pPr>
      <w:r w:rsidRPr="00711450">
        <w:rPr>
          <w:rFonts w:ascii="Arial" w:hAnsi="Arial" w:cs="Arial"/>
          <w:sz w:val="24"/>
          <w:szCs w:val="24"/>
        </w:rPr>
        <w:t>&lt;table&gt; Wetlands Designated by the Ministry of Oceans and Fisheries</w:t>
      </w:r>
    </w:p>
    <w:p w:rsidR="00C4678F" w:rsidRPr="00711450" w:rsidRDefault="003F263F">
      <w:pPr>
        <w:pStyle w:val="a3"/>
        <w:rPr>
          <w:rFonts w:ascii="Arial" w:hAnsi="Arial" w:cs="Arial"/>
          <w:sz w:val="24"/>
          <w:szCs w:val="24"/>
        </w:rPr>
      </w:pPr>
      <w:r w:rsidRPr="00711450">
        <w:rPr>
          <w:rFonts w:ascii="Arial" w:hAnsi="Arial" w:cs="Arial"/>
          <w:sz w:val="24"/>
          <w:szCs w:val="24"/>
        </w:rPr>
        <w:t>&lt;table&gt; Wetlands Designated by the Ministry of Environment</w:t>
      </w:r>
    </w:p>
    <w:p w:rsidR="00C4678F" w:rsidRPr="00711450" w:rsidRDefault="00C4678F">
      <w:pPr>
        <w:pStyle w:val="a3"/>
        <w:rPr>
          <w:rFonts w:ascii="Arial" w:hAnsi="Arial" w:cs="Arial"/>
          <w:sz w:val="24"/>
          <w:szCs w:val="24"/>
        </w:rPr>
      </w:pPr>
    </w:p>
    <w:p w:rsidR="00C4678F" w:rsidRPr="00711450" w:rsidRDefault="003F263F">
      <w:pPr>
        <w:pStyle w:val="a3"/>
        <w:rPr>
          <w:rFonts w:ascii="Arial" w:hAnsi="Arial" w:cs="Arial"/>
          <w:sz w:val="24"/>
          <w:szCs w:val="24"/>
        </w:rPr>
      </w:pPr>
      <w:r w:rsidRPr="00711450">
        <w:rPr>
          <w:rFonts w:ascii="Arial" w:hAnsi="Arial" w:cs="Arial"/>
          <w:sz w:val="24"/>
          <w:szCs w:val="24"/>
        </w:rPr>
        <w:t xml:space="preserve">  Wetlands are a haven for biodiversity and provide an ecological buffer zone for hydrological and atmospheric processes. Korea has been using wetland monitoring in order to select certain wetlands as subjects for its conversation plans. Currently, 22 protected wetlands (total area of 126.283 </w:t>
      </w:r>
      <w:r w:rsidR="0071142E" w:rsidRPr="00711450">
        <w:rPr>
          <w:rFonts w:ascii="Arial" w:hAnsi="Arial" w:cs="Arial"/>
          <w:sz w:val="24"/>
          <w:szCs w:val="24"/>
        </w:rPr>
        <w:t>㎢</w:t>
      </w:r>
      <w:r w:rsidRPr="00711450">
        <w:rPr>
          <w:rFonts w:ascii="Arial" w:hAnsi="Arial" w:cs="Arial"/>
          <w:sz w:val="24"/>
          <w:szCs w:val="24"/>
        </w:rPr>
        <w:t xml:space="preserve">) have been designated by the Ministry of Environment; 12 along the seaside (225,17 </w:t>
      </w:r>
      <w:r w:rsidR="0071142E" w:rsidRPr="00711450">
        <w:rPr>
          <w:rFonts w:ascii="Arial" w:hAnsi="Arial" w:cs="Arial"/>
          <w:sz w:val="24"/>
          <w:szCs w:val="24"/>
        </w:rPr>
        <w:t>㎢</w:t>
      </w:r>
      <w:r w:rsidRPr="00711450">
        <w:rPr>
          <w:rFonts w:ascii="Arial" w:hAnsi="Arial" w:cs="Arial"/>
          <w:sz w:val="24"/>
          <w:szCs w:val="24"/>
        </w:rPr>
        <w:t xml:space="preserve">) have been named by the Ministry of Ocean and Fisheries, and 7 (8.254 </w:t>
      </w:r>
      <w:r w:rsidR="0071142E" w:rsidRPr="00711450">
        <w:rPr>
          <w:rFonts w:ascii="Arial" w:hAnsi="Arial" w:cs="Arial"/>
          <w:sz w:val="24"/>
          <w:szCs w:val="24"/>
        </w:rPr>
        <w:t>㎢</w:t>
      </w:r>
      <w:r w:rsidRPr="00711450">
        <w:rPr>
          <w:rFonts w:ascii="Arial" w:hAnsi="Arial" w:cs="Arial"/>
          <w:sz w:val="24"/>
          <w:szCs w:val="24"/>
        </w:rPr>
        <w:t xml:space="preserve">) are protected by other regions and provinces. The Convention on Wetlands of International Importance (the Ramsar Convention) took place in Ramsar, Iran in </w:t>
      </w:r>
      <w:r w:rsidRPr="00711450">
        <w:rPr>
          <w:rFonts w:ascii="Arial" w:hAnsi="Arial" w:cs="Arial"/>
          <w:sz w:val="24"/>
          <w:szCs w:val="24"/>
        </w:rPr>
        <w:lastRenderedPageBreak/>
        <w:t>1971 and was enacted in 1975. It was intended to protect internationally important wetlands that function as habitats for animal and plant wildlife—</w:t>
      </w:r>
      <w:proofErr w:type="spellStart"/>
      <w:r w:rsidRPr="00711450">
        <w:rPr>
          <w:rFonts w:ascii="Arial" w:hAnsi="Arial" w:cs="Arial"/>
          <w:sz w:val="24"/>
          <w:szCs w:val="24"/>
        </w:rPr>
        <w:t>aterfowl</w:t>
      </w:r>
      <w:proofErr w:type="spellEnd"/>
      <w:r w:rsidRPr="00711450">
        <w:rPr>
          <w:rFonts w:ascii="Arial" w:hAnsi="Arial" w:cs="Arial"/>
          <w:sz w:val="24"/>
          <w:szCs w:val="24"/>
        </w:rPr>
        <w:t xml:space="preserve"> in particular. As of 2015, 169 countries have joined the convention, and Korea has been a member since 1997. There are 22 registered wetlands in Korea that are recognized by the Ramsar Convention, including Gangwon-do </w:t>
      </w:r>
      <w:proofErr w:type="spellStart"/>
      <w:r w:rsidRPr="00711450">
        <w:rPr>
          <w:rFonts w:ascii="Arial" w:hAnsi="Arial" w:cs="Arial"/>
          <w:sz w:val="24"/>
          <w:szCs w:val="24"/>
        </w:rPr>
        <w:t>Daeamsan</w:t>
      </w:r>
      <w:proofErr w:type="spellEnd"/>
      <w:r w:rsidRPr="00711450">
        <w:rPr>
          <w:rFonts w:ascii="Arial" w:hAnsi="Arial" w:cs="Arial"/>
          <w:sz w:val="24"/>
          <w:szCs w:val="24"/>
        </w:rPr>
        <w:t xml:space="preserve"> </w:t>
      </w:r>
      <w:proofErr w:type="spellStart"/>
      <w:r w:rsidRPr="00711450">
        <w:rPr>
          <w:rFonts w:ascii="Arial" w:hAnsi="Arial" w:cs="Arial"/>
          <w:sz w:val="24"/>
          <w:szCs w:val="24"/>
        </w:rPr>
        <w:t>Yongneup</w:t>
      </w:r>
      <w:proofErr w:type="spellEnd"/>
      <w:r w:rsidRPr="00711450">
        <w:rPr>
          <w:rFonts w:ascii="Arial" w:hAnsi="Arial" w:cs="Arial"/>
          <w:sz w:val="24"/>
          <w:szCs w:val="24"/>
        </w:rPr>
        <w:t xml:space="preserve"> Swamp, </w:t>
      </w:r>
      <w:proofErr w:type="spellStart"/>
      <w:r w:rsidRPr="00711450">
        <w:rPr>
          <w:rFonts w:ascii="Arial" w:hAnsi="Arial" w:cs="Arial"/>
          <w:sz w:val="24"/>
          <w:szCs w:val="24"/>
        </w:rPr>
        <w:t>Changnyeong</w:t>
      </w:r>
      <w:proofErr w:type="spellEnd"/>
      <w:r w:rsidRPr="00711450">
        <w:rPr>
          <w:rFonts w:ascii="Arial" w:hAnsi="Arial" w:cs="Arial"/>
          <w:sz w:val="24"/>
          <w:szCs w:val="24"/>
        </w:rPr>
        <w:t xml:space="preserve"> </w:t>
      </w:r>
      <w:proofErr w:type="spellStart"/>
      <w:r w:rsidRPr="00711450">
        <w:rPr>
          <w:rFonts w:ascii="Arial" w:hAnsi="Arial" w:cs="Arial"/>
          <w:sz w:val="24"/>
          <w:szCs w:val="24"/>
        </w:rPr>
        <w:t>Uponeup</w:t>
      </w:r>
      <w:proofErr w:type="spellEnd"/>
      <w:r w:rsidRPr="00711450">
        <w:rPr>
          <w:rFonts w:ascii="Arial" w:hAnsi="Arial" w:cs="Arial"/>
          <w:sz w:val="24"/>
          <w:szCs w:val="24"/>
        </w:rPr>
        <w:t xml:space="preserve"> Swamp, </w:t>
      </w:r>
      <w:proofErr w:type="spellStart"/>
      <w:r w:rsidRPr="00711450">
        <w:rPr>
          <w:rFonts w:ascii="Arial" w:hAnsi="Arial" w:cs="Arial"/>
          <w:sz w:val="24"/>
          <w:szCs w:val="24"/>
        </w:rPr>
        <w:t>Jangdo</w:t>
      </w:r>
      <w:proofErr w:type="spellEnd"/>
      <w:r w:rsidRPr="00711450">
        <w:rPr>
          <w:rFonts w:ascii="Arial" w:hAnsi="Arial" w:cs="Arial"/>
          <w:sz w:val="24"/>
          <w:szCs w:val="24"/>
        </w:rPr>
        <w:t xml:space="preserve"> Wetland and </w:t>
      </w:r>
      <w:proofErr w:type="spellStart"/>
      <w:r w:rsidRPr="00711450">
        <w:rPr>
          <w:rFonts w:ascii="Arial" w:hAnsi="Arial" w:cs="Arial"/>
          <w:sz w:val="24"/>
          <w:szCs w:val="24"/>
        </w:rPr>
        <w:t>Suncheonman</w:t>
      </w:r>
      <w:proofErr w:type="spellEnd"/>
      <w:r w:rsidRPr="00711450">
        <w:rPr>
          <w:rFonts w:ascii="Arial" w:hAnsi="Arial" w:cs="Arial"/>
          <w:sz w:val="24"/>
          <w:szCs w:val="24"/>
        </w:rPr>
        <w:t xml:space="preserve"> in </w:t>
      </w:r>
      <w:proofErr w:type="spellStart"/>
      <w:r w:rsidRPr="00711450">
        <w:rPr>
          <w:rFonts w:ascii="Arial" w:hAnsi="Arial" w:cs="Arial"/>
          <w:sz w:val="24"/>
          <w:szCs w:val="24"/>
        </w:rPr>
        <w:t>Jeollanam</w:t>
      </w:r>
      <w:proofErr w:type="spellEnd"/>
      <w:r w:rsidRPr="00711450">
        <w:rPr>
          <w:rFonts w:ascii="Arial" w:hAnsi="Arial" w:cs="Arial"/>
          <w:sz w:val="24"/>
          <w:szCs w:val="24"/>
        </w:rPr>
        <w:t xml:space="preserve">-do, </w:t>
      </w:r>
      <w:proofErr w:type="spellStart"/>
      <w:r w:rsidRPr="00711450">
        <w:rPr>
          <w:rFonts w:ascii="Arial" w:hAnsi="Arial" w:cs="Arial"/>
          <w:sz w:val="24"/>
          <w:szCs w:val="24"/>
        </w:rPr>
        <w:t>Chungnam</w:t>
      </w:r>
      <w:proofErr w:type="spellEnd"/>
      <w:r w:rsidRPr="00711450">
        <w:rPr>
          <w:rFonts w:ascii="Arial" w:hAnsi="Arial" w:cs="Arial"/>
          <w:sz w:val="24"/>
          <w:szCs w:val="24"/>
        </w:rPr>
        <w:t xml:space="preserve"> </w:t>
      </w:r>
      <w:proofErr w:type="spellStart"/>
      <w:r w:rsidRPr="00711450">
        <w:rPr>
          <w:rFonts w:ascii="Arial" w:hAnsi="Arial" w:cs="Arial"/>
          <w:sz w:val="24"/>
          <w:szCs w:val="24"/>
        </w:rPr>
        <w:t>Taean</w:t>
      </w:r>
      <w:proofErr w:type="spellEnd"/>
      <w:r w:rsidRPr="00711450">
        <w:rPr>
          <w:rFonts w:ascii="Arial" w:hAnsi="Arial" w:cs="Arial"/>
          <w:sz w:val="24"/>
          <w:szCs w:val="24"/>
        </w:rPr>
        <w:t xml:space="preserve"> </w:t>
      </w:r>
      <w:proofErr w:type="spellStart"/>
      <w:r w:rsidRPr="00711450">
        <w:rPr>
          <w:rFonts w:ascii="Arial" w:hAnsi="Arial" w:cs="Arial"/>
          <w:sz w:val="24"/>
          <w:szCs w:val="24"/>
        </w:rPr>
        <w:t>Duung</w:t>
      </w:r>
      <w:proofErr w:type="spellEnd"/>
      <w:r w:rsidRPr="00711450">
        <w:rPr>
          <w:rFonts w:ascii="Arial" w:hAnsi="Arial" w:cs="Arial"/>
          <w:sz w:val="24"/>
          <w:szCs w:val="24"/>
        </w:rPr>
        <w:t xml:space="preserve"> Wetland, Ulsan </w:t>
      </w:r>
      <w:proofErr w:type="spellStart"/>
      <w:r w:rsidRPr="00711450">
        <w:rPr>
          <w:rFonts w:ascii="Arial" w:hAnsi="Arial" w:cs="Arial"/>
          <w:sz w:val="24"/>
          <w:szCs w:val="24"/>
        </w:rPr>
        <w:t>Mujechi</w:t>
      </w:r>
      <w:proofErr w:type="spellEnd"/>
      <w:r w:rsidRPr="00711450">
        <w:rPr>
          <w:rFonts w:ascii="Arial" w:hAnsi="Arial" w:cs="Arial"/>
          <w:sz w:val="24"/>
          <w:szCs w:val="24"/>
        </w:rPr>
        <w:t xml:space="preserve"> Wetland, </w:t>
      </w:r>
      <w:proofErr w:type="spellStart"/>
      <w:r w:rsidRPr="00711450">
        <w:rPr>
          <w:rFonts w:ascii="Arial" w:hAnsi="Arial" w:cs="Arial"/>
          <w:sz w:val="24"/>
          <w:szCs w:val="24"/>
        </w:rPr>
        <w:t>Muan</w:t>
      </w:r>
      <w:proofErr w:type="spellEnd"/>
      <w:r w:rsidRPr="00711450">
        <w:rPr>
          <w:rFonts w:ascii="Arial" w:hAnsi="Arial" w:cs="Arial"/>
          <w:sz w:val="24"/>
          <w:szCs w:val="24"/>
        </w:rPr>
        <w:t xml:space="preserve"> Tidal Flat, Ganghwa </w:t>
      </w:r>
      <w:proofErr w:type="spellStart"/>
      <w:r w:rsidRPr="00711450">
        <w:rPr>
          <w:rFonts w:ascii="Arial" w:hAnsi="Arial" w:cs="Arial"/>
          <w:sz w:val="24"/>
          <w:szCs w:val="24"/>
        </w:rPr>
        <w:t>Maehwamareum</w:t>
      </w:r>
      <w:proofErr w:type="spellEnd"/>
      <w:r w:rsidRPr="00711450">
        <w:rPr>
          <w:rFonts w:ascii="Arial" w:hAnsi="Arial" w:cs="Arial"/>
          <w:sz w:val="24"/>
          <w:szCs w:val="24"/>
        </w:rPr>
        <w:t xml:space="preserve"> Habitat, </w:t>
      </w:r>
      <w:proofErr w:type="spellStart"/>
      <w:r w:rsidRPr="00711450">
        <w:rPr>
          <w:rFonts w:ascii="Arial" w:hAnsi="Arial" w:cs="Arial"/>
          <w:sz w:val="24"/>
          <w:szCs w:val="24"/>
        </w:rPr>
        <w:t>Odaesan</w:t>
      </w:r>
      <w:proofErr w:type="spellEnd"/>
      <w:r w:rsidRPr="00711450">
        <w:rPr>
          <w:rFonts w:ascii="Arial" w:hAnsi="Arial" w:cs="Arial"/>
          <w:sz w:val="24"/>
          <w:szCs w:val="24"/>
        </w:rPr>
        <w:t xml:space="preserve"> Wetland, </w:t>
      </w:r>
      <w:proofErr w:type="spellStart"/>
      <w:r w:rsidRPr="00711450">
        <w:rPr>
          <w:rFonts w:ascii="Arial" w:hAnsi="Arial" w:cs="Arial"/>
          <w:sz w:val="24"/>
          <w:szCs w:val="24"/>
        </w:rPr>
        <w:t>Yeongwol</w:t>
      </w:r>
      <w:proofErr w:type="spellEnd"/>
      <w:r w:rsidRPr="00711450">
        <w:rPr>
          <w:rFonts w:ascii="Arial" w:hAnsi="Arial" w:cs="Arial"/>
          <w:sz w:val="24"/>
          <w:szCs w:val="24"/>
        </w:rPr>
        <w:t xml:space="preserve"> </w:t>
      </w:r>
      <w:proofErr w:type="spellStart"/>
      <w:r w:rsidRPr="00711450">
        <w:rPr>
          <w:rFonts w:ascii="Arial" w:hAnsi="Arial" w:cs="Arial"/>
          <w:sz w:val="24"/>
          <w:szCs w:val="24"/>
        </w:rPr>
        <w:t>Hanbando</w:t>
      </w:r>
      <w:proofErr w:type="spellEnd"/>
      <w:r w:rsidRPr="00711450">
        <w:rPr>
          <w:rFonts w:ascii="Arial" w:hAnsi="Arial" w:cs="Arial"/>
          <w:sz w:val="24"/>
          <w:szCs w:val="24"/>
        </w:rPr>
        <w:t xml:space="preserve"> Wetland, and </w:t>
      </w:r>
      <w:proofErr w:type="spellStart"/>
      <w:r w:rsidRPr="00711450">
        <w:rPr>
          <w:rFonts w:ascii="Arial" w:hAnsi="Arial" w:cs="Arial"/>
          <w:sz w:val="24"/>
          <w:szCs w:val="24"/>
        </w:rPr>
        <w:t>Mulyeongari</w:t>
      </w:r>
      <w:proofErr w:type="spellEnd"/>
      <w:r w:rsidRPr="00711450">
        <w:rPr>
          <w:rFonts w:ascii="Arial" w:hAnsi="Arial" w:cs="Arial"/>
          <w:sz w:val="24"/>
          <w:szCs w:val="24"/>
        </w:rPr>
        <w:t xml:space="preserve">, </w:t>
      </w:r>
      <w:proofErr w:type="spellStart"/>
      <w:r w:rsidRPr="00711450">
        <w:rPr>
          <w:rFonts w:ascii="Arial" w:hAnsi="Arial" w:cs="Arial"/>
          <w:sz w:val="24"/>
          <w:szCs w:val="24"/>
        </w:rPr>
        <w:t>Muljangori-Oreum</w:t>
      </w:r>
      <w:proofErr w:type="spellEnd"/>
      <w:r w:rsidRPr="00711450">
        <w:rPr>
          <w:rFonts w:ascii="Arial" w:hAnsi="Arial" w:cs="Arial"/>
          <w:sz w:val="24"/>
          <w:szCs w:val="24"/>
        </w:rPr>
        <w:t xml:space="preserve">, and </w:t>
      </w:r>
      <w:proofErr w:type="spellStart"/>
      <w:r w:rsidRPr="00711450">
        <w:rPr>
          <w:rFonts w:ascii="Arial" w:hAnsi="Arial" w:cs="Arial"/>
          <w:sz w:val="24"/>
          <w:szCs w:val="24"/>
        </w:rPr>
        <w:t>Sumeunmulbaengdui</w:t>
      </w:r>
      <w:proofErr w:type="spellEnd"/>
      <w:r w:rsidRPr="00711450">
        <w:rPr>
          <w:rFonts w:ascii="Arial" w:hAnsi="Arial" w:cs="Arial"/>
          <w:sz w:val="24"/>
          <w:szCs w:val="24"/>
        </w:rPr>
        <w:t xml:space="preserve"> in </w:t>
      </w:r>
      <w:proofErr w:type="spellStart"/>
      <w:r w:rsidRPr="00711450">
        <w:rPr>
          <w:rFonts w:ascii="Arial" w:hAnsi="Arial" w:cs="Arial"/>
          <w:sz w:val="24"/>
          <w:szCs w:val="24"/>
        </w:rPr>
        <w:t>Jejudo</w:t>
      </w:r>
      <w:proofErr w:type="spellEnd"/>
      <w:r w:rsidRPr="00711450">
        <w:rPr>
          <w:rFonts w:ascii="Arial" w:hAnsi="Arial" w:cs="Arial"/>
          <w:sz w:val="24"/>
          <w:szCs w:val="24"/>
        </w:rPr>
        <w:t>.</w:t>
      </w:r>
    </w:p>
    <w:p w:rsidR="00C4678F" w:rsidRPr="00711450" w:rsidRDefault="00C4678F">
      <w:pPr>
        <w:pStyle w:val="a3"/>
        <w:rPr>
          <w:rFonts w:ascii="Arial" w:hAnsi="Arial" w:cs="Arial"/>
          <w:sz w:val="24"/>
          <w:szCs w:val="24"/>
        </w:rPr>
      </w:pPr>
    </w:p>
    <w:p w:rsidR="00C4678F" w:rsidRPr="00711450" w:rsidRDefault="003F263F">
      <w:pPr>
        <w:pStyle w:val="a3"/>
        <w:rPr>
          <w:rFonts w:ascii="Arial" w:hAnsi="Arial" w:cs="Arial"/>
          <w:sz w:val="24"/>
          <w:szCs w:val="24"/>
        </w:rPr>
      </w:pPr>
      <w:r w:rsidRPr="00711450">
        <w:rPr>
          <w:rFonts w:ascii="Arial" w:hAnsi="Arial" w:cs="Arial"/>
          <w:sz w:val="24"/>
          <w:szCs w:val="24"/>
        </w:rPr>
        <w:t>&lt;drawing&gt; National Geopark Network</w:t>
      </w:r>
    </w:p>
    <w:p w:rsidR="00C4678F" w:rsidRPr="00711450" w:rsidRDefault="003F263F">
      <w:pPr>
        <w:pStyle w:val="a3"/>
        <w:rPr>
          <w:rFonts w:ascii="Arial" w:hAnsi="Arial" w:cs="Arial"/>
          <w:sz w:val="24"/>
          <w:szCs w:val="24"/>
        </w:rPr>
      </w:pPr>
      <w:r w:rsidRPr="00711450">
        <w:rPr>
          <w:rFonts w:ascii="Arial" w:hAnsi="Arial" w:cs="Arial"/>
          <w:sz w:val="24"/>
          <w:szCs w:val="24"/>
        </w:rPr>
        <w:t>&lt;photograph&gt; Gangwon-do Peace Belt National Geoparks</w:t>
      </w:r>
    </w:p>
    <w:p w:rsidR="00C4678F" w:rsidRPr="00711450" w:rsidRDefault="003F263F">
      <w:pPr>
        <w:pStyle w:val="a3"/>
        <w:rPr>
          <w:rFonts w:ascii="Arial" w:hAnsi="Arial" w:cs="Arial"/>
          <w:sz w:val="24"/>
          <w:szCs w:val="24"/>
        </w:rPr>
      </w:pPr>
      <w:r w:rsidRPr="00711450">
        <w:rPr>
          <w:rFonts w:ascii="Arial" w:hAnsi="Arial" w:cs="Arial"/>
          <w:sz w:val="24"/>
          <w:szCs w:val="24"/>
        </w:rPr>
        <w:t xml:space="preserve">&lt;photograph&gt; </w:t>
      </w:r>
      <w:proofErr w:type="spellStart"/>
      <w:r w:rsidRPr="00711450">
        <w:rPr>
          <w:rFonts w:ascii="Arial" w:hAnsi="Arial" w:cs="Arial"/>
          <w:sz w:val="24"/>
          <w:szCs w:val="24"/>
        </w:rPr>
        <w:t>Ulleungdo</w:t>
      </w:r>
      <w:proofErr w:type="spellEnd"/>
      <w:r w:rsidRPr="00711450">
        <w:rPr>
          <w:rFonts w:ascii="Arial" w:hAnsi="Arial" w:cs="Arial"/>
          <w:sz w:val="24"/>
          <w:szCs w:val="24"/>
        </w:rPr>
        <w:t xml:space="preserve"> · </w:t>
      </w:r>
      <w:proofErr w:type="spellStart"/>
      <w:r w:rsidRPr="00711450">
        <w:rPr>
          <w:rFonts w:ascii="Arial" w:hAnsi="Arial" w:cs="Arial"/>
          <w:sz w:val="24"/>
          <w:szCs w:val="24"/>
        </w:rPr>
        <w:t>Dokdo</w:t>
      </w:r>
      <w:proofErr w:type="spellEnd"/>
      <w:r w:rsidRPr="00711450">
        <w:rPr>
          <w:rFonts w:ascii="Arial" w:hAnsi="Arial" w:cs="Arial"/>
          <w:sz w:val="24"/>
          <w:szCs w:val="24"/>
        </w:rPr>
        <w:t xml:space="preserve"> National Geoparks</w:t>
      </w:r>
    </w:p>
    <w:p w:rsidR="00C4678F" w:rsidRPr="00711450" w:rsidRDefault="003F263F">
      <w:pPr>
        <w:pStyle w:val="a3"/>
        <w:rPr>
          <w:rFonts w:ascii="Arial" w:hAnsi="Arial" w:cs="Arial"/>
          <w:sz w:val="24"/>
          <w:szCs w:val="24"/>
        </w:rPr>
      </w:pPr>
      <w:r w:rsidRPr="00711450">
        <w:rPr>
          <w:rFonts w:ascii="Arial" w:hAnsi="Arial" w:cs="Arial"/>
          <w:sz w:val="24"/>
          <w:szCs w:val="24"/>
        </w:rPr>
        <w:t xml:space="preserve">&lt;photograph&gt; </w:t>
      </w:r>
      <w:proofErr w:type="spellStart"/>
      <w:r w:rsidRPr="00711450">
        <w:rPr>
          <w:rFonts w:ascii="Arial" w:hAnsi="Arial" w:cs="Arial"/>
          <w:sz w:val="24"/>
          <w:szCs w:val="24"/>
        </w:rPr>
        <w:t>Mudeungsan</w:t>
      </w:r>
      <w:proofErr w:type="spellEnd"/>
      <w:r w:rsidRPr="00711450">
        <w:rPr>
          <w:rFonts w:ascii="Arial" w:hAnsi="Arial" w:cs="Arial"/>
          <w:sz w:val="24"/>
          <w:szCs w:val="24"/>
        </w:rPr>
        <w:t xml:space="preserve"> Area National Geoparks</w:t>
      </w:r>
    </w:p>
    <w:p w:rsidR="00C4678F" w:rsidRPr="00711450" w:rsidRDefault="003F263F">
      <w:pPr>
        <w:pStyle w:val="a3"/>
        <w:rPr>
          <w:rFonts w:ascii="Arial" w:hAnsi="Arial" w:cs="Arial"/>
          <w:sz w:val="24"/>
          <w:szCs w:val="24"/>
        </w:rPr>
      </w:pPr>
      <w:r w:rsidRPr="00711450">
        <w:rPr>
          <w:rFonts w:ascii="Arial" w:hAnsi="Arial" w:cs="Arial"/>
          <w:sz w:val="24"/>
          <w:szCs w:val="24"/>
        </w:rPr>
        <w:t xml:space="preserve">&lt;photograph&gt; </w:t>
      </w:r>
      <w:proofErr w:type="spellStart"/>
      <w:r w:rsidRPr="00711450">
        <w:rPr>
          <w:rFonts w:ascii="Arial" w:hAnsi="Arial" w:cs="Arial"/>
          <w:sz w:val="24"/>
          <w:szCs w:val="24"/>
        </w:rPr>
        <w:t>Cheongsong</w:t>
      </w:r>
      <w:proofErr w:type="spellEnd"/>
      <w:r w:rsidRPr="00711450">
        <w:rPr>
          <w:rFonts w:ascii="Arial" w:hAnsi="Arial" w:cs="Arial"/>
          <w:sz w:val="24"/>
          <w:szCs w:val="24"/>
        </w:rPr>
        <w:t xml:space="preserve"> National Geoparks</w:t>
      </w:r>
    </w:p>
    <w:p w:rsidR="00C4678F" w:rsidRPr="00711450" w:rsidRDefault="003F263F">
      <w:pPr>
        <w:pStyle w:val="a3"/>
        <w:rPr>
          <w:rFonts w:ascii="Arial" w:hAnsi="Arial" w:cs="Arial"/>
          <w:sz w:val="24"/>
          <w:szCs w:val="24"/>
        </w:rPr>
      </w:pPr>
      <w:r w:rsidRPr="00711450">
        <w:rPr>
          <w:rFonts w:ascii="Arial" w:hAnsi="Arial" w:cs="Arial"/>
          <w:sz w:val="24"/>
          <w:szCs w:val="24"/>
        </w:rPr>
        <w:t>&lt;photograph&gt; Busan National Geoparks</w:t>
      </w:r>
    </w:p>
    <w:p w:rsidR="00C4678F" w:rsidRPr="00711450" w:rsidRDefault="003F263F">
      <w:pPr>
        <w:pStyle w:val="a3"/>
        <w:rPr>
          <w:rFonts w:ascii="Arial" w:hAnsi="Arial" w:cs="Arial"/>
          <w:sz w:val="24"/>
          <w:szCs w:val="24"/>
        </w:rPr>
      </w:pPr>
      <w:r w:rsidRPr="00711450">
        <w:rPr>
          <w:rFonts w:ascii="Arial" w:hAnsi="Arial" w:cs="Arial"/>
          <w:sz w:val="24"/>
          <w:szCs w:val="24"/>
        </w:rPr>
        <w:t xml:space="preserve">&lt;photograph&gt; </w:t>
      </w:r>
      <w:proofErr w:type="spellStart"/>
      <w:r w:rsidRPr="00711450">
        <w:rPr>
          <w:rFonts w:ascii="Arial" w:hAnsi="Arial" w:cs="Arial"/>
          <w:sz w:val="24"/>
          <w:szCs w:val="24"/>
        </w:rPr>
        <w:t>Jeju</w:t>
      </w:r>
      <w:proofErr w:type="spellEnd"/>
      <w:r w:rsidRPr="00711450">
        <w:rPr>
          <w:rFonts w:ascii="Arial" w:hAnsi="Arial" w:cs="Arial"/>
          <w:sz w:val="24"/>
          <w:szCs w:val="24"/>
        </w:rPr>
        <w:t xml:space="preserve"> Special Self-Governing Province National Geoparks</w:t>
      </w:r>
    </w:p>
    <w:p w:rsidR="00C4678F" w:rsidRPr="00711450" w:rsidRDefault="00C4678F">
      <w:pPr>
        <w:pStyle w:val="a3"/>
        <w:rPr>
          <w:rFonts w:ascii="Arial" w:hAnsi="Arial" w:cs="Arial"/>
          <w:sz w:val="24"/>
          <w:szCs w:val="24"/>
        </w:rPr>
      </w:pPr>
    </w:p>
    <w:p w:rsidR="00C4678F" w:rsidRPr="00711450" w:rsidRDefault="003F263F">
      <w:pPr>
        <w:pStyle w:val="a3"/>
        <w:rPr>
          <w:rFonts w:ascii="Arial" w:hAnsi="Arial" w:cs="Arial"/>
          <w:sz w:val="24"/>
          <w:szCs w:val="24"/>
        </w:rPr>
      </w:pPr>
      <w:r w:rsidRPr="00711450">
        <w:rPr>
          <w:rFonts w:ascii="Arial" w:hAnsi="Arial" w:cs="Arial"/>
          <w:sz w:val="24"/>
          <w:szCs w:val="24"/>
        </w:rPr>
        <w:t xml:space="preserve">  National Geoparks target areas with geological and geomorphological significance to carry out conservation activities that meet the criteria prescribed in a particular country (in the case of Korea, the Ministry of Environment certification). National and World Geoparks are almost identical in their assessment and certification procedures, management structures, and operating systems. As of 2016, Korea operates seven National Geoparks: </w:t>
      </w:r>
      <w:proofErr w:type="spellStart"/>
      <w:r w:rsidRPr="00711450">
        <w:rPr>
          <w:rFonts w:ascii="Arial" w:hAnsi="Arial" w:cs="Arial"/>
          <w:sz w:val="24"/>
          <w:szCs w:val="24"/>
        </w:rPr>
        <w:t>Jejudo</w:t>
      </w:r>
      <w:proofErr w:type="spellEnd"/>
      <w:r w:rsidRPr="00711450">
        <w:rPr>
          <w:rFonts w:ascii="Arial" w:hAnsi="Arial" w:cs="Arial"/>
          <w:sz w:val="24"/>
          <w:szCs w:val="24"/>
        </w:rPr>
        <w:t xml:space="preserve">, </w:t>
      </w:r>
      <w:proofErr w:type="spellStart"/>
      <w:r w:rsidRPr="00711450">
        <w:rPr>
          <w:rFonts w:ascii="Arial" w:hAnsi="Arial" w:cs="Arial"/>
          <w:sz w:val="24"/>
          <w:szCs w:val="24"/>
        </w:rPr>
        <w:t>Ulleungdo·Dokdo</w:t>
      </w:r>
      <w:proofErr w:type="spellEnd"/>
      <w:r w:rsidRPr="00711450">
        <w:rPr>
          <w:rFonts w:ascii="Arial" w:hAnsi="Arial" w:cs="Arial"/>
          <w:sz w:val="24"/>
          <w:szCs w:val="24"/>
        </w:rPr>
        <w:t xml:space="preserve">, Busan, Gangwon Peace Geopark, </w:t>
      </w:r>
      <w:proofErr w:type="spellStart"/>
      <w:r w:rsidRPr="00711450">
        <w:rPr>
          <w:rFonts w:ascii="Arial" w:hAnsi="Arial" w:cs="Arial"/>
          <w:sz w:val="24"/>
          <w:szCs w:val="24"/>
        </w:rPr>
        <w:t>Cheongsong</w:t>
      </w:r>
      <w:proofErr w:type="spellEnd"/>
      <w:r w:rsidRPr="00711450">
        <w:rPr>
          <w:rFonts w:ascii="Arial" w:hAnsi="Arial" w:cs="Arial"/>
          <w:sz w:val="24"/>
          <w:szCs w:val="24"/>
        </w:rPr>
        <w:t xml:space="preserve">-gun, </w:t>
      </w:r>
      <w:proofErr w:type="spellStart"/>
      <w:r w:rsidRPr="00711450">
        <w:rPr>
          <w:rFonts w:ascii="Arial" w:hAnsi="Arial" w:cs="Arial"/>
          <w:sz w:val="24"/>
          <w:szCs w:val="24"/>
        </w:rPr>
        <w:t>Mudeungsan</w:t>
      </w:r>
      <w:proofErr w:type="spellEnd"/>
      <w:r w:rsidRPr="00711450">
        <w:rPr>
          <w:rFonts w:ascii="Arial" w:hAnsi="Arial" w:cs="Arial"/>
          <w:sz w:val="24"/>
          <w:szCs w:val="24"/>
        </w:rPr>
        <w:t xml:space="preserve">, and </w:t>
      </w:r>
      <w:proofErr w:type="spellStart"/>
      <w:r w:rsidRPr="00711450">
        <w:rPr>
          <w:rFonts w:ascii="Arial" w:hAnsi="Arial" w:cs="Arial"/>
          <w:sz w:val="24"/>
          <w:szCs w:val="24"/>
        </w:rPr>
        <w:t>Hantangang·Imjingang</w:t>
      </w:r>
      <w:proofErr w:type="spellEnd"/>
      <w:r w:rsidRPr="00711450">
        <w:rPr>
          <w:rFonts w:ascii="Arial" w:hAnsi="Arial" w:cs="Arial"/>
          <w:sz w:val="24"/>
          <w:szCs w:val="24"/>
        </w:rPr>
        <w:t>. Many more candidates are waiting to be designated.</w:t>
      </w:r>
    </w:p>
    <w:p w:rsidR="00C4678F" w:rsidRPr="00711450" w:rsidRDefault="003F263F">
      <w:pPr>
        <w:pStyle w:val="a3"/>
        <w:rPr>
          <w:rFonts w:ascii="Arial" w:hAnsi="Arial" w:cs="Arial"/>
          <w:sz w:val="24"/>
          <w:szCs w:val="24"/>
        </w:rPr>
      </w:pPr>
      <w:r w:rsidRPr="00711450">
        <w:rPr>
          <w:rFonts w:ascii="Arial" w:hAnsi="Arial" w:cs="Arial"/>
          <w:sz w:val="24"/>
          <w:szCs w:val="24"/>
        </w:rPr>
        <w:t xml:space="preserve">  The whole of </w:t>
      </w:r>
      <w:proofErr w:type="spellStart"/>
      <w:r w:rsidRPr="00711450">
        <w:rPr>
          <w:rFonts w:ascii="Arial" w:hAnsi="Arial" w:cs="Arial"/>
          <w:sz w:val="24"/>
          <w:szCs w:val="24"/>
        </w:rPr>
        <w:t>Jejudo</w:t>
      </w:r>
      <w:proofErr w:type="spellEnd"/>
      <w:r w:rsidRPr="00711450">
        <w:rPr>
          <w:rFonts w:ascii="Arial" w:hAnsi="Arial" w:cs="Arial"/>
          <w:sz w:val="24"/>
          <w:szCs w:val="24"/>
        </w:rPr>
        <w:t xml:space="preserve">, with its diverse volcanic landforms and geological resources, is a National and International Geopark. As the first National </w:t>
      </w:r>
      <w:r w:rsidRPr="00711450">
        <w:rPr>
          <w:rFonts w:ascii="Arial" w:hAnsi="Arial" w:cs="Arial"/>
          <w:sz w:val="24"/>
          <w:szCs w:val="24"/>
        </w:rPr>
        <w:lastRenderedPageBreak/>
        <w:t xml:space="preserve">Geopark of Korea, </w:t>
      </w:r>
      <w:proofErr w:type="spellStart"/>
      <w:r w:rsidRPr="00711450">
        <w:rPr>
          <w:rFonts w:ascii="Arial" w:hAnsi="Arial" w:cs="Arial"/>
          <w:sz w:val="24"/>
          <w:szCs w:val="24"/>
        </w:rPr>
        <w:t>Jejudo</w:t>
      </w:r>
      <w:proofErr w:type="spellEnd"/>
      <w:r w:rsidRPr="00711450">
        <w:rPr>
          <w:rFonts w:ascii="Arial" w:hAnsi="Arial" w:cs="Arial"/>
          <w:sz w:val="24"/>
          <w:szCs w:val="24"/>
        </w:rPr>
        <w:t xml:space="preserve"> is often referred to as a “</w:t>
      </w:r>
      <w:proofErr w:type="spellStart"/>
      <w:r w:rsidRPr="00711450">
        <w:rPr>
          <w:rFonts w:ascii="Arial" w:hAnsi="Arial" w:cs="Arial"/>
          <w:sz w:val="24"/>
          <w:szCs w:val="24"/>
        </w:rPr>
        <w:t>useum</w:t>
      </w:r>
      <w:proofErr w:type="spellEnd"/>
      <w:r w:rsidRPr="00711450">
        <w:rPr>
          <w:rFonts w:ascii="Arial" w:hAnsi="Arial" w:cs="Arial"/>
          <w:sz w:val="24"/>
          <w:szCs w:val="24"/>
        </w:rPr>
        <w:t xml:space="preserve"> of </w:t>
      </w:r>
      <w:proofErr w:type="spellStart"/>
      <w:r w:rsidRPr="00711450">
        <w:rPr>
          <w:rFonts w:ascii="Arial" w:hAnsi="Arial" w:cs="Arial"/>
          <w:sz w:val="24"/>
          <w:szCs w:val="24"/>
        </w:rPr>
        <w:t>volcanoes”as</w:t>
      </w:r>
      <w:proofErr w:type="spellEnd"/>
      <w:r w:rsidRPr="00711450">
        <w:rPr>
          <w:rFonts w:ascii="Arial" w:hAnsi="Arial" w:cs="Arial"/>
          <w:sz w:val="24"/>
          <w:szCs w:val="24"/>
        </w:rPr>
        <w:t xml:space="preserve"> it boasts a variety of unique volcanic landforms. There are 368 cinder cones termed </w:t>
      </w:r>
      <w:proofErr w:type="spellStart"/>
      <w:r w:rsidRPr="00711450">
        <w:rPr>
          <w:rFonts w:ascii="Arial" w:hAnsi="Arial" w:cs="Arial"/>
          <w:sz w:val="24"/>
          <w:szCs w:val="24"/>
        </w:rPr>
        <w:t>oreum</w:t>
      </w:r>
      <w:proofErr w:type="spellEnd"/>
      <w:r w:rsidRPr="00711450">
        <w:rPr>
          <w:rFonts w:ascii="Arial" w:hAnsi="Arial" w:cs="Arial"/>
          <w:sz w:val="24"/>
          <w:szCs w:val="24"/>
        </w:rPr>
        <w:t xml:space="preserve"> above the surface and about 160 lava tubes and caves that are located underground. It is a rare phenomenon to see so many </w:t>
      </w:r>
      <w:proofErr w:type="spellStart"/>
      <w:r w:rsidRPr="00711450">
        <w:rPr>
          <w:rFonts w:ascii="Arial" w:hAnsi="Arial" w:cs="Arial"/>
          <w:sz w:val="24"/>
          <w:szCs w:val="24"/>
        </w:rPr>
        <w:t>oreums</w:t>
      </w:r>
      <w:proofErr w:type="spellEnd"/>
      <w:r w:rsidRPr="00711450">
        <w:rPr>
          <w:rFonts w:ascii="Arial" w:hAnsi="Arial" w:cs="Arial"/>
          <w:sz w:val="24"/>
          <w:szCs w:val="24"/>
        </w:rPr>
        <w:t xml:space="preserve"> and underground tubes on one small island.</w:t>
      </w:r>
    </w:p>
    <w:p w:rsidR="00C4678F" w:rsidRPr="00711450" w:rsidRDefault="003F263F">
      <w:pPr>
        <w:pStyle w:val="a3"/>
        <w:rPr>
          <w:rFonts w:ascii="Arial" w:hAnsi="Arial" w:cs="Arial"/>
          <w:sz w:val="24"/>
          <w:szCs w:val="24"/>
        </w:rPr>
      </w:pPr>
      <w:r w:rsidRPr="00711450">
        <w:rPr>
          <w:rFonts w:ascii="Arial" w:hAnsi="Arial" w:cs="Arial"/>
          <w:sz w:val="24"/>
          <w:szCs w:val="24"/>
        </w:rPr>
        <w:t xml:space="preserve">  </w:t>
      </w:r>
      <w:proofErr w:type="spellStart"/>
      <w:r w:rsidRPr="00711450">
        <w:rPr>
          <w:rFonts w:ascii="Arial" w:hAnsi="Arial" w:cs="Arial"/>
          <w:sz w:val="24"/>
          <w:szCs w:val="24"/>
        </w:rPr>
        <w:t>Ulleungdo</w:t>
      </w:r>
      <w:proofErr w:type="spellEnd"/>
      <w:r w:rsidRPr="00711450">
        <w:rPr>
          <w:rFonts w:ascii="Arial" w:hAnsi="Arial" w:cs="Arial"/>
          <w:sz w:val="24"/>
          <w:szCs w:val="24"/>
        </w:rPr>
        <w:t xml:space="preserve"> and </w:t>
      </w:r>
      <w:proofErr w:type="spellStart"/>
      <w:r w:rsidRPr="00711450">
        <w:rPr>
          <w:rFonts w:ascii="Arial" w:hAnsi="Arial" w:cs="Arial"/>
          <w:sz w:val="24"/>
          <w:szCs w:val="24"/>
        </w:rPr>
        <w:t>Dokdo</w:t>
      </w:r>
      <w:proofErr w:type="spellEnd"/>
      <w:r w:rsidRPr="00711450">
        <w:rPr>
          <w:rFonts w:ascii="Arial" w:hAnsi="Arial" w:cs="Arial"/>
          <w:sz w:val="24"/>
          <w:szCs w:val="24"/>
        </w:rPr>
        <w:t xml:space="preserve"> are volcanic islands that provide essential clues explaining the formation of the East Sea. They are very important in various research fields including geology, biology, oceanography, and history. </w:t>
      </w:r>
      <w:proofErr w:type="spellStart"/>
      <w:r w:rsidRPr="00711450">
        <w:rPr>
          <w:rFonts w:ascii="Arial" w:hAnsi="Arial" w:cs="Arial"/>
          <w:sz w:val="24"/>
          <w:szCs w:val="24"/>
        </w:rPr>
        <w:t>Seonginbong</w:t>
      </w:r>
      <w:proofErr w:type="spellEnd"/>
      <w:r w:rsidRPr="00711450">
        <w:rPr>
          <w:rFonts w:ascii="Arial" w:hAnsi="Arial" w:cs="Arial"/>
          <w:sz w:val="24"/>
          <w:szCs w:val="24"/>
        </w:rPr>
        <w:t xml:space="preserve"> (986.7 m)—</w:t>
      </w:r>
      <w:proofErr w:type="spellStart"/>
      <w:r w:rsidRPr="00711450">
        <w:rPr>
          <w:rFonts w:ascii="Arial" w:hAnsi="Arial" w:cs="Arial"/>
          <w:sz w:val="24"/>
          <w:szCs w:val="24"/>
        </w:rPr>
        <w:t>he</w:t>
      </w:r>
      <w:proofErr w:type="spellEnd"/>
      <w:r w:rsidRPr="00711450">
        <w:rPr>
          <w:rFonts w:ascii="Arial" w:hAnsi="Arial" w:cs="Arial"/>
          <w:sz w:val="24"/>
          <w:szCs w:val="24"/>
        </w:rPr>
        <w:t xml:space="preserve"> highest peak of </w:t>
      </w:r>
      <w:proofErr w:type="spellStart"/>
      <w:r w:rsidRPr="00711450">
        <w:rPr>
          <w:rFonts w:ascii="Arial" w:hAnsi="Arial" w:cs="Arial"/>
          <w:sz w:val="24"/>
          <w:szCs w:val="24"/>
        </w:rPr>
        <w:t>Ulleungdo</w:t>
      </w:r>
      <w:proofErr w:type="spellEnd"/>
      <w:r w:rsidRPr="00711450">
        <w:rPr>
          <w:rFonts w:ascii="Arial" w:hAnsi="Arial" w:cs="Arial"/>
          <w:sz w:val="24"/>
          <w:szCs w:val="24"/>
        </w:rPr>
        <w:t xml:space="preserve">—s located at the center of the island. </w:t>
      </w:r>
      <w:proofErr w:type="spellStart"/>
      <w:r w:rsidRPr="00711450">
        <w:rPr>
          <w:rFonts w:ascii="Arial" w:hAnsi="Arial" w:cs="Arial"/>
          <w:sz w:val="24"/>
          <w:szCs w:val="24"/>
        </w:rPr>
        <w:t>Ulleungdo</w:t>
      </w:r>
      <w:proofErr w:type="spellEnd"/>
      <w:r w:rsidRPr="00711450">
        <w:rPr>
          <w:rFonts w:ascii="Arial" w:hAnsi="Arial" w:cs="Arial"/>
          <w:sz w:val="24"/>
          <w:szCs w:val="24"/>
        </w:rPr>
        <w:t xml:space="preserve"> also has the </w:t>
      </w:r>
      <w:proofErr w:type="spellStart"/>
      <w:r w:rsidRPr="00711450">
        <w:rPr>
          <w:rFonts w:ascii="Arial" w:hAnsi="Arial" w:cs="Arial"/>
          <w:sz w:val="24"/>
          <w:szCs w:val="24"/>
        </w:rPr>
        <w:t>Nari</w:t>
      </w:r>
      <w:proofErr w:type="spellEnd"/>
      <w:r w:rsidRPr="00711450">
        <w:rPr>
          <w:rFonts w:ascii="Arial" w:hAnsi="Arial" w:cs="Arial"/>
          <w:sz w:val="24"/>
          <w:szCs w:val="24"/>
        </w:rPr>
        <w:t xml:space="preserve"> basin, formed by a depressed caldera, and small peaks called </w:t>
      </w:r>
      <w:proofErr w:type="spellStart"/>
      <w:r w:rsidRPr="00711450">
        <w:rPr>
          <w:rFonts w:ascii="Arial" w:hAnsi="Arial" w:cs="Arial"/>
          <w:sz w:val="24"/>
          <w:szCs w:val="24"/>
        </w:rPr>
        <w:t>Albong</w:t>
      </w:r>
      <w:proofErr w:type="spellEnd"/>
      <w:r w:rsidRPr="00711450">
        <w:rPr>
          <w:rFonts w:ascii="Arial" w:hAnsi="Arial" w:cs="Arial"/>
          <w:sz w:val="24"/>
          <w:szCs w:val="24"/>
        </w:rPr>
        <w:t xml:space="preserve">. Some other </w:t>
      </w:r>
      <w:proofErr w:type="spellStart"/>
      <w:r w:rsidRPr="00711450">
        <w:rPr>
          <w:rFonts w:ascii="Arial" w:hAnsi="Arial" w:cs="Arial"/>
          <w:sz w:val="24"/>
          <w:szCs w:val="24"/>
        </w:rPr>
        <w:t>geosites</w:t>
      </w:r>
      <w:proofErr w:type="spellEnd"/>
      <w:r w:rsidRPr="00711450">
        <w:rPr>
          <w:rFonts w:ascii="Arial" w:hAnsi="Arial" w:cs="Arial"/>
          <w:sz w:val="24"/>
          <w:szCs w:val="24"/>
        </w:rPr>
        <w:t xml:space="preserve"> of </w:t>
      </w:r>
      <w:proofErr w:type="spellStart"/>
      <w:r w:rsidRPr="00711450">
        <w:rPr>
          <w:rFonts w:ascii="Arial" w:hAnsi="Arial" w:cs="Arial"/>
          <w:sz w:val="24"/>
          <w:szCs w:val="24"/>
        </w:rPr>
        <w:t>Ulleungdo</w:t>
      </w:r>
      <w:proofErr w:type="spellEnd"/>
      <w:r w:rsidRPr="00711450">
        <w:rPr>
          <w:rFonts w:ascii="Arial" w:hAnsi="Arial" w:cs="Arial"/>
          <w:sz w:val="24"/>
          <w:szCs w:val="24"/>
        </w:rPr>
        <w:t xml:space="preserve"> and </w:t>
      </w:r>
      <w:proofErr w:type="spellStart"/>
      <w:r w:rsidRPr="00711450">
        <w:rPr>
          <w:rFonts w:ascii="Arial" w:hAnsi="Arial" w:cs="Arial"/>
          <w:sz w:val="24"/>
          <w:szCs w:val="24"/>
        </w:rPr>
        <w:t>Dokdo</w:t>
      </w:r>
      <w:proofErr w:type="spellEnd"/>
      <w:r w:rsidRPr="00711450">
        <w:rPr>
          <w:rFonts w:ascii="Arial" w:hAnsi="Arial" w:cs="Arial"/>
          <w:sz w:val="24"/>
          <w:szCs w:val="24"/>
        </w:rPr>
        <w:t xml:space="preserve"> include </w:t>
      </w:r>
      <w:proofErr w:type="spellStart"/>
      <w:r w:rsidRPr="00711450">
        <w:rPr>
          <w:rFonts w:ascii="Arial" w:hAnsi="Arial" w:cs="Arial"/>
          <w:sz w:val="24"/>
          <w:szCs w:val="24"/>
        </w:rPr>
        <w:t>Dodong</w:t>
      </w:r>
      <w:proofErr w:type="spellEnd"/>
      <w:r w:rsidRPr="00711450">
        <w:rPr>
          <w:rFonts w:ascii="Arial" w:hAnsi="Arial" w:cs="Arial"/>
          <w:sz w:val="24"/>
          <w:szCs w:val="24"/>
        </w:rPr>
        <w:t xml:space="preserve"> and </w:t>
      </w:r>
      <w:proofErr w:type="spellStart"/>
      <w:r w:rsidRPr="00711450">
        <w:rPr>
          <w:rFonts w:ascii="Arial" w:hAnsi="Arial" w:cs="Arial"/>
          <w:sz w:val="24"/>
          <w:szCs w:val="24"/>
        </w:rPr>
        <w:t>Jeodong</w:t>
      </w:r>
      <w:proofErr w:type="spellEnd"/>
      <w:r w:rsidRPr="00711450">
        <w:rPr>
          <w:rFonts w:ascii="Arial" w:hAnsi="Arial" w:cs="Arial"/>
          <w:sz w:val="24"/>
          <w:szCs w:val="24"/>
        </w:rPr>
        <w:t xml:space="preserve"> Beach that have well-developed sea cliffs and wave-cut platforms, </w:t>
      </w:r>
      <w:proofErr w:type="spellStart"/>
      <w:r w:rsidRPr="00711450">
        <w:rPr>
          <w:rFonts w:ascii="Arial" w:hAnsi="Arial" w:cs="Arial"/>
          <w:sz w:val="24"/>
          <w:szCs w:val="24"/>
        </w:rPr>
        <w:t>Gooksu</w:t>
      </w:r>
      <w:proofErr w:type="spellEnd"/>
      <w:r w:rsidRPr="00711450">
        <w:rPr>
          <w:rFonts w:ascii="Arial" w:hAnsi="Arial" w:cs="Arial"/>
          <w:sz w:val="24"/>
          <w:szCs w:val="24"/>
        </w:rPr>
        <w:t xml:space="preserve"> Rock with its columnar joints, </w:t>
      </w:r>
      <w:proofErr w:type="spellStart"/>
      <w:r w:rsidRPr="00711450">
        <w:rPr>
          <w:rFonts w:ascii="Arial" w:hAnsi="Arial" w:cs="Arial"/>
          <w:sz w:val="24"/>
          <w:szCs w:val="24"/>
        </w:rPr>
        <w:t>Daepoonggam</w:t>
      </w:r>
      <w:proofErr w:type="spellEnd"/>
      <w:r w:rsidRPr="00711450">
        <w:rPr>
          <w:rFonts w:ascii="Arial" w:hAnsi="Arial" w:cs="Arial"/>
          <w:sz w:val="24"/>
          <w:szCs w:val="24"/>
        </w:rPr>
        <w:t xml:space="preserve">, Elephant Rock, Turtle Rock, </w:t>
      </w:r>
      <w:proofErr w:type="spellStart"/>
      <w:r w:rsidRPr="00711450">
        <w:rPr>
          <w:rFonts w:ascii="Arial" w:hAnsi="Arial" w:cs="Arial"/>
          <w:sz w:val="24"/>
          <w:szCs w:val="24"/>
        </w:rPr>
        <w:t>Bongrae</w:t>
      </w:r>
      <w:proofErr w:type="spellEnd"/>
      <w:r w:rsidRPr="00711450">
        <w:rPr>
          <w:rFonts w:ascii="Arial" w:hAnsi="Arial" w:cs="Arial"/>
          <w:sz w:val="24"/>
          <w:szCs w:val="24"/>
        </w:rPr>
        <w:t xml:space="preserve"> Waterfall, </w:t>
      </w:r>
      <w:proofErr w:type="spellStart"/>
      <w:r w:rsidRPr="00711450">
        <w:rPr>
          <w:rFonts w:ascii="Arial" w:hAnsi="Arial" w:cs="Arial"/>
          <w:sz w:val="24"/>
          <w:szCs w:val="24"/>
        </w:rPr>
        <w:t>Songgot</w:t>
      </w:r>
      <w:proofErr w:type="spellEnd"/>
      <w:r w:rsidRPr="00711450">
        <w:rPr>
          <w:rFonts w:ascii="Arial" w:hAnsi="Arial" w:cs="Arial"/>
          <w:sz w:val="24"/>
          <w:szCs w:val="24"/>
        </w:rPr>
        <w:t xml:space="preserve"> Peak, </w:t>
      </w:r>
      <w:proofErr w:type="spellStart"/>
      <w:r w:rsidRPr="00711450">
        <w:rPr>
          <w:rFonts w:ascii="Arial" w:hAnsi="Arial" w:cs="Arial"/>
          <w:sz w:val="24"/>
          <w:szCs w:val="24"/>
        </w:rPr>
        <w:t>Seonginbong</w:t>
      </w:r>
      <w:proofErr w:type="spellEnd"/>
      <w:r w:rsidRPr="00711450">
        <w:rPr>
          <w:rFonts w:ascii="Arial" w:hAnsi="Arial" w:cs="Arial"/>
          <w:sz w:val="24"/>
          <w:szCs w:val="24"/>
        </w:rPr>
        <w:t xml:space="preserve"> Primitive Forest, and </w:t>
      </w:r>
      <w:proofErr w:type="spellStart"/>
      <w:r w:rsidRPr="00711450">
        <w:rPr>
          <w:rFonts w:ascii="Arial" w:hAnsi="Arial" w:cs="Arial"/>
          <w:sz w:val="24"/>
          <w:szCs w:val="24"/>
        </w:rPr>
        <w:t>Mongdol</w:t>
      </w:r>
      <w:proofErr w:type="spellEnd"/>
      <w:r w:rsidRPr="00711450">
        <w:rPr>
          <w:rFonts w:ascii="Arial" w:hAnsi="Arial" w:cs="Arial"/>
          <w:sz w:val="24"/>
          <w:szCs w:val="24"/>
        </w:rPr>
        <w:t xml:space="preserve"> Beach. There are a total of 23 </w:t>
      </w:r>
      <w:proofErr w:type="spellStart"/>
      <w:r w:rsidRPr="00711450">
        <w:rPr>
          <w:rFonts w:ascii="Arial" w:hAnsi="Arial" w:cs="Arial"/>
          <w:sz w:val="24"/>
          <w:szCs w:val="24"/>
        </w:rPr>
        <w:t>geosites</w:t>
      </w:r>
      <w:proofErr w:type="spellEnd"/>
      <w:r w:rsidRPr="00711450">
        <w:rPr>
          <w:rFonts w:ascii="Arial" w:hAnsi="Arial" w:cs="Arial"/>
          <w:sz w:val="24"/>
          <w:szCs w:val="24"/>
        </w:rPr>
        <w:t xml:space="preserve"> on these two tiny islands.</w:t>
      </w:r>
    </w:p>
    <w:p w:rsidR="00C4678F" w:rsidRPr="00711450" w:rsidRDefault="003F263F">
      <w:pPr>
        <w:pStyle w:val="a3"/>
        <w:rPr>
          <w:rFonts w:ascii="Arial" w:hAnsi="Arial" w:cs="Arial"/>
          <w:sz w:val="24"/>
          <w:szCs w:val="24"/>
        </w:rPr>
      </w:pPr>
      <w:r w:rsidRPr="00711450">
        <w:rPr>
          <w:rFonts w:ascii="Arial" w:hAnsi="Arial" w:cs="Arial"/>
          <w:sz w:val="24"/>
          <w:szCs w:val="24"/>
        </w:rPr>
        <w:t xml:space="preserve">  Busan has a variety of diverse landscape features such as coasts, mountains, and estuaries. Consequently, it has a rich geo-heritage and a wealth of cultural assets. </w:t>
      </w:r>
      <w:proofErr w:type="spellStart"/>
      <w:r w:rsidRPr="00711450">
        <w:rPr>
          <w:rFonts w:ascii="Arial" w:hAnsi="Arial" w:cs="Arial"/>
          <w:sz w:val="24"/>
          <w:szCs w:val="24"/>
        </w:rPr>
        <w:t>Nakdong</w:t>
      </w:r>
      <w:proofErr w:type="spellEnd"/>
      <w:r w:rsidRPr="00711450">
        <w:rPr>
          <w:rFonts w:ascii="Arial" w:hAnsi="Arial" w:cs="Arial"/>
          <w:sz w:val="24"/>
          <w:szCs w:val="24"/>
        </w:rPr>
        <w:t xml:space="preserve"> estuary, Songdo Peninsula, </w:t>
      </w:r>
      <w:proofErr w:type="spellStart"/>
      <w:r w:rsidRPr="00711450">
        <w:rPr>
          <w:rFonts w:ascii="Arial" w:hAnsi="Arial" w:cs="Arial"/>
          <w:sz w:val="24"/>
          <w:szCs w:val="24"/>
        </w:rPr>
        <w:t>Taejongdae</w:t>
      </w:r>
      <w:proofErr w:type="spellEnd"/>
      <w:r w:rsidRPr="00711450">
        <w:rPr>
          <w:rFonts w:ascii="Arial" w:hAnsi="Arial" w:cs="Arial"/>
          <w:sz w:val="24"/>
          <w:szCs w:val="24"/>
        </w:rPr>
        <w:t xml:space="preserve">, </w:t>
      </w:r>
      <w:proofErr w:type="spellStart"/>
      <w:r w:rsidRPr="00711450">
        <w:rPr>
          <w:rFonts w:ascii="Arial" w:hAnsi="Arial" w:cs="Arial"/>
          <w:sz w:val="24"/>
          <w:szCs w:val="24"/>
        </w:rPr>
        <w:t>Oryukdo-Igidae</w:t>
      </w:r>
      <w:proofErr w:type="spellEnd"/>
      <w:r w:rsidRPr="00711450">
        <w:rPr>
          <w:rFonts w:ascii="Arial" w:hAnsi="Arial" w:cs="Arial"/>
          <w:sz w:val="24"/>
          <w:szCs w:val="24"/>
        </w:rPr>
        <w:t xml:space="preserve">, </w:t>
      </w:r>
      <w:proofErr w:type="spellStart"/>
      <w:r w:rsidRPr="00711450">
        <w:rPr>
          <w:rFonts w:ascii="Arial" w:hAnsi="Arial" w:cs="Arial"/>
          <w:sz w:val="24"/>
          <w:szCs w:val="24"/>
        </w:rPr>
        <w:t>Changsan</w:t>
      </w:r>
      <w:proofErr w:type="spellEnd"/>
      <w:r w:rsidRPr="00711450">
        <w:rPr>
          <w:rFonts w:ascii="Arial" w:hAnsi="Arial" w:cs="Arial"/>
          <w:sz w:val="24"/>
          <w:szCs w:val="24"/>
        </w:rPr>
        <w:t xml:space="preserve">, and </w:t>
      </w:r>
      <w:proofErr w:type="spellStart"/>
      <w:r w:rsidRPr="00711450">
        <w:rPr>
          <w:rFonts w:ascii="Arial" w:hAnsi="Arial" w:cs="Arial"/>
          <w:sz w:val="24"/>
          <w:szCs w:val="24"/>
        </w:rPr>
        <w:t>Geumjeongsan</w:t>
      </w:r>
      <w:proofErr w:type="spellEnd"/>
      <w:r w:rsidRPr="00711450">
        <w:rPr>
          <w:rFonts w:ascii="Arial" w:hAnsi="Arial" w:cs="Arial"/>
          <w:sz w:val="24"/>
          <w:szCs w:val="24"/>
        </w:rPr>
        <w:t xml:space="preserve"> are some of the 12 </w:t>
      </w:r>
      <w:proofErr w:type="spellStart"/>
      <w:r w:rsidRPr="00711450">
        <w:rPr>
          <w:rFonts w:ascii="Arial" w:hAnsi="Arial" w:cs="Arial"/>
          <w:sz w:val="24"/>
          <w:szCs w:val="24"/>
        </w:rPr>
        <w:t>geosites</w:t>
      </w:r>
      <w:proofErr w:type="spellEnd"/>
      <w:r w:rsidRPr="00711450">
        <w:rPr>
          <w:rFonts w:ascii="Arial" w:hAnsi="Arial" w:cs="Arial"/>
          <w:sz w:val="24"/>
          <w:szCs w:val="24"/>
        </w:rPr>
        <w:t xml:space="preserve"> in Busan.</w:t>
      </w:r>
    </w:p>
    <w:p w:rsidR="00C4678F" w:rsidRPr="00711450" w:rsidRDefault="003F263F">
      <w:pPr>
        <w:pStyle w:val="a3"/>
        <w:rPr>
          <w:rFonts w:ascii="Arial" w:hAnsi="Arial" w:cs="Arial"/>
          <w:sz w:val="24"/>
          <w:szCs w:val="24"/>
        </w:rPr>
      </w:pPr>
      <w:r w:rsidRPr="00711450">
        <w:rPr>
          <w:rFonts w:ascii="Arial" w:hAnsi="Arial" w:cs="Arial"/>
          <w:sz w:val="24"/>
          <w:szCs w:val="24"/>
        </w:rPr>
        <w:t xml:space="preserve">  Gangwon Peace Geopark was designated in order to transform the areas around the DMZ from a symbol of Cold War hostility to a symbol of peace. It contains a rich geological and geomorphological heritage, and spans across </w:t>
      </w:r>
      <w:proofErr w:type="spellStart"/>
      <w:r w:rsidRPr="00711450">
        <w:rPr>
          <w:rFonts w:ascii="Arial" w:hAnsi="Arial" w:cs="Arial"/>
          <w:sz w:val="24"/>
          <w:szCs w:val="24"/>
        </w:rPr>
        <w:t>Cheorwon</w:t>
      </w:r>
      <w:proofErr w:type="spellEnd"/>
      <w:r w:rsidRPr="00711450">
        <w:rPr>
          <w:rFonts w:ascii="Arial" w:hAnsi="Arial" w:cs="Arial"/>
          <w:sz w:val="24"/>
          <w:szCs w:val="24"/>
        </w:rPr>
        <w:t xml:space="preserve">-gun, </w:t>
      </w:r>
      <w:proofErr w:type="spellStart"/>
      <w:r w:rsidRPr="00711450">
        <w:rPr>
          <w:rFonts w:ascii="Arial" w:hAnsi="Arial" w:cs="Arial"/>
          <w:sz w:val="24"/>
          <w:szCs w:val="24"/>
        </w:rPr>
        <w:t>Hwacheon</w:t>
      </w:r>
      <w:proofErr w:type="spellEnd"/>
      <w:r w:rsidRPr="00711450">
        <w:rPr>
          <w:rFonts w:ascii="Arial" w:hAnsi="Arial" w:cs="Arial"/>
          <w:sz w:val="24"/>
          <w:szCs w:val="24"/>
        </w:rPr>
        <w:t xml:space="preserve">-gun, </w:t>
      </w:r>
      <w:proofErr w:type="spellStart"/>
      <w:r w:rsidRPr="00711450">
        <w:rPr>
          <w:rFonts w:ascii="Arial" w:hAnsi="Arial" w:cs="Arial"/>
          <w:sz w:val="24"/>
          <w:szCs w:val="24"/>
        </w:rPr>
        <w:t>Yanggu</w:t>
      </w:r>
      <w:proofErr w:type="spellEnd"/>
      <w:r w:rsidRPr="00711450">
        <w:rPr>
          <w:rFonts w:ascii="Arial" w:hAnsi="Arial" w:cs="Arial"/>
          <w:sz w:val="24"/>
          <w:szCs w:val="24"/>
        </w:rPr>
        <w:t xml:space="preserve">-gun, </w:t>
      </w:r>
      <w:proofErr w:type="spellStart"/>
      <w:r w:rsidRPr="00711450">
        <w:rPr>
          <w:rFonts w:ascii="Arial" w:hAnsi="Arial" w:cs="Arial"/>
          <w:sz w:val="24"/>
          <w:szCs w:val="24"/>
        </w:rPr>
        <w:t>Inje</w:t>
      </w:r>
      <w:proofErr w:type="spellEnd"/>
      <w:r w:rsidRPr="00711450">
        <w:rPr>
          <w:rFonts w:ascii="Arial" w:hAnsi="Arial" w:cs="Arial"/>
          <w:sz w:val="24"/>
          <w:szCs w:val="24"/>
        </w:rPr>
        <w:t xml:space="preserve">-gun, and </w:t>
      </w:r>
      <w:proofErr w:type="spellStart"/>
      <w:r w:rsidRPr="00711450">
        <w:rPr>
          <w:rFonts w:ascii="Arial" w:hAnsi="Arial" w:cs="Arial"/>
          <w:sz w:val="24"/>
          <w:szCs w:val="24"/>
        </w:rPr>
        <w:t>Goseong</w:t>
      </w:r>
      <w:proofErr w:type="spellEnd"/>
      <w:r w:rsidRPr="00711450">
        <w:rPr>
          <w:rFonts w:ascii="Arial" w:hAnsi="Arial" w:cs="Arial"/>
          <w:sz w:val="24"/>
          <w:szCs w:val="24"/>
        </w:rPr>
        <w:t xml:space="preserve">-gun. There are a total of 21 </w:t>
      </w:r>
      <w:proofErr w:type="spellStart"/>
      <w:r w:rsidRPr="00711450">
        <w:rPr>
          <w:rFonts w:ascii="Arial" w:hAnsi="Arial" w:cs="Arial"/>
          <w:sz w:val="24"/>
          <w:szCs w:val="24"/>
        </w:rPr>
        <w:t>geosites</w:t>
      </w:r>
      <w:proofErr w:type="spellEnd"/>
      <w:r w:rsidRPr="00711450">
        <w:rPr>
          <w:rFonts w:ascii="Arial" w:hAnsi="Arial" w:cs="Arial"/>
          <w:sz w:val="24"/>
          <w:szCs w:val="24"/>
        </w:rPr>
        <w:t xml:space="preserve">, including the </w:t>
      </w:r>
      <w:proofErr w:type="spellStart"/>
      <w:r w:rsidRPr="00711450">
        <w:rPr>
          <w:rFonts w:ascii="Arial" w:hAnsi="Arial" w:cs="Arial"/>
          <w:sz w:val="24"/>
          <w:szCs w:val="24"/>
        </w:rPr>
        <w:t>Cheorwon</w:t>
      </w:r>
      <w:proofErr w:type="spellEnd"/>
      <w:r w:rsidRPr="00711450">
        <w:rPr>
          <w:rFonts w:ascii="Arial" w:hAnsi="Arial" w:cs="Arial"/>
          <w:sz w:val="24"/>
          <w:szCs w:val="24"/>
        </w:rPr>
        <w:t xml:space="preserve"> Lava Plateau, </w:t>
      </w:r>
      <w:proofErr w:type="spellStart"/>
      <w:r w:rsidRPr="00711450">
        <w:rPr>
          <w:rFonts w:ascii="Arial" w:hAnsi="Arial" w:cs="Arial"/>
          <w:sz w:val="24"/>
          <w:szCs w:val="24"/>
        </w:rPr>
        <w:t>Haean</w:t>
      </w:r>
      <w:proofErr w:type="spellEnd"/>
      <w:r w:rsidRPr="00711450">
        <w:rPr>
          <w:rFonts w:ascii="Arial" w:hAnsi="Arial" w:cs="Arial"/>
          <w:sz w:val="24"/>
          <w:szCs w:val="24"/>
        </w:rPr>
        <w:t xml:space="preserve"> Basin (Punch Bowl), Potholes of </w:t>
      </w:r>
      <w:proofErr w:type="spellStart"/>
      <w:r w:rsidRPr="00711450">
        <w:rPr>
          <w:rFonts w:ascii="Arial" w:hAnsi="Arial" w:cs="Arial"/>
          <w:sz w:val="24"/>
          <w:szCs w:val="24"/>
        </w:rPr>
        <w:t>Naerincheon</w:t>
      </w:r>
      <w:proofErr w:type="spellEnd"/>
      <w:r w:rsidRPr="00711450">
        <w:rPr>
          <w:rFonts w:ascii="Arial" w:hAnsi="Arial" w:cs="Arial"/>
          <w:sz w:val="24"/>
          <w:szCs w:val="24"/>
        </w:rPr>
        <w:t xml:space="preserve">, and </w:t>
      </w:r>
      <w:proofErr w:type="spellStart"/>
      <w:r w:rsidRPr="00711450">
        <w:rPr>
          <w:rFonts w:ascii="Arial" w:hAnsi="Arial" w:cs="Arial"/>
          <w:sz w:val="24"/>
          <w:szCs w:val="24"/>
        </w:rPr>
        <w:t>Hwajinpo</w:t>
      </w:r>
      <w:proofErr w:type="spellEnd"/>
      <w:r w:rsidRPr="00711450">
        <w:rPr>
          <w:rFonts w:ascii="Arial" w:hAnsi="Arial" w:cs="Arial"/>
          <w:sz w:val="24"/>
          <w:szCs w:val="24"/>
        </w:rPr>
        <w:t xml:space="preserve"> Lagoon.</w:t>
      </w:r>
    </w:p>
    <w:p w:rsidR="00C4678F" w:rsidRPr="00711450" w:rsidRDefault="003F263F">
      <w:pPr>
        <w:pStyle w:val="a3"/>
        <w:rPr>
          <w:rFonts w:ascii="Arial" w:hAnsi="Arial" w:cs="Arial"/>
          <w:sz w:val="24"/>
          <w:szCs w:val="24"/>
        </w:rPr>
      </w:pPr>
      <w:r w:rsidRPr="00711450">
        <w:rPr>
          <w:rFonts w:ascii="Arial" w:hAnsi="Arial" w:cs="Arial"/>
          <w:sz w:val="24"/>
          <w:szCs w:val="24"/>
        </w:rPr>
        <w:t xml:space="preserve">  </w:t>
      </w:r>
      <w:proofErr w:type="spellStart"/>
      <w:r w:rsidRPr="00711450">
        <w:rPr>
          <w:rFonts w:ascii="Arial" w:hAnsi="Arial" w:cs="Arial"/>
          <w:sz w:val="24"/>
          <w:szCs w:val="24"/>
        </w:rPr>
        <w:t>Cheongsong</w:t>
      </w:r>
      <w:proofErr w:type="spellEnd"/>
      <w:r w:rsidRPr="00711450">
        <w:rPr>
          <w:rFonts w:ascii="Arial" w:hAnsi="Arial" w:cs="Arial"/>
          <w:sz w:val="24"/>
          <w:szCs w:val="24"/>
        </w:rPr>
        <w:t xml:space="preserve"> Geopark is famous for its magnificent landscape and plenty of historical, cultural, ecological, and archaeological heritage sites. Among 24 </w:t>
      </w:r>
      <w:proofErr w:type="spellStart"/>
      <w:r w:rsidRPr="00711450">
        <w:rPr>
          <w:rFonts w:ascii="Arial" w:hAnsi="Arial" w:cs="Arial"/>
          <w:sz w:val="24"/>
          <w:szCs w:val="24"/>
        </w:rPr>
        <w:t>geosites</w:t>
      </w:r>
      <w:proofErr w:type="spellEnd"/>
      <w:r w:rsidRPr="00711450">
        <w:rPr>
          <w:rFonts w:ascii="Arial" w:hAnsi="Arial" w:cs="Arial"/>
          <w:sz w:val="24"/>
          <w:szCs w:val="24"/>
        </w:rPr>
        <w:t xml:space="preserve">, major locations include </w:t>
      </w:r>
      <w:proofErr w:type="spellStart"/>
      <w:r w:rsidRPr="00711450">
        <w:rPr>
          <w:rFonts w:ascii="Arial" w:hAnsi="Arial" w:cs="Arial"/>
          <w:sz w:val="24"/>
          <w:szCs w:val="24"/>
        </w:rPr>
        <w:t>Yongchu</w:t>
      </w:r>
      <w:proofErr w:type="spellEnd"/>
      <w:r w:rsidRPr="00711450">
        <w:rPr>
          <w:rFonts w:ascii="Arial" w:hAnsi="Arial" w:cs="Arial"/>
          <w:sz w:val="24"/>
          <w:szCs w:val="24"/>
        </w:rPr>
        <w:t xml:space="preserve"> Waterfall, </w:t>
      </w:r>
      <w:proofErr w:type="spellStart"/>
      <w:r w:rsidRPr="00711450">
        <w:rPr>
          <w:rFonts w:ascii="Arial" w:hAnsi="Arial" w:cs="Arial"/>
          <w:sz w:val="24"/>
          <w:szCs w:val="24"/>
        </w:rPr>
        <w:t>Jeolgu</w:t>
      </w:r>
      <w:proofErr w:type="spellEnd"/>
      <w:r w:rsidRPr="00711450">
        <w:rPr>
          <w:rFonts w:ascii="Arial" w:hAnsi="Arial" w:cs="Arial"/>
          <w:sz w:val="24"/>
          <w:szCs w:val="24"/>
        </w:rPr>
        <w:t xml:space="preserve"> Waterfall, </w:t>
      </w:r>
      <w:proofErr w:type="spellStart"/>
      <w:r w:rsidRPr="00711450">
        <w:rPr>
          <w:rFonts w:ascii="Arial" w:hAnsi="Arial" w:cs="Arial"/>
          <w:sz w:val="24"/>
          <w:szCs w:val="24"/>
        </w:rPr>
        <w:t>Yongyeon</w:t>
      </w:r>
      <w:proofErr w:type="spellEnd"/>
      <w:r w:rsidRPr="00711450">
        <w:rPr>
          <w:rFonts w:ascii="Arial" w:hAnsi="Arial" w:cs="Arial"/>
          <w:sz w:val="24"/>
          <w:szCs w:val="24"/>
        </w:rPr>
        <w:t xml:space="preserve"> Waterfall, </w:t>
      </w:r>
      <w:proofErr w:type="spellStart"/>
      <w:r w:rsidRPr="00711450">
        <w:rPr>
          <w:rFonts w:ascii="Arial" w:hAnsi="Arial" w:cs="Arial"/>
          <w:sz w:val="24"/>
          <w:szCs w:val="24"/>
        </w:rPr>
        <w:t>Dalgi</w:t>
      </w:r>
      <w:proofErr w:type="spellEnd"/>
      <w:r w:rsidRPr="00711450">
        <w:rPr>
          <w:rFonts w:ascii="Arial" w:hAnsi="Arial" w:cs="Arial"/>
          <w:sz w:val="24"/>
          <w:szCs w:val="24"/>
        </w:rPr>
        <w:t xml:space="preserve"> Waterfall, </w:t>
      </w:r>
      <w:proofErr w:type="spellStart"/>
      <w:r w:rsidRPr="00711450">
        <w:rPr>
          <w:rFonts w:ascii="Arial" w:hAnsi="Arial" w:cs="Arial"/>
          <w:sz w:val="24"/>
          <w:szCs w:val="24"/>
        </w:rPr>
        <w:t>Juwang</w:t>
      </w:r>
      <w:proofErr w:type="spellEnd"/>
      <w:r w:rsidRPr="00711450">
        <w:rPr>
          <w:rFonts w:ascii="Arial" w:hAnsi="Arial" w:cs="Arial"/>
          <w:sz w:val="24"/>
          <w:szCs w:val="24"/>
        </w:rPr>
        <w:t xml:space="preserve"> Cave, and </w:t>
      </w:r>
      <w:proofErr w:type="spellStart"/>
      <w:r w:rsidRPr="00711450">
        <w:rPr>
          <w:rFonts w:ascii="Arial" w:hAnsi="Arial" w:cs="Arial"/>
          <w:sz w:val="24"/>
          <w:szCs w:val="24"/>
        </w:rPr>
        <w:t>Cheongsong</w:t>
      </w:r>
      <w:proofErr w:type="spellEnd"/>
      <w:r w:rsidRPr="00711450">
        <w:rPr>
          <w:rFonts w:ascii="Arial" w:hAnsi="Arial" w:cs="Arial"/>
          <w:sz w:val="24"/>
          <w:szCs w:val="24"/>
        </w:rPr>
        <w:t xml:space="preserve"> Ice Valley.</w:t>
      </w:r>
    </w:p>
    <w:p w:rsidR="00C4678F" w:rsidRPr="00711450" w:rsidRDefault="003F263F">
      <w:pPr>
        <w:pStyle w:val="a3"/>
        <w:rPr>
          <w:rFonts w:ascii="Arial" w:hAnsi="Arial" w:cs="Arial"/>
          <w:sz w:val="24"/>
          <w:szCs w:val="24"/>
        </w:rPr>
      </w:pPr>
      <w:r w:rsidRPr="00711450">
        <w:rPr>
          <w:rFonts w:ascii="Arial" w:hAnsi="Arial" w:cs="Arial"/>
          <w:sz w:val="24"/>
          <w:szCs w:val="24"/>
        </w:rPr>
        <w:lastRenderedPageBreak/>
        <w:t xml:space="preserve">  </w:t>
      </w:r>
      <w:proofErr w:type="spellStart"/>
      <w:r w:rsidRPr="00711450">
        <w:rPr>
          <w:rFonts w:ascii="Arial" w:hAnsi="Arial" w:cs="Arial"/>
          <w:sz w:val="24"/>
          <w:szCs w:val="24"/>
        </w:rPr>
        <w:t>Mudeungsan</w:t>
      </w:r>
      <w:proofErr w:type="spellEnd"/>
      <w:r w:rsidRPr="00711450">
        <w:rPr>
          <w:rFonts w:ascii="Arial" w:hAnsi="Arial" w:cs="Arial"/>
          <w:sz w:val="24"/>
          <w:szCs w:val="24"/>
        </w:rPr>
        <w:t xml:space="preserve"> Area Geopark is located in Gwangju, </w:t>
      </w:r>
      <w:proofErr w:type="spellStart"/>
      <w:r w:rsidRPr="00711450">
        <w:rPr>
          <w:rFonts w:ascii="Arial" w:hAnsi="Arial" w:cs="Arial"/>
          <w:sz w:val="24"/>
          <w:szCs w:val="24"/>
        </w:rPr>
        <w:t>Hwasun</w:t>
      </w:r>
      <w:proofErr w:type="spellEnd"/>
      <w:r w:rsidRPr="00711450">
        <w:rPr>
          <w:rFonts w:ascii="Arial" w:hAnsi="Arial" w:cs="Arial"/>
          <w:sz w:val="24"/>
          <w:szCs w:val="24"/>
        </w:rPr>
        <w:t xml:space="preserve">-gun, and </w:t>
      </w:r>
      <w:proofErr w:type="spellStart"/>
      <w:r w:rsidRPr="00711450">
        <w:rPr>
          <w:rFonts w:ascii="Arial" w:hAnsi="Arial" w:cs="Arial"/>
          <w:sz w:val="24"/>
          <w:szCs w:val="24"/>
        </w:rPr>
        <w:t>Damyang</w:t>
      </w:r>
      <w:proofErr w:type="spellEnd"/>
      <w:r w:rsidRPr="00711450">
        <w:rPr>
          <w:rFonts w:ascii="Arial" w:hAnsi="Arial" w:cs="Arial"/>
          <w:sz w:val="24"/>
          <w:szCs w:val="24"/>
        </w:rPr>
        <w:t xml:space="preserve">-gun. It has 23 </w:t>
      </w:r>
      <w:proofErr w:type="spellStart"/>
      <w:r w:rsidRPr="00711450">
        <w:rPr>
          <w:rFonts w:ascii="Arial" w:hAnsi="Arial" w:cs="Arial"/>
          <w:sz w:val="24"/>
          <w:szCs w:val="24"/>
        </w:rPr>
        <w:t>geosites</w:t>
      </w:r>
      <w:proofErr w:type="spellEnd"/>
      <w:r w:rsidRPr="00711450">
        <w:rPr>
          <w:rFonts w:ascii="Arial" w:hAnsi="Arial" w:cs="Arial"/>
          <w:sz w:val="24"/>
          <w:szCs w:val="24"/>
        </w:rPr>
        <w:t xml:space="preserve"> such as the </w:t>
      </w:r>
      <w:proofErr w:type="spellStart"/>
      <w:r w:rsidRPr="00711450">
        <w:rPr>
          <w:rFonts w:ascii="Arial" w:hAnsi="Arial" w:cs="Arial"/>
          <w:sz w:val="24"/>
          <w:szCs w:val="24"/>
        </w:rPr>
        <w:t>Seosokdae</w:t>
      </w:r>
      <w:proofErr w:type="spellEnd"/>
      <w:r w:rsidRPr="00711450">
        <w:rPr>
          <w:rFonts w:ascii="Arial" w:hAnsi="Arial" w:cs="Arial"/>
          <w:sz w:val="24"/>
          <w:szCs w:val="24"/>
        </w:rPr>
        <w:t xml:space="preserve"> Columns and the </w:t>
      </w:r>
      <w:proofErr w:type="spellStart"/>
      <w:r w:rsidRPr="00711450">
        <w:rPr>
          <w:rFonts w:ascii="Arial" w:hAnsi="Arial" w:cs="Arial"/>
          <w:sz w:val="24"/>
          <w:szCs w:val="24"/>
        </w:rPr>
        <w:t>Seoyuri</w:t>
      </w:r>
      <w:proofErr w:type="spellEnd"/>
      <w:r w:rsidRPr="00711450">
        <w:rPr>
          <w:rFonts w:ascii="Arial" w:hAnsi="Arial" w:cs="Arial"/>
          <w:sz w:val="24"/>
          <w:szCs w:val="24"/>
        </w:rPr>
        <w:t xml:space="preserve"> Dinosaur Fossil Site, and 22 cultural heritage sites such as </w:t>
      </w:r>
      <w:proofErr w:type="spellStart"/>
      <w:r w:rsidRPr="00711450">
        <w:rPr>
          <w:rFonts w:ascii="Arial" w:hAnsi="Arial" w:cs="Arial"/>
          <w:sz w:val="24"/>
          <w:szCs w:val="24"/>
        </w:rPr>
        <w:t>Mujin</w:t>
      </w:r>
      <w:proofErr w:type="spellEnd"/>
      <w:r w:rsidRPr="00711450">
        <w:rPr>
          <w:rFonts w:ascii="Arial" w:hAnsi="Arial" w:cs="Arial"/>
          <w:sz w:val="24"/>
          <w:szCs w:val="24"/>
        </w:rPr>
        <w:t xml:space="preserve"> </w:t>
      </w:r>
      <w:proofErr w:type="spellStart"/>
      <w:r w:rsidRPr="00711450">
        <w:rPr>
          <w:rFonts w:ascii="Arial" w:hAnsi="Arial" w:cs="Arial"/>
          <w:sz w:val="24"/>
          <w:szCs w:val="24"/>
        </w:rPr>
        <w:t>Goseong</w:t>
      </w:r>
      <w:proofErr w:type="spellEnd"/>
      <w:r w:rsidRPr="00711450">
        <w:rPr>
          <w:rFonts w:ascii="Arial" w:hAnsi="Arial" w:cs="Arial"/>
          <w:sz w:val="24"/>
          <w:szCs w:val="24"/>
        </w:rPr>
        <w:t xml:space="preserve"> and </w:t>
      </w:r>
      <w:proofErr w:type="spellStart"/>
      <w:r w:rsidRPr="00711450">
        <w:rPr>
          <w:rFonts w:ascii="Arial" w:hAnsi="Arial" w:cs="Arial"/>
          <w:sz w:val="24"/>
          <w:szCs w:val="24"/>
        </w:rPr>
        <w:t>Unjusa</w:t>
      </w:r>
      <w:proofErr w:type="spellEnd"/>
      <w:r w:rsidRPr="00711450">
        <w:rPr>
          <w:rFonts w:ascii="Arial" w:hAnsi="Arial" w:cs="Arial"/>
          <w:sz w:val="24"/>
          <w:szCs w:val="24"/>
        </w:rPr>
        <w:t xml:space="preserve"> Temple.</w:t>
      </w:r>
    </w:p>
    <w:p w:rsidR="00C4678F" w:rsidRPr="00711450" w:rsidRDefault="003F263F">
      <w:pPr>
        <w:pStyle w:val="a3"/>
        <w:rPr>
          <w:rFonts w:ascii="Arial" w:hAnsi="Arial" w:cs="Arial"/>
          <w:sz w:val="24"/>
          <w:szCs w:val="24"/>
        </w:rPr>
      </w:pPr>
      <w:r w:rsidRPr="00711450">
        <w:rPr>
          <w:rFonts w:ascii="Arial" w:hAnsi="Arial" w:cs="Arial"/>
          <w:sz w:val="24"/>
          <w:szCs w:val="24"/>
        </w:rPr>
        <w:t xml:space="preserve">  </w:t>
      </w:r>
      <w:proofErr w:type="spellStart"/>
      <w:r w:rsidRPr="00711450">
        <w:rPr>
          <w:rFonts w:ascii="Arial" w:hAnsi="Arial" w:cs="Arial"/>
          <w:sz w:val="24"/>
          <w:szCs w:val="24"/>
        </w:rPr>
        <w:t>Hantangang·Imjingang</w:t>
      </w:r>
      <w:proofErr w:type="spellEnd"/>
      <w:r w:rsidRPr="00711450">
        <w:rPr>
          <w:rFonts w:ascii="Arial" w:hAnsi="Arial" w:cs="Arial"/>
          <w:sz w:val="24"/>
          <w:szCs w:val="24"/>
        </w:rPr>
        <w:t xml:space="preserve"> Geopark includes </w:t>
      </w:r>
      <w:proofErr w:type="spellStart"/>
      <w:r w:rsidRPr="00711450">
        <w:rPr>
          <w:rFonts w:ascii="Arial" w:hAnsi="Arial" w:cs="Arial"/>
          <w:sz w:val="24"/>
          <w:szCs w:val="24"/>
        </w:rPr>
        <w:t>Jaein</w:t>
      </w:r>
      <w:proofErr w:type="spellEnd"/>
      <w:r w:rsidRPr="00711450">
        <w:rPr>
          <w:rFonts w:ascii="Arial" w:hAnsi="Arial" w:cs="Arial"/>
          <w:sz w:val="24"/>
          <w:szCs w:val="24"/>
        </w:rPr>
        <w:t xml:space="preserve"> Waterfall and </w:t>
      </w:r>
      <w:proofErr w:type="spellStart"/>
      <w:r w:rsidRPr="00711450">
        <w:rPr>
          <w:rFonts w:ascii="Arial" w:hAnsi="Arial" w:cs="Arial"/>
          <w:sz w:val="24"/>
          <w:szCs w:val="24"/>
        </w:rPr>
        <w:t>Jwasang</w:t>
      </w:r>
      <w:proofErr w:type="spellEnd"/>
      <w:r w:rsidRPr="00711450">
        <w:rPr>
          <w:rFonts w:ascii="Arial" w:hAnsi="Arial" w:cs="Arial"/>
          <w:sz w:val="24"/>
          <w:szCs w:val="24"/>
        </w:rPr>
        <w:t xml:space="preserve"> Rock of the Mesozoic Era, </w:t>
      </w:r>
      <w:proofErr w:type="spellStart"/>
      <w:r w:rsidRPr="00711450">
        <w:rPr>
          <w:rFonts w:ascii="Arial" w:hAnsi="Arial" w:cs="Arial"/>
          <w:sz w:val="24"/>
          <w:szCs w:val="24"/>
        </w:rPr>
        <w:t>Jeogbyeok</w:t>
      </w:r>
      <w:proofErr w:type="spellEnd"/>
      <w:r w:rsidRPr="00711450">
        <w:rPr>
          <w:rFonts w:ascii="Arial" w:hAnsi="Arial" w:cs="Arial"/>
          <w:sz w:val="24"/>
          <w:szCs w:val="24"/>
        </w:rPr>
        <w:t xml:space="preserve"> Columnar Joint, </w:t>
      </w:r>
      <w:proofErr w:type="spellStart"/>
      <w:r w:rsidRPr="00711450">
        <w:rPr>
          <w:rFonts w:ascii="Arial" w:hAnsi="Arial" w:cs="Arial"/>
          <w:sz w:val="24"/>
          <w:szCs w:val="24"/>
        </w:rPr>
        <w:t>Dangpo</w:t>
      </w:r>
      <w:proofErr w:type="spellEnd"/>
      <w:r w:rsidRPr="00711450">
        <w:rPr>
          <w:rFonts w:ascii="Arial" w:hAnsi="Arial" w:cs="Arial"/>
          <w:sz w:val="24"/>
          <w:szCs w:val="24"/>
        </w:rPr>
        <w:t xml:space="preserve"> Castle, </w:t>
      </w:r>
      <w:proofErr w:type="spellStart"/>
      <w:r w:rsidRPr="00711450">
        <w:rPr>
          <w:rFonts w:ascii="Arial" w:hAnsi="Arial" w:cs="Arial"/>
          <w:sz w:val="24"/>
          <w:szCs w:val="24"/>
        </w:rPr>
        <w:t>Yeoncheon</w:t>
      </w:r>
      <w:proofErr w:type="spellEnd"/>
      <w:r w:rsidRPr="00711450">
        <w:rPr>
          <w:rFonts w:ascii="Arial" w:hAnsi="Arial" w:cs="Arial"/>
          <w:sz w:val="24"/>
          <w:szCs w:val="24"/>
        </w:rPr>
        <w:t xml:space="preserve"> </w:t>
      </w:r>
      <w:proofErr w:type="spellStart"/>
      <w:r w:rsidRPr="00711450">
        <w:rPr>
          <w:rFonts w:ascii="Arial" w:hAnsi="Arial" w:cs="Arial"/>
          <w:sz w:val="24"/>
          <w:szCs w:val="24"/>
        </w:rPr>
        <w:t>Jeongok-ri</w:t>
      </w:r>
      <w:proofErr w:type="spellEnd"/>
      <w:r w:rsidRPr="00711450">
        <w:rPr>
          <w:rFonts w:ascii="Arial" w:hAnsi="Arial" w:cs="Arial"/>
          <w:sz w:val="24"/>
          <w:szCs w:val="24"/>
        </w:rPr>
        <w:t xml:space="preserve"> Prehistoric Site, </w:t>
      </w:r>
      <w:proofErr w:type="spellStart"/>
      <w:r w:rsidRPr="00711450">
        <w:rPr>
          <w:rFonts w:ascii="Arial" w:hAnsi="Arial" w:cs="Arial"/>
          <w:sz w:val="24"/>
          <w:szCs w:val="24"/>
        </w:rPr>
        <w:t>Baegeui-ri</w:t>
      </w:r>
      <w:proofErr w:type="spellEnd"/>
      <w:r w:rsidRPr="00711450">
        <w:rPr>
          <w:rFonts w:ascii="Arial" w:hAnsi="Arial" w:cs="Arial"/>
          <w:sz w:val="24"/>
          <w:szCs w:val="24"/>
        </w:rPr>
        <w:t xml:space="preserve"> Sedimentary Layer, </w:t>
      </w:r>
      <w:proofErr w:type="spellStart"/>
      <w:r w:rsidRPr="00711450">
        <w:rPr>
          <w:rFonts w:ascii="Arial" w:hAnsi="Arial" w:cs="Arial"/>
          <w:sz w:val="24"/>
          <w:szCs w:val="24"/>
        </w:rPr>
        <w:t>Dongmak-ri</w:t>
      </w:r>
      <w:proofErr w:type="spellEnd"/>
      <w:r w:rsidRPr="00711450">
        <w:rPr>
          <w:rFonts w:ascii="Arial" w:hAnsi="Arial" w:cs="Arial"/>
          <w:sz w:val="24"/>
          <w:szCs w:val="24"/>
        </w:rPr>
        <w:t xml:space="preserve"> Tuff, Pillow Lava in </w:t>
      </w:r>
      <w:proofErr w:type="spellStart"/>
      <w:r w:rsidRPr="00711450">
        <w:rPr>
          <w:rFonts w:ascii="Arial" w:hAnsi="Arial" w:cs="Arial"/>
          <w:sz w:val="24"/>
          <w:szCs w:val="24"/>
        </w:rPr>
        <w:t>Auraji</w:t>
      </w:r>
      <w:proofErr w:type="spellEnd"/>
      <w:r w:rsidRPr="00711450">
        <w:rPr>
          <w:rFonts w:ascii="Arial" w:hAnsi="Arial" w:cs="Arial"/>
          <w:sz w:val="24"/>
          <w:szCs w:val="24"/>
        </w:rPr>
        <w:t xml:space="preserve"> of </w:t>
      </w:r>
      <w:proofErr w:type="spellStart"/>
      <w:r w:rsidRPr="00711450">
        <w:rPr>
          <w:rFonts w:ascii="Arial" w:hAnsi="Arial" w:cs="Arial"/>
          <w:sz w:val="24"/>
          <w:szCs w:val="24"/>
        </w:rPr>
        <w:t>Yeoncheon</w:t>
      </w:r>
      <w:proofErr w:type="spellEnd"/>
      <w:r w:rsidRPr="00711450">
        <w:rPr>
          <w:rFonts w:ascii="Arial" w:hAnsi="Arial" w:cs="Arial"/>
          <w:sz w:val="24"/>
          <w:szCs w:val="24"/>
        </w:rPr>
        <w:t xml:space="preserve">, </w:t>
      </w:r>
      <w:proofErr w:type="spellStart"/>
      <w:r w:rsidRPr="00711450">
        <w:rPr>
          <w:rFonts w:ascii="Arial" w:hAnsi="Arial" w:cs="Arial"/>
          <w:sz w:val="24"/>
          <w:szCs w:val="24"/>
        </w:rPr>
        <w:t>Hwajeokyoun</w:t>
      </w:r>
      <w:proofErr w:type="spellEnd"/>
      <w:r w:rsidRPr="00711450">
        <w:rPr>
          <w:rFonts w:ascii="Arial" w:hAnsi="Arial" w:cs="Arial"/>
          <w:sz w:val="24"/>
          <w:szCs w:val="24"/>
        </w:rPr>
        <w:t xml:space="preserve"> Pond, Art Valley, and </w:t>
      </w:r>
      <w:proofErr w:type="spellStart"/>
      <w:r w:rsidRPr="00711450">
        <w:rPr>
          <w:rFonts w:ascii="Arial" w:hAnsi="Arial" w:cs="Arial"/>
          <w:sz w:val="24"/>
          <w:szCs w:val="24"/>
        </w:rPr>
        <w:t>Gurai</w:t>
      </w:r>
      <w:proofErr w:type="spellEnd"/>
      <w:r w:rsidRPr="00711450">
        <w:rPr>
          <w:rFonts w:ascii="Arial" w:hAnsi="Arial" w:cs="Arial"/>
          <w:sz w:val="24"/>
          <w:szCs w:val="24"/>
        </w:rPr>
        <w:t xml:space="preserve"> Valley in </w:t>
      </w:r>
      <w:proofErr w:type="spellStart"/>
      <w:r w:rsidRPr="00711450">
        <w:rPr>
          <w:rFonts w:ascii="Arial" w:hAnsi="Arial" w:cs="Arial"/>
          <w:sz w:val="24"/>
          <w:szCs w:val="24"/>
        </w:rPr>
        <w:t>Pocheon-si</w:t>
      </w:r>
      <w:proofErr w:type="spellEnd"/>
      <w:r w:rsidRPr="00711450">
        <w:rPr>
          <w:rFonts w:ascii="Arial" w:hAnsi="Arial" w:cs="Arial"/>
          <w:sz w:val="24"/>
          <w:szCs w:val="24"/>
        </w:rPr>
        <w:t xml:space="preserve">. It has 20 </w:t>
      </w:r>
      <w:proofErr w:type="spellStart"/>
      <w:r w:rsidRPr="00711450">
        <w:rPr>
          <w:rFonts w:ascii="Arial" w:hAnsi="Arial" w:cs="Arial"/>
          <w:sz w:val="24"/>
          <w:szCs w:val="24"/>
        </w:rPr>
        <w:t>geosites</w:t>
      </w:r>
      <w:proofErr w:type="spellEnd"/>
      <w:r w:rsidRPr="00711450">
        <w:rPr>
          <w:rFonts w:ascii="Arial" w:hAnsi="Arial" w:cs="Arial"/>
          <w:sz w:val="24"/>
          <w:szCs w:val="24"/>
        </w:rPr>
        <w:t xml:space="preserve"> overall and has a total area of 767 </w:t>
      </w:r>
      <w:r w:rsidR="0071142E" w:rsidRPr="00711450">
        <w:rPr>
          <w:rFonts w:ascii="Arial" w:hAnsi="Arial" w:cs="Arial"/>
          <w:sz w:val="24"/>
          <w:szCs w:val="24"/>
        </w:rPr>
        <w:t>㎢</w:t>
      </w:r>
      <w:r w:rsidRPr="00711450">
        <w:rPr>
          <w:rFonts w:ascii="Arial" w:hAnsi="Arial" w:cs="Arial"/>
          <w:sz w:val="24"/>
          <w:szCs w:val="24"/>
        </w:rPr>
        <w:t>.</w:t>
      </w:r>
    </w:p>
    <w:p w:rsidR="00C4678F" w:rsidRPr="00711450" w:rsidRDefault="00C4678F">
      <w:pPr>
        <w:pStyle w:val="a3"/>
        <w:rPr>
          <w:rFonts w:ascii="Arial" w:hAnsi="Arial" w:cs="Arial"/>
          <w:sz w:val="24"/>
          <w:szCs w:val="24"/>
        </w:rPr>
      </w:pPr>
    </w:p>
    <w:p w:rsidR="00C4678F" w:rsidRPr="00711450" w:rsidRDefault="003F263F">
      <w:pPr>
        <w:pStyle w:val="a3"/>
        <w:rPr>
          <w:rFonts w:ascii="Arial" w:hAnsi="Arial" w:cs="Arial"/>
          <w:sz w:val="24"/>
          <w:szCs w:val="24"/>
        </w:rPr>
      </w:pPr>
      <w:r w:rsidRPr="00711450">
        <w:rPr>
          <w:rFonts w:ascii="Arial" w:hAnsi="Arial" w:cs="Arial"/>
          <w:sz w:val="24"/>
          <w:szCs w:val="24"/>
        </w:rPr>
        <w:t>&lt;drawing&gt; Global Distribution of Geoparks</w:t>
      </w:r>
    </w:p>
    <w:sectPr w:rsidR="00C4678F" w:rsidRPr="00711450">
      <w:endnotePr>
        <w:numFmt w:val="decimal"/>
      </w:endnotePr>
      <w:pgSz w:w="11906" w:h="16838"/>
      <w:pgMar w:top="1984" w:right="1701" w:bottom="1701" w:left="1701" w:header="1134" w:footer="85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함초롬돋움">
    <w:panose1 w:val="020B0604000101010101"/>
    <w:charset w:val="81"/>
    <w:family w:val="modern"/>
    <w:pitch w:val="variable"/>
    <w:sig w:usb0="F7002EFF" w:usb1="19DFFFFF" w:usb2="001BFDD7" w:usb3="00000000" w:csb0="001F007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13612B2"/>
    <w:multiLevelType w:val="multilevel"/>
    <w:tmpl w:val="B91A97AA"/>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1" w15:restartNumberingAfterBreak="0">
    <w:nsid w:val="460204C0"/>
    <w:multiLevelType w:val="multilevel"/>
    <w:tmpl w:val="F59E5C1C"/>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58FA2D99"/>
    <w:multiLevelType w:val="multilevel"/>
    <w:tmpl w:val="0DF4915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780C38E8"/>
    <w:multiLevelType w:val="multilevel"/>
    <w:tmpl w:val="A8B6D182"/>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79493704"/>
    <w:multiLevelType w:val="multilevel"/>
    <w:tmpl w:val="8B26CC60"/>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7E4D1EA1"/>
    <w:multiLevelType w:val="multilevel"/>
    <w:tmpl w:val="8C62F886"/>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6" w15:restartNumberingAfterBreak="0">
    <w:nsid w:val="7F2E6A19"/>
    <w:multiLevelType w:val="multilevel"/>
    <w:tmpl w:val="2214DAA0"/>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abstractNumId w:val="0"/>
  </w:num>
  <w:num w:numId="2">
    <w:abstractNumId w:val="4"/>
  </w:num>
  <w:num w:numId="3">
    <w:abstractNumId w:val="6"/>
  </w:num>
  <w:num w:numId="4">
    <w:abstractNumId w:val="2"/>
  </w:num>
  <w:num w:numId="5">
    <w:abstractNumId w:val="1"/>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4678F"/>
    <w:rsid w:val="0010716C"/>
    <w:rsid w:val="002674EA"/>
    <w:rsid w:val="003F263F"/>
    <w:rsid w:val="00481F6F"/>
    <w:rsid w:val="00577879"/>
    <w:rsid w:val="006011FB"/>
    <w:rsid w:val="006A3E42"/>
    <w:rsid w:val="0071142E"/>
    <w:rsid w:val="00711450"/>
    <w:rsid w:val="007C5168"/>
    <w:rsid w:val="00806DD5"/>
    <w:rsid w:val="008D1ED9"/>
    <w:rsid w:val="00B71455"/>
    <w:rsid w:val="00C4678F"/>
    <w:rsid w:val="00DF420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1F0C47"/>
  <w15:docId w15:val="{08212E0C-98AF-4770-9E25-D8B8220BE8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111</TotalTime>
  <Pages>24</Pages>
  <Words>5647</Words>
  <Characters>32189</Characters>
  <Application>Microsoft Office Word</Application>
  <DocSecurity>0</DocSecurity>
  <Lines>268</Lines>
  <Paragraphs>75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37761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user</cp:lastModifiedBy>
  <cp:revision>15</cp:revision>
  <dcterms:created xsi:type="dcterms:W3CDTF">2017-03-27T01:31:00Z</dcterms:created>
  <dcterms:modified xsi:type="dcterms:W3CDTF">2020-10-16T00:35:00Z</dcterms:modified>
</cp:coreProperties>
</file>