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C4272D">
        <w:rPr>
          <w:rFonts w:ascii="Arial" w:hAnsi="Arial" w:cs="Arial"/>
          <w:sz w:val="32"/>
        </w:rPr>
        <w:t xml:space="preserve">4. </w:t>
      </w:r>
      <w:r w:rsidRPr="00C4272D">
        <w:rPr>
          <w:rFonts w:ascii="Arial" w:hAnsi="Arial" w:cs="Arial"/>
          <w:sz w:val="32"/>
        </w:rPr>
        <w:t>세계</w:t>
      </w:r>
      <w:r w:rsidRPr="00C4272D">
        <w:rPr>
          <w:rFonts w:ascii="Arial" w:hAnsi="Arial" w:cs="Arial"/>
          <w:sz w:val="32"/>
        </w:rPr>
        <w:t xml:space="preserve"> </w:t>
      </w:r>
      <w:r w:rsidRPr="00C4272D">
        <w:rPr>
          <w:rFonts w:ascii="Arial" w:hAnsi="Arial" w:cs="Arial"/>
          <w:sz w:val="32"/>
        </w:rPr>
        <w:t>속의</w:t>
      </w:r>
      <w:r w:rsidRPr="00C4272D">
        <w:rPr>
          <w:rFonts w:ascii="Arial" w:hAnsi="Arial" w:cs="Arial"/>
          <w:sz w:val="32"/>
        </w:rPr>
        <w:t xml:space="preserve"> </w:t>
      </w:r>
      <w:r w:rsidRPr="00C4272D">
        <w:rPr>
          <w:rFonts w:ascii="Arial" w:hAnsi="Arial" w:cs="Arial"/>
          <w:sz w:val="32"/>
        </w:rPr>
        <w:t>한국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  <w:sz w:val="28"/>
        </w:rPr>
        <w:t xml:space="preserve">4-3. </w:t>
      </w:r>
      <w:r w:rsidRPr="00C4272D">
        <w:rPr>
          <w:rFonts w:ascii="Arial" w:hAnsi="Arial" w:cs="Arial"/>
          <w:sz w:val="28"/>
        </w:rPr>
        <w:t>국제</w:t>
      </w:r>
      <w:r w:rsidRPr="00C4272D">
        <w:rPr>
          <w:rFonts w:ascii="Arial" w:hAnsi="Arial" w:cs="Arial"/>
          <w:sz w:val="28"/>
        </w:rPr>
        <w:t xml:space="preserve"> </w:t>
      </w:r>
      <w:r w:rsidRPr="00C4272D">
        <w:rPr>
          <w:rFonts w:ascii="Arial" w:hAnsi="Arial" w:cs="Arial"/>
          <w:sz w:val="28"/>
        </w:rPr>
        <w:t>통상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개념은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협의의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광의의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구분할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협의의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이루어지는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유형의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거래와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금융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보험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운송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관광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컨설팅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서비스와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재산권과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같은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무형의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거래를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포함하는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의미한다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광의의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상품의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이동을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의미하는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무역뿐만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아니라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노동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자본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기술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경영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능력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같은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생산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요소의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이동을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의미하는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포함한다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나아가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같은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경제적인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환경에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노동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기술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경쟁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규범을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연계시키고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따라서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이슈는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협정</w:t>
      </w:r>
      <w:r w:rsidRPr="00C4272D">
        <w:rPr>
          <w:rFonts w:ascii="Arial" w:hAnsi="Arial" w:cs="Arial"/>
        </w:rPr>
        <w:t xml:space="preserve">(FTA: Free Trade Agreement) </w:t>
      </w:r>
      <w:r w:rsidRPr="00C4272D">
        <w:rPr>
          <w:rFonts w:ascii="Arial" w:hAnsi="Arial" w:cs="Arial"/>
        </w:rPr>
        <w:t>등과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같은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기반의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협상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절에서는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통상에서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위상을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중심으로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속의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소개하고자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규모는</w:t>
      </w:r>
      <w:r w:rsidRPr="00C4272D">
        <w:rPr>
          <w:rFonts w:ascii="Arial" w:hAnsi="Arial" w:cs="Arial"/>
        </w:rPr>
        <w:t xml:space="preserve"> 1962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5</w:t>
      </w:r>
      <w:r w:rsidRPr="00C4272D">
        <w:rPr>
          <w:rFonts w:ascii="Arial" w:hAnsi="Arial" w:cs="Arial"/>
        </w:rPr>
        <w:t>개년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계획을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수립하여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주도형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정책을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시행한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급격히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규모는</w:t>
      </w:r>
      <w:r w:rsidRPr="00C4272D">
        <w:rPr>
          <w:rFonts w:ascii="Arial" w:hAnsi="Arial" w:cs="Arial"/>
        </w:rPr>
        <w:t xml:space="preserve"> 1964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불과했지만</w:t>
      </w:r>
      <w:r w:rsidRPr="00C4272D">
        <w:rPr>
          <w:rFonts w:ascii="Arial" w:hAnsi="Arial" w:cs="Arial"/>
        </w:rPr>
        <w:t>, 1980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후반에</w:t>
      </w:r>
      <w:r w:rsidRPr="00C4272D">
        <w:rPr>
          <w:rFonts w:ascii="Arial" w:hAnsi="Arial" w:cs="Arial"/>
        </w:rPr>
        <w:t xml:space="preserve"> 1,000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초과하였으며</w:t>
      </w:r>
      <w:r w:rsidRPr="00C4272D">
        <w:rPr>
          <w:rFonts w:ascii="Arial" w:hAnsi="Arial" w:cs="Arial"/>
        </w:rPr>
        <w:t>,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규모가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조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돌파하였고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조</w:t>
      </w:r>
      <w:r w:rsidRPr="00C4272D">
        <w:rPr>
          <w:rFonts w:ascii="Arial" w:hAnsi="Arial" w:cs="Arial"/>
        </w:rPr>
        <w:t xml:space="preserve"> 752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 (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>: 5,596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>: 5,515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달성하였다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달러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돌파는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독일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중국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프랑스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네덜란드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이탈리아에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9</w:t>
      </w:r>
      <w:r w:rsidRPr="00C4272D">
        <w:rPr>
          <w:rFonts w:ascii="Arial" w:hAnsi="Arial" w:cs="Arial"/>
        </w:rPr>
        <w:t>번째이며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순위는</w:t>
      </w:r>
      <w:r w:rsidRPr="00C4272D">
        <w:rPr>
          <w:rFonts w:ascii="Arial" w:hAnsi="Arial" w:cs="Arial"/>
        </w:rPr>
        <w:t xml:space="preserve"> 8</w:t>
      </w:r>
      <w:r w:rsidRPr="00C4272D">
        <w:rPr>
          <w:rFonts w:ascii="Arial" w:hAnsi="Arial" w:cs="Arial"/>
        </w:rPr>
        <w:t>위를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의존도는</w:t>
      </w:r>
      <w:r w:rsidRPr="00C4272D">
        <w:rPr>
          <w:rFonts w:ascii="Arial" w:hAnsi="Arial" w:cs="Arial"/>
        </w:rPr>
        <w:t xml:space="preserve"> 1960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주도형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성장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전략을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취해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증가해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중후반까지</w:t>
      </w:r>
      <w:r w:rsidRPr="00C4272D">
        <w:rPr>
          <w:rFonts w:ascii="Arial" w:hAnsi="Arial" w:cs="Arial"/>
        </w:rPr>
        <w:t xml:space="preserve"> 40%</w:t>
      </w:r>
      <w:r w:rsidRPr="00C4272D">
        <w:rPr>
          <w:rFonts w:ascii="Arial" w:hAnsi="Arial" w:cs="Arial"/>
        </w:rPr>
        <w:t>대를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유지하다가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거듭해</w:t>
      </w:r>
      <w:r w:rsidRPr="00C4272D">
        <w:rPr>
          <w:rFonts w:ascii="Arial" w:hAnsi="Arial" w:cs="Arial"/>
        </w:rPr>
        <w:t xml:space="preserve"> 2004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62.5%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이어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85%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넘어섰으며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82.4%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10</w:t>
      </w:r>
      <w:r w:rsidRPr="00C4272D">
        <w:rPr>
          <w:rFonts w:ascii="Arial" w:hAnsi="Arial" w:cs="Arial"/>
        </w:rPr>
        <w:t>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>, 2001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규모는</w:t>
      </w:r>
      <w:r w:rsidRPr="00C4272D">
        <w:rPr>
          <w:rFonts w:ascii="Arial" w:hAnsi="Arial" w:cs="Arial"/>
        </w:rPr>
        <w:t xml:space="preserve"> 1,504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5,596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수지도</w:t>
      </w:r>
      <w:r w:rsidRPr="00C4272D">
        <w:rPr>
          <w:rFonts w:ascii="Arial" w:hAnsi="Arial" w:cs="Arial"/>
        </w:rPr>
        <w:t xml:space="preserve"> 93 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440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품목별로는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선박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구조물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반도체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평판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디스플레이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센서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5</w:t>
      </w:r>
      <w:r w:rsidRPr="00C4272D">
        <w:rPr>
          <w:rFonts w:ascii="Arial" w:hAnsi="Arial" w:cs="Arial"/>
        </w:rPr>
        <w:t>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위치하고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>, 5</w:t>
      </w:r>
      <w:r w:rsidRPr="00C4272D">
        <w:rPr>
          <w:rFonts w:ascii="Arial" w:hAnsi="Arial" w:cs="Arial"/>
        </w:rPr>
        <w:t>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총수출에서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43.7%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42.3%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상세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품목별로는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선박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구조물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부품이</w:t>
      </w:r>
      <w:r w:rsidRPr="00C4272D">
        <w:rPr>
          <w:rFonts w:ascii="Arial" w:hAnsi="Arial" w:cs="Arial"/>
        </w:rPr>
        <w:t xml:space="preserve"> 2010</w:t>
      </w:r>
      <w:r w:rsidRPr="00C4272D">
        <w:rPr>
          <w:rFonts w:ascii="Arial" w:hAnsi="Arial" w:cs="Arial"/>
        </w:rPr>
        <w:t>년을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제외하고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자리를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지키고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가운데</w:t>
      </w:r>
      <w:r w:rsidRPr="00C4272D">
        <w:rPr>
          <w:rFonts w:ascii="Arial" w:hAnsi="Arial" w:cs="Arial"/>
        </w:rPr>
        <w:t>, 2011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고유가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영향으로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석유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제품이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선박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구조물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2</w:t>
      </w:r>
      <w:r w:rsidRPr="00C4272D">
        <w:rPr>
          <w:rFonts w:ascii="Arial" w:hAnsi="Arial" w:cs="Arial"/>
        </w:rPr>
        <w:t>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반도체의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7.8%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증가하여</w:t>
      </w:r>
      <w:r w:rsidRPr="00C4272D">
        <w:rPr>
          <w:rFonts w:ascii="Arial" w:hAnsi="Arial" w:cs="Arial"/>
        </w:rPr>
        <w:t xml:space="preserve"> 2010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선박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구조물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되었지만</w:t>
      </w:r>
      <w:r w:rsidRPr="00C4272D">
        <w:rPr>
          <w:rFonts w:ascii="Arial" w:hAnsi="Arial" w:cs="Arial"/>
        </w:rPr>
        <w:t>, 2011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D </w:t>
      </w:r>
      <w:r w:rsidRPr="00C4272D">
        <w:rPr>
          <w:rFonts w:ascii="Arial" w:hAnsi="Arial" w:cs="Arial"/>
        </w:rPr>
        <w:t>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단가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하락으로</w:t>
      </w:r>
      <w:r w:rsidRPr="00C4272D">
        <w:rPr>
          <w:rFonts w:ascii="Arial" w:hAnsi="Arial" w:cs="Arial"/>
        </w:rPr>
        <w:t xml:space="preserve"> 3</w:t>
      </w:r>
      <w:r w:rsidRPr="00C4272D">
        <w:rPr>
          <w:rFonts w:ascii="Arial" w:hAnsi="Arial" w:cs="Arial"/>
        </w:rPr>
        <w:t>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그쳤다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그리고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lastRenderedPageBreak/>
        <w:t>부품은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선진국의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회복과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발효된</w:t>
      </w:r>
      <w:r w:rsidRPr="00C4272D">
        <w:rPr>
          <w:rFonts w:ascii="Arial" w:hAnsi="Arial" w:cs="Arial"/>
        </w:rPr>
        <w:t xml:space="preserve"> EU, </w:t>
      </w:r>
      <w:r w:rsidRPr="00C4272D">
        <w:rPr>
          <w:rFonts w:ascii="Arial" w:hAnsi="Arial" w:cs="Arial"/>
        </w:rPr>
        <w:t>미국과의</w:t>
      </w:r>
      <w:r w:rsidRPr="00C4272D">
        <w:rPr>
          <w:rFonts w:ascii="Arial" w:hAnsi="Arial" w:cs="Arial"/>
        </w:rPr>
        <w:t xml:space="preserve"> FTA </w:t>
      </w:r>
      <w:r w:rsidRPr="00C4272D">
        <w:rPr>
          <w:rFonts w:ascii="Arial" w:hAnsi="Arial" w:cs="Arial"/>
        </w:rPr>
        <w:t>등의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영향으로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높은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증가율을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함께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지속적으로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성장하였다</w:t>
      </w:r>
      <w:r w:rsidRPr="00C4272D">
        <w:rPr>
          <w:rFonts w:ascii="Arial" w:hAnsi="Arial" w:cs="Arial"/>
        </w:rPr>
        <w:t>. 2009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하락으로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감소했지만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에너지의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물량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단가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설비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확대에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따른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품목별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총수입에서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에너지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높아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유가와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증가율이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현상을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보이는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것으로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나타났다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에너지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수입액은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총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수입액의</w:t>
      </w:r>
      <w:r w:rsidRPr="00C4272D">
        <w:rPr>
          <w:rFonts w:ascii="Arial" w:hAnsi="Arial" w:cs="Arial"/>
        </w:rPr>
        <w:t xml:space="preserve"> 30% </w:t>
      </w:r>
      <w:r w:rsidRPr="00C4272D">
        <w:rPr>
          <w:rFonts w:ascii="Arial" w:hAnsi="Arial" w:cs="Arial"/>
        </w:rPr>
        <w:t>내외를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>, 2011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도입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물량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등으로</w:t>
      </w:r>
      <w:r w:rsidRPr="00C4272D">
        <w:rPr>
          <w:rFonts w:ascii="Arial" w:hAnsi="Arial" w:cs="Arial"/>
        </w:rPr>
        <w:t xml:space="preserve"> 32.9%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원유는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대비</w:t>
      </w:r>
      <w:r w:rsidRPr="00C4272D">
        <w:rPr>
          <w:rFonts w:ascii="Arial" w:hAnsi="Arial" w:cs="Arial"/>
        </w:rPr>
        <w:t xml:space="preserve"> 46.8% </w:t>
      </w:r>
      <w:r w:rsidRPr="00C4272D">
        <w:rPr>
          <w:rFonts w:ascii="Arial" w:hAnsi="Arial" w:cs="Arial"/>
        </w:rPr>
        <w:t>증가하여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최초로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연간</w:t>
      </w:r>
      <w:r w:rsidRPr="00C4272D">
        <w:rPr>
          <w:rFonts w:ascii="Arial" w:hAnsi="Arial" w:cs="Arial"/>
        </w:rPr>
        <w:t xml:space="preserve"> 1,000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 </w:t>
      </w:r>
      <w:r w:rsidRPr="00C4272D">
        <w:rPr>
          <w:rFonts w:ascii="Arial" w:hAnsi="Arial" w:cs="Arial"/>
        </w:rPr>
        <w:t>이상의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기록했다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우리나라가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많이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중국이었으며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싱가포르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베트남이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뒤를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선진국에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31.1%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27.5%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반면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개발도상국에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동기간</w:t>
      </w:r>
      <w:r w:rsidRPr="00C4272D">
        <w:rPr>
          <w:rFonts w:ascii="Arial" w:hAnsi="Arial" w:cs="Arial"/>
        </w:rPr>
        <w:t xml:space="preserve"> 68.9%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72.4%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우리나라가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많이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역시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중국이었으며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사우디아라비아가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뒤를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중국은</w:t>
      </w:r>
      <w:r w:rsidRPr="00C4272D">
        <w:rPr>
          <w:rFonts w:ascii="Arial" w:hAnsi="Arial" w:cs="Arial"/>
        </w:rPr>
        <w:t xml:space="preserve"> 2007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처음으로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대상국이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현재까지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연속</w:t>
      </w:r>
      <w:r w:rsidRPr="00C4272D">
        <w:rPr>
          <w:rFonts w:ascii="Arial" w:hAnsi="Arial" w:cs="Arial"/>
        </w:rPr>
        <w:t xml:space="preserve"> 1</w:t>
      </w:r>
      <w:r w:rsidRPr="00C4272D">
        <w:rPr>
          <w:rFonts w:ascii="Arial" w:hAnsi="Arial" w:cs="Arial"/>
        </w:rPr>
        <w:t>위를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수지는</w:t>
      </w:r>
      <w:r w:rsidRPr="00C4272D">
        <w:rPr>
          <w:rFonts w:ascii="Arial" w:hAnsi="Arial" w:cs="Arial"/>
        </w:rPr>
        <w:t xml:space="preserve"> 1980</w:t>
      </w:r>
      <w:r w:rsidRPr="00C4272D">
        <w:rPr>
          <w:rFonts w:ascii="Arial" w:hAnsi="Arial" w:cs="Arial"/>
        </w:rPr>
        <w:t>년대와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중반까지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지속적으로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적자를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기록하였지만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>. 2000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위기의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영향으로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133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적자를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기록하였지만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회복과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상품의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경쟁력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증가폭이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증가폭을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앞질러</w:t>
      </w:r>
      <w:r w:rsidRPr="00C4272D">
        <w:rPr>
          <w:rFonts w:ascii="Arial" w:hAnsi="Arial" w:cs="Arial"/>
        </w:rPr>
        <w:t xml:space="preserve"> 2009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(404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USD)</w:t>
      </w:r>
      <w:r w:rsidRPr="00C4272D">
        <w:rPr>
          <w:rFonts w:ascii="Arial" w:hAnsi="Arial" w:cs="Arial"/>
        </w:rPr>
        <w:t>과</w:t>
      </w:r>
      <w:r w:rsidRPr="00C4272D">
        <w:rPr>
          <w:rFonts w:ascii="Arial" w:hAnsi="Arial" w:cs="Arial"/>
        </w:rPr>
        <w:t xml:space="preserve"> 2010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(412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USD)</w:t>
      </w:r>
      <w:r w:rsidRPr="00C4272D">
        <w:rPr>
          <w:rFonts w:ascii="Arial" w:hAnsi="Arial" w:cs="Arial"/>
        </w:rPr>
        <w:t>에는</w:t>
      </w:r>
      <w:r w:rsidRPr="00C4272D">
        <w:rPr>
          <w:rFonts w:ascii="Arial" w:hAnsi="Arial" w:cs="Arial"/>
        </w:rPr>
        <w:t xml:space="preserve"> 400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달성하였다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2011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상승세로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</w:t>
      </w:r>
      <w:r w:rsidRPr="00C4272D">
        <w:rPr>
          <w:rFonts w:ascii="Arial" w:hAnsi="Arial" w:cs="Arial"/>
        </w:rPr>
        <w:t>(308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USD)</w:t>
      </w:r>
      <w:r w:rsidRPr="00C4272D">
        <w:rPr>
          <w:rFonts w:ascii="Arial" w:hAnsi="Arial" w:cs="Arial"/>
        </w:rPr>
        <w:t>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감소하였으나</w:t>
      </w:r>
      <w:r w:rsidRPr="00C4272D">
        <w:rPr>
          <w:rFonts w:ascii="Arial" w:hAnsi="Arial" w:cs="Arial"/>
        </w:rPr>
        <w:t>, 5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연속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갔으며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440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최대의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국가별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대중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수지가</w:t>
      </w:r>
      <w:r w:rsidRPr="00C4272D">
        <w:rPr>
          <w:rFonts w:ascii="Arial" w:hAnsi="Arial" w:cs="Arial"/>
        </w:rPr>
        <w:t xml:space="preserve"> 2003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10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연속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많은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흑자를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있고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최대인</w:t>
      </w:r>
      <w:r w:rsidRPr="00C4272D">
        <w:rPr>
          <w:rFonts w:ascii="Arial" w:hAnsi="Arial" w:cs="Arial"/>
        </w:rPr>
        <w:t xml:space="preserve"> 866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반면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대일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적자는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꾸준히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추세</w:t>
      </w:r>
      <w:r w:rsidRPr="00C4272D">
        <w:rPr>
          <w:rFonts w:ascii="Arial" w:hAnsi="Arial" w:cs="Arial"/>
        </w:rPr>
        <w:t>(2009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제외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였으나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수입선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다변화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등으로</w:t>
      </w:r>
      <w:r w:rsidRPr="00C4272D">
        <w:rPr>
          <w:rFonts w:ascii="Arial" w:hAnsi="Arial" w:cs="Arial"/>
        </w:rPr>
        <w:t xml:space="preserve"> 2011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적자가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감소하였다</w:t>
      </w:r>
      <w:r w:rsidRPr="00C4272D">
        <w:rPr>
          <w:rFonts w:ascii="Arial" w:hAnsi="Arial" w:cs="Arial"/>
        </w:rPr>
        <w:t>.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br w:type="page"/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  <w:b/>
          <w:sz w:val="24"/>
        </w:rPr>
        <w:lastRenderedPageBreak/>
        <w:t>수출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및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수입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품목의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국가별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규모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수출입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의존도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대중국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대미국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대일본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수출입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무역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br w:type="page"/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  <w:b/>
          <w:sz w:val="24"/>
        </w:rPr>
        <w:lastRenderedPageBreak/>
        <w:t>해외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직접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투자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신규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인수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합병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기존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활동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범위를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확대시키는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중요한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행위이다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특유의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내부화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입지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특유의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우위를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나은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사업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기회를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제공하기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때문에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진보하는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기본적인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과정이라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1980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본격적으로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시작하였으며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처음으로</w:t>
      </w:r>
      <w:r w:rsidRPr="00C4272D">
        <w:rPr>
          <w:rFonts w:ascii="Arial" w:hAnsi="Arial" w:cs="Arial"/>
        </w:rPr>
        <w:t xml:space="preserve"> 10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초과하였고</w:t>
      </w:r>
      <w:r w:rsidRPr="00C4272D">
        <w:rPr>
          <w:rFonts w:ascii="Arial" w:hAnsi="Arial" w:cs="Arial"/>
        </w:rPr>
        <w:t>, 2007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227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기록하여</w:t>
      </w:r>
      <w:r w:rsidRPr="00C4272D">
        <w:rPr>
          <w:rFonts w:ascii="Arial" w:hAnsi="Arial" w:cs="Arial"/>
        </w:rPr>
        <w:t xml:space="preserve"> 17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만에</w:t>
      </w:r>
      <w:r w:rsidRPr="00C4272D">
        <w:rPr>
          <w:rFonts w:ascii="Arial" w:hAnsi="Arial" w:cs="Arial"/>
        </w:rPr>
        <w:t xml:space="preserve"> 20</w:t>
      </w:r>
      <w:r w:rsidRPr="00C4272D">
        <w:rPr>
          <w:rFonts w:ascii="Arial" w:hAnsi="Arial" w:cs="Arial"/>
        </w:rPr>
        <w:t>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성장하여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241.4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결과</w:t>
      </w:r>
      <w:r w:rsidRPr="00C4272D">
        <w:rPr>
          <w:rFonts w:ascii="Arial" w:hAnsi="Arial" w:cs="Arial"/>
        </w:rPr>
        <w:t>, 2014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6</w:t>
      </w:r>
      <w:r w:rsidRPr="00C4272D">
        <w:rPr>
          <w:rFonts w:ascii="Arial" w:hAnsi="Arial" w:cs="Arial"/>
        </w:rPr>
        <w:t>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누계액은</w:t>
      </w:r>
      <w:r w:rsidRPr="00C4272D">
        <w:rPr>
          <w:rFonts w:ascii="Arial" w:hAnsi="Arial" w:cs="Arial"/>
        </w:rPr>
        <w:t xml:space="preserve"> 2,650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달하고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해외에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신규로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설립되거나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인수된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법인은</w:t>
      </w:r>
      <w:r w:rsidRPr="00C4272D">
        <w:rPr>
          <w:rFonts w:ascii="Arial" w:hAnsi="Arial" w:cs="Arial"/>
        </w:rPr>
        <w:t xml:space="preserve"> 58,270</w:t>
      </w:r>
      <w:r w:rsidRPr="00C4272D">
        <w:rPr>
          <w:rFonts w:ascii="Arial" w:hAnsi="Arial" w:cs="Arial"/>
        </w:rPr>
        <w:t>개에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이른다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한국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지역별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>, 2010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아시아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북미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유럽이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각각</w:t>
      </w:r>
      <w:r w:rsidRPr="00C4272D">
        <w:rPr>
          <w:rFonts w:ascii="Arial" w:hAnsi="Arial" w:cs="Arial"/>
        </w:rPr>
        <w:t xml:space="preserve"> 45.6%, 23.9%, 19.4%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집중적으로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대중국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총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투자액의</w:t>
      </w:r>
      <w:r w:rsidRPr="00C4272D">
        <w:rPr>
          <w:rFonts w:ascii="Arial" w:hAnsi="Arial" w:cs="Arial"/>
        </w:rPr>
        <w:t xml:space="preserve"> 27.3%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투자국이며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다음으로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미국이</w:t>
      </w:r>
      <w:r w:rsidRPr="00C4272D">
        <w:rPr>
          <w:rFonts w:ascii="Arial" w:hAnsi="Arial" w:cs="Arial"/>
        </w:rPr>
        <w:t xml:space="preserve"> 20.5%, </w:t>
      </w:r>
      <w:r w:rsidRPr="00C4272D">
        <w:rPr>
          <w:rFonts w:ascii="Arial" w:hAnsi="Arial" w:cs="Arial"/>
        </w:rPr>
        <w:t>영국이</w:t>
      </w:r>
      <w:r w:rsidRPr="00C4272D">
        <w:rPr>
          <w:rFonts w:ascii="Arial" w:hAnsi="Arial" w:cs="Arial"/>
        </w:rPr>
        <w:t xml:space="preserve"> 6.6%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대부분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3% </w:t>
      </w:r>
      <w:r w:rsidRPr="00C4272D">
        <w:rPr>
          <w:rFonts w:ascii="Arial" w:hAnsi="Arial" w:cs="Arial"/>
        </w:rPr>
        <w:t>이하를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베트남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2000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proofErr w:type="gramStart"/>
      <w:r w:rsidRPr="00C4272D">
        <w:rPr>
          <w:rFonts w:ascii="Arial" w:hAnsi="Arial" w:cs="Arial"/>
        </w:rPr>
        <w:t>증가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하여</w:t>
      </w:r>
      <w:proofErr w:type="gramEnd"/>
      <w:r w:rsidRPr="00C4272D">
        <w:rPr>
          <w:rFonts w:ascii="Arial" w:hAnsi="Arial" w:cs="Arial"/>
        </w:rPr>
        <w:t xml:space="preserve"> 2010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4%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4</w:t>
      </w:r>
      <w:r w:rsidRPr="00C4272D">
        <w:rPr>
          <w:rFonts w:ascii="Arial" w:hAnsi="Arial" w:cs="Arial"/>
        </w:rPr>
        <w:t>번째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대상국으로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자리매김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더욱이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몇몇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유치국의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총생산에도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기여를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 2010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캄보디아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마다가스카르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베트남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파나마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몽골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라오스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총생산에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각각</w:t>
      </w:r>
      <w:r w:rsidRPr="00C4272D">
        <w:rPr>
          <w:rFonts w:ascii="Arial" w:hAnsi="Arial" w:cs="Arial"/>
        </w:rPr>
        <w:t xml:space="preserve"> 15.0%, 8.3%, 5.7%, 5.2%, 3.3%, 2.3%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우리나라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산업별로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>, 2014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6</w:t>
      </w:r>
      <w:r w:rsidRPr="00C4272D">
        <w:rPr>
          <w:rFonts w:ascii="Arial" w:hAnsi="Arial" w:cs="Arial"/>
        </w:rPr>
        <w:t>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누적액이</w:t>
      </w:r>
      <w:r w:rsidRPr="00C4272D">
        <w:rPr>
          <w:rFonts w:ascii="Arial" w:hAnsi="Arial" w:cs="Arial"/>
        </w:rPr>
        <w:t xml:space="preserve"> 950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이며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투자의</w:t>
      </w:r>
      <w:r w:rsidRPr="00C4272D">
        <w:rPr>
          <w:rFonts w:ascii="Arial" w:hAnsi="Arial" w:cs="Arial"/>
        </w:rPr>
        <w:t xml:space="preserve"> 35.8%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다음으로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광업이</w:t>
      </w:r>
      <w:r w:rsidRPr="00C4272D">
        <w:rPr>
          <w:rFonts w:ascii="Arial" w:hAnsi="Arial" w:cs="Arial"/>
        </w:rPr>
        <w:t xml:space="preserve"> 18.2%, </w:t>
      </w:r>
      <w:r w:rsidRPr="00C4272D">
        <w:rPr>
          <w:rFonts w:ascii="Arial" w:hAnsi="Arial" w:cs="Arial"/>
        </w:rPr>
        <w:t>도매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소매업이</w:t>
      </w:r>
      <w:r w:rsidRPr="00C4272D">
        <w:rPr>
          <w:rFonts w:ascii="Arial" w:hAnsi="Arial" w:cs="Arial"/>
        </w:rPr>
        <w:t xml:space="preserve"> 11.3%, </w:t>
      </w:r>
      <w:r w:rsidRPr="00C4272D">
        <w:rPr>
          <w:rFonts w:ascii="Arial" w:hAnsi="Arial" w:cs="Arial"/>
        </w:rPr>
        <w:t>금융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보험업이</w:t>
      </w:r>
      <w:r w:rsidRPr="00C4272D">
        <w:rPr>
          <w:rFonts w:ascii="Arial" w:hAnsi="Arial" w:cs="Arial"/>
        </w:rPr>
        <w:t xml:space="preserve"> 11.0%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업종별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전자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컴퓨터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영상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음향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장비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누적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전자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컴퓨터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영상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음향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장비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제조업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전자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컴퓨터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영상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음향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장비업과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트레일러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각각</w:t>
      </w:r>
      <w:r w:rsidRPr="00C4272D">
        <w:rPr>
          <w:rFonts w:ascii="Arial" w:hAnsi="Arial" w:cs="Arial"/>
        </w:rPr>
        <w:t xml:space="preserve"> 27.4%</w:t>
      </w:r>
      <w:r w:rsidRPr="00C4272D">
        <w:rPr>
          <w:rFonts w:ascii="Arial" w:hAnsi="Arial" w:cs="Arial"/>
        </w:rPr>
        <w:t>와</w:t>
      </w:r>
      <w:r w:rsidRPr="00C4272D">
        <w:rPr>
          <w:rFonts w:ascii="Arial" w:hAnsi="Arial" w:cs="Arial"/>
        </w:rPr>
        <w:t xml:space="preserve"> 13.9%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누적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기준으로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높다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전자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컴퓨터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영상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음향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장비업은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년까지</w:t>
      </w:r>
      <w:r w:rsidRPr="00C4272D">
        <w:rPr>
          <w:rFonts w:ascii="Arial" w:hAnsi="Arial" w:cs="Arial"/>
        </w:rPr>
        <w:t xml:space="preserve"> 73 </w:t>
      </w:r>
      <w:r w:rsidRPr="00C4272D">
        <w:rPr>
          <w:rFonts w:ascii="Arial" w:hAnsi="Arial" w:cs="Arial"/>
        </w:rPr>
        <w:t>개국에</w:t>
      </w:r>
      <w:r w:rsidRPr="00C4272D">
        <w:rPr>
          <w:rFonts w:ascii="Arial" w:hAnsi="Arial" w:cs="Arial"/>
        </w:rPr>
        <w:t xml:space="preserve"> 260.4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투자하였으며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활성화되었고</w:t>
      </w:r>
      <w:r w:rsidRPr="00C4272D">
        <w:rPr>
          <w:rFonts w:ascii="Arial" w:hAnsi="Arial" w:cs="Arial"/>
        </w:rPr>
        <w:t>, 2000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lastRenderedPageBreak/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투자액은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0.8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38.8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전자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컴퓨터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영상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음향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장비업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</w:t>
      </w:r>
      <w:r w:rsidRPr="00C4272D">
        <w:rPr>
          <w:rFonts w:ascii="Arial" w:hAnsi="Arial" w:cs="Arial"/>
        </w:rPr>
        <w:t xml:space="preserve">(52.5%, </w:t>
      </w:r>
      <w:r w:rsidRPr="00C4272D">
        <w:rPr>
          <w:rFonts w:ascii="Arial" w:hAnsi="Arial" w:cs="Arial"/>
        </w:rPr>
        <w:t>홍콩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포함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>(15.8%)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집중적으로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다음으로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네덜란드</w:t>
      </w:r>
      <w:r w:rsidRPr="00C4272D">
        <w:rPr>
          <w:rFonts w:ascii="Arial" w:hAnsi="Arial" w:cs="Arial"/>
        </w:rPr>
        <w:t xml:space="preserve">(6.0%), </w:t>
      </w:r>
      <w:r w:rsidRPr="00C4272D">
        <w:rPr>
          <w:rFonts w:ascii="Arial" w:hAnsi="Arial" w:cs="Arial"/>
        </w:rPr>
        <w:t>베트남</w:t>
      </w:r>
      <w:r w:rsidRPr="00C4272D">
        <w:rPr>
          <w:rFonts w:ascii="Arial" w:hAnsi="Arial" w:cs="Arial"/>
        </w:rPr>
        <w:t xml:space="preserve">(3.1%), </w:t>
      </w:r>
      <w:r w:rsidRPr="00C4272D">
        <w:rPr>
          <w:rFonts w:ascii="Arial" w:hAnsi="Arial" w:cs="Arial"/>
        </w:rPr>
        <w:t>아일랜드</w:t>
      </w:r>
      <w:r w:rsidRPr="00C4272D">
        <w:rPr>
          <w:rFonts w:ascii="Arial" w:hAnsi="Arial" w:cs="Arial"/>
        </w:rPr>
        <w:t xml:space="preserve">(2.6%),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 xml:space="preserve"> (2.0%) </w:t>
      </w:r>
      <w:r w:rsidRPr="00C4272D">
        <w:rPr>
          <w:rFonts w:ascii="Arial" w:hAnsi="Arial" w:cs="Arial"/>
        </w:rPr>
        <w:t>순으로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트레일러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누적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트레일러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자동차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트레일러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제조업은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년까지</w:t>
      </w:r>
      <w:r w:rsidRPr="00C4272D">
        <w:rPr>
          <w:rFonts w:ascii="Arial" w:hAnsi="Arial" w:cs="Arial"/>
        </w:rPr>
        <w:t xml:space="preserve"> 57</w:t>
      </w:r>
      <w:r w:rsidRPr="00C4272D">
        <w:rPr>
          <w:rFonts w:ascii="Arial" w:hAnsi="Arial" w:cs="Arial"/>
        </w:rPr>
        <w:t>개국에</w:t>
      </w:r>
      <w:r w:rsidRPr="00C4272D">
        <w:rPr>
          <w:rFonts w:ascii="Arial" w:hAnsi="Arial" w:cs="Arial"/>
        </w:rPr>
        <w:t xml:space="preserve"> 136.7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투자하였으며</w:t>
      </w:r>
      <w:r w:rsidRPr="00C4272D">
        <w:rPr>
          <w:rFonts w:ascii="Arial" w:hAnsi="Arial" w:cs="Arial"/>
        </w:rPr>
        <w:t>, 1986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처음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이루어진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후반까지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완만히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증가하였으나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추세를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그러나</w:t>
      </w:r>
      <w:r w:rsidRPr="00C4272D">
        <w:rPr>
          <w:rFonts w:ascii="Arial" w:hAnsi="Arial" w:cs="Arial"/>
        </w:rPr>
        <w:t xml:space="preserve"> 2000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초반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본격적으로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시작하였다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투자액은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1.1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1998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8.0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증가하였지만</w:t>
      </w:r>
      <w:r w:rsidRPr="00C4272D">
        <w:rPr>
          <w:rFonts w:ascii="Arial" w:hAnsi="Arial" w:cs="Arial"/>
        </w:rPr>
        <w:t>, 2001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0.4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까지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그러나</w:t>
      </w:r>
      <w:r w:rsidRPr="00C4272D">
        <w:rPr>
          <w:rFonts w:ascii="Arial" w:hAnsi="Arial" w:cs="Arial"/>
        </w:rPr>
        <w:t xml:space="preserve"> 2001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급격히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증가하여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14.1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한편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업종의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</w:t>
      </w:r>
      <w:r w:rsidRPr="00C4272D">
        <w:rPr>
          <w:rFonts w:ascii="Arial" w:hAnsi="Arial" w:cs="Arial"/>
        </w:rPr>
        <w:t xml:space="preserve">(37.0%, </w:t>
      </w:r>
      <w:r w:rsidRPr="00C4272D">
        <w:rPr>
          <w:rFonts w:ascii="Arial" w:hAnsi="Arial" w:cs="Arial"/>
        </w:rPr>
        <w:t>홍콩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포함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집중적으로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다음으로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인도</w:t>
      </w:r>
      <w:r w:rsidRPr="00C4272D">
        <w:rPr>
          <w:rFonts w:ascii="Arial" w:hAnsi="Arial" w:cs="Arial"/>
        </w:rPr>
        <w:t xml:space="preserve"> (11.5%), </w:t>
      </w:r>
      <w:r w:rsidRPr="00C4272D">
        <w:rPr>
          <w:rFonts w:ascii="Arial" w:hAnsi="Arial" w:cs="Arial"/>
        </w:rPr>
        <w:t>체코</w:t>
      </w:r>
      <w:r w:rsidRPr="00C4272D">
        <w:rPr>
          <w:rFonts w:ascii="Arial" w:hAnsi="Arial" w:cs="Arial"/>
        </w:rPr>
        <w:t xml:space="preserve">(7.8%),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 xml:space="preserve">(6.8%), </w:t>
      </w:r>
      <w:r w:rsidRPr="00C4272D">
        <w:rPr>
          <w:rFonts w:ascii="Arial" w:hAnsi="Arial" w:cs="Arial"/>
        </w:rPr>
        <w:t>슬로바키아</w:t>
      </w:r>
      <w:r w:rsidRPr="00C4272D">
        <w:rPr>
          <w:rFonts w:ascii="Arial" w:hAnsi="Arial" w:cs="Arial"/>
        </w:rPr>
        <w:t xml:space="preserve">(6.0%), </w:t>
      </w:r>
      <w:r w:rsidRPr="00C4272D">
        <w:rPr>
          <w:rFonts w:ascii="Arial" w:hAnsi="Arial" w:cs="Arial"/>
        </w:rPr>
        <w:t>브라질</w:t>
      </w:r>
      <w:r w:rsidRPr="00C4272D">
        <w:rPr>
          <w:rFonts w:ascii="Arial" w:hAnsi="Arial" w:cs="Arial"/>
        </w:rPr>
        <w:t xml:space="preserve">(5.4%) </w:t>
      </w:r>
      <w:r w:rsidRPr="00C4272D">
        <w:rPr>
          <w:rFonts w:ascii="Arial" w:hAnsi="Arial" w:cs="Arial"/>
        </w:rPr>
        <w:t>순으로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br w:type="page"/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  <w:b/>
          <w:sz w:val="24"/>
        </w:rPr>
        <w:lastRenderedPageBreak/>
        <w:t>외국인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직접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투자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산업별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</w:t>
      </w:r>
      <w:r w:rsidRPr="00C4272D">
        <w:rPr>
          <w:rFonts w:ascii="Arial" w:hAnsi="Arial" w:cs="Arial"/>
        </w:rPr>
        <w:t>(1990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)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1980</w:t>
      </w:r>
      <w:r w:rsidRPr="00C4272D">
        <w:rPr>
          <w:rFonts w:ascii="Arial" w:hAnsi="Arial" w:cs="Arial"/>
        </w:rPr>
        <w:t>년대에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기반이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조성되었으나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후반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위기를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기점으로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정부의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적극적인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활성화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정책으로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시작하였다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우리나라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정부는</w:t>
      </w:r>
      <w:r w:rsidRPr="00C4272D">
        <w:rPr>
          <w:rFonts w:ascii="Arial" w:hAnsi="Arial" w:cs="Arial"/>
        </w:rPr>
        <w:t xml:space="preserve"> 1998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9</w:t>
      </w:r>
      <w:r w:rsidRPr="00C4272D">
        <w:rPr>
          <w:rFonts w:ascii="Arial" w:hAnsi="Arial" w:cs="Arial"/>
        </w:rPr>
        <w:t>월「외국인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도입에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법률」을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정비하여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「외국인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촉진법」을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출범시켰고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신고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수리제를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단순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신고제로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전환하였으며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다양한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인센티브를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제공하였다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나아가</w:t>
      </w:r>
      <w:r w:rsidRPr="00C4272D">
        <w:rPr>
          <w:rFonts w:ascii="Arial" w:hAnsi="Arial" w:cs="Arial"/>
        </w:rPr>
        <w:t xml:space="preserve"> 2010</w:t>
      </w:r>
      <w:r w:rsidRPr="00C4272D">
        <w:rPr>
          <w:rFonts w:ascii="Arial" w:hAnsi="Arial" w:cs="Arial"/>
        </w:rPr>
        <w:t>년에는「외국인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촉진법」을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개정하여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지자체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관련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중앙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행정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기관이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모두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유치할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기반을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구축하기도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대외적으로도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신용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등급이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조정되었으며</w:t>
      </w:r>
      <w:r w:rsidRPr="00C4272D">
        <w:rPr>
          <w:rFonts w:ascii="Arial" w:hAnsi="Arial" w:cs="Arial"/>
        </w:rPr>
        <w:t xml:space="preserve">, FTA </w:t>
      </w:r>
      <w:r w:rsidRPr="00C4272D">
        <w:rPr>
          <w:rFonts w:ascii="Arial" w:hAnsi="Arial" w:cs="Arial"/>
        </w:rPr>
        <w:t>효과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환경이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개선됨으로써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매력도가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상승하게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되었다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결과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8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</w:t>
      </w:r>
      <w:r w:rsidRPr="00C4272D">
        <w:rPr>
          <w:rFonts w:ascii="Arial" w:hAnsi="Arial" w:cs="Arial"/>
        </w:rPr>
        <w:t>신고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금액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기준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불과하던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투자액이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145.5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국가는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26</w:t>
      </w:r>
      <w:r w:rsidRPr="00C4272D">
        <w:rPr>
          <w:rFonts w:ascii="Arial" w:hAnsi="Arial" w:cs="Arial"/>
        </w:rPr>
        <w:t>개국에서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78</w:t>
      </w:r>
      <w:r w:rsidRPr="00C4272D">
        <w:rPr>
          <w:rFonts w:ascii="Arial" w:hAnsi="Arial" w:cs="Arial"/>
        </w:rPr>
        <w:t>개국으로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산업통상자원부</w:t>
      </w:r>
      <w:r w:rsidRPr="00C4272D">
        <w:rPr>
          <w:rFonts w:ascii="Arial" w:hAnsi="Arial" w:cs="Arial"/>
        </w:rPr>
        <w:t>(2013)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따르면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세계은행의</w:t>
      </w:r>
      <w:r w:rsidRPr="00C4272D">
        <w:rPr>
          <w:rFonts w:ascii="Arial" w:hAnsi="Arial" w:cs="Arial"/>
        </w:rPr>
        <w:t xml:space="preserve"> ‘doing businessʼ </w:t>
      </w:r>
      <w:r w:rsidRPr="00C4272D">
        <w:rPr>
          <w:rFonts w:ascii="Arial" w:hAnsi="Arial" w:cs="Arial"/>
        </w:rPr>
        <w:t>지수는</w:t>
      </w:r>
      <w:r w:rsidRPr="00C4272D">
        <w:rPr>
          <w:rFonts w:ascii="Arial" w:hAnsi="Arial" w:cs="Arial"/>
        </w:rPr>
        <w:t xml:space="preserve"> 2008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23</w:t>
      </w:r>
      <w:r w:rsidRPr="00C4272D">
        <w:rPr>
          <w:rFonts w:ascii="Arial" w:hAnsi="Arial" w:cs="Arial"/>
        </w:rPr>
        <w:t>위에서</w:t>
      </w:r>
      <w:r w:rsidRPr="00C4272D">
        <w:rPr>
          <w:rFonts w:ascii="Arial" w:hAnsi="Arial" w:cs="Arial"/>
        </w:rPr>
        <w:t xml:space="preserve">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8</w:t>
      </w:r>
      <w:r w:rsidRPr="00C4272D">
        <w:rPr>
          <w:rFonts w:ascii="Arial" w:hAnsi="Arial" w:cs="Arial"/>
        </w:rPr>
        <w:t>위로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상승하였으며</w:t>
      </w:r>
      <w:r w:rsidRPr="00C4272D">
        <w:rPr>
          <w:rFonts w:ascii="Arial" w:hAnsi="Arial" w:cs="Arial"/>
        </w:rPr>
        <w:t>, AT Kearney</w:t>
      </w:r>
      <w:r w:rsidRPr="00C4272D">
        <w:rPr>
          <w:rFonts w:ascii="Arial" w:hAnsi="Arial" w:cs="Arial"/>
        </w:rPr>
        <w:t>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신뢰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지수도</w:t>
      </w:r>
      <w:r w:rsidRPr="00C4272D">
        <w:rPr>
          <w:rFonts w:ascii="Arial" w:hAnsi="Arial" w:cs="Arial"/>
        </w:rPr>
        <w:t xml:space="preserve"> 2007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24 </w:t>
      </w:r>
      <w:r w:rsidRPr="00C4272D">
        <w:rPr>
          <w:rFonts w:ascii="Arial" w:hAnsi="Arial" w:cs="Arial"/>
        </w:rPr>
        <w:t>위에서</w:t>
      </w:r>
      <w:r w:rsidRPr="00C4272D">
        <w:rPr>
          <w:rFonts w:ascii="Arial" w:hAnsi="Arial" w:cs="Arial"/>
        </w:rPr>
        <w:t xml:space="preserve"> 2011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19</w:t>
      </w:r>
      <w:r w:rsidRPr="00C4272D">
        <w:rPr>
          <w:rFonts w:ascii="Arial" w:hAnsi="Arial" w:cs="Arial"/>
        </w:rPr>
        <w:t>위로</w:t>
      </w:r>
      <w:r w:rsidRPr="00C4272D">
        <w:rPr>
          <w:rFonts w:ascii="Arial" w:hAnsi="Arial" w:cs="Arial"/>
        </w:rPr>
        <w:t xml:space="preserve"> 5</w:t>
      </w:r>
      <w:r w:rsidRPr="00C4272D">
        <w:rPr>
          <w:rFonts w:ascii="Arial" w:hAnsi="Arial" w:cs="Arial"/>
        </w:rPr>
        <w:t>단계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상승하였다</w:t>
      </w:r>
      <w:r w:rsidRPr="00C4272D">
        <w:rPr>
          <w:rFonts w:ascii="Arial" w:hAnsi="Arial" w:cs="Arial"/>
        </w:rPr>
        <w:t>.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동향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우리나라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특징을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업종별로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>,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미국</w:t>
      </w:r>
      <w:r w:rsidRPr="00C4272D">
        <w:rPr>
          <w:rFonts w:ascii="Arial" w:hAnsi="Arial" w:cs="Arial"/>
        </w:rPr>
        <w:t>(39.8%)</w:t>
      </w:r>
      <w:r w:rsidRPr="00C4272D">
        <w:rPr>
          <w:rFonts w:ascii="Arial" w:hAnsi="Arial" w:cs="Arial"/>
        </w:rPr>
        <w:t>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일본</w:t>
      </w:r>
      <w:r w:rsidRPr="00C4272D">
        <w:rPr>
          <w:rFonts w:ascii="Arial" w:hAnsi="Arial" w:cs="Arial"/>
        </w:rPr>
        <w:t>(29.5%)</w:t>
      </w:r>
      <w:r w:rsidRPr="00C4272D">
        <w:rPr>
          <w:rFonts w:ascii="Arial" w:hAnsi="Arial" w:cs="Arial"/>
        </w:rPr>
        <w:t>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지배적이었으나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유럽과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다양화되었다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미국과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일본으로부터의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각각</w:t>
      </w:r>
      <w:r w:rsidRPr="00C4272D">
        <w:rPr>
          <w:rFonts w:ascii="Arial" w:hAnsi="Arial" w:cs="Arial"/>
        </w:rPr>
        <w:t xml:space="preserve"> 36.2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USD(25.9%), 26.9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USD(12.8%)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전체의</w:t>
      </w:r>
      <w:r w:rsidRPr="00C4272D">
        <w:rPr>
          <w:rFonts w:ascii="Arial" w:hAnsi="Arial" w:cs="Arial"/>
        </w:rPr>
        <w:t xml:space="preserve"> 43.7%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유럽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중국으로부터의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각각</w:t>
      </w:r>
      <w:r w:rsidRPr="00C4272D">
        <w:rPr>
          <w:rFonts w:ascii="Arial" w:hAnsi="Arial" w:cs="Arial"/>
        </w:rPr>
        <w:t xml:space="preserve"> 48.7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USD(30.8%), 14.6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USD(10.4%)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전체의</w:t>
      </w:r>
      <w:r w:rsidRPr="00C4272D">
        <w:rPr>
          <w:rFonts w:ascii="Arial" w:hAnsi="Arial" w:cs="Arial"/>
        </w:rPr>
        <w:t xml:space="preserve"> 41.2%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업종은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영국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캐나다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덴마크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제외하고는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지배적이었지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만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일부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국가를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제외하고는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대부분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서비스업이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이루고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산업별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</w:t>
      </w:r>
      <w:r w:rsidRPr="00C4272D">
        <w:rPr>
          <w:rFonts w:ascii="Arial" w:hAnsi="Arial" w:cs="Arial"/>
        </w:rPr>
        <w:t>(2013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)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도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소매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유통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비즈니스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서비스업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전기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전자업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분포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지역별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  <w:r w:rsidRPr="00C4272D">
        <w:rPr>
          <w:rFonts w:ascii="Arial" w:hAnsi="Arial" w:cs="Arial"/>
        </w:rPr>
        <w:t>(2013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)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lastRenderedPageBreak/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업종별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  <w:r w:rsidRPr="00C4272D">
        <w:rPr>
          <w:rFonts w:ascii="Arial" w:hAnsi="Arial" w:cs="Arial"/>
        </w:rPr>
        <w:t>(2013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>)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신고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금액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준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는</w:t>
      </w:r>
      <w:r w:rsidRPr="00C4272D">
        <w:rPr>
          <w:rFonts w:ascii="Arial" w:hAnsi="Arial" w:cs="Arial"/>
        </w:rPr>
        <w:t xml:space="preserve"> 145.5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이루어졌으며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이중</w:t>
      </w:r>
      <w:r w:rsidRPr="00C4272D">
        <w:rPr>
          <w:rFonts w:ascii="Arial" w:hAnsi="Arial" w:cs="Arial"/>
        </w:rPr>
        <w:t xml:space="preserve"> 98.95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USD(68%)</w:t>
      </w:r>
      <w:r w:rsidRPr="00C4272D">
        <w:rPr>
          <w:rFonts w:ascii="Arial" w:hAnsi="Arial" w:cs="Arial"/>
        </w:rPr>
        <w:t>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수도권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서울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인천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경기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집중되어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광역시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도별로는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서울특별시</w:t>
      </w:r>
      <w:r w:rsidRPr="00C4272D">
        <w:rPr>
          <w:rFonts w:ascii="Arial" w:hAnsi="Arial" w:cs="Arial"/>
        </w:rPr>
        <w:t xml:space="preserve"> 62.66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USD(43.1%), </w:t>
      </w:r>
      <w:r w:rsidRPr="00C4272D">
        <w:rPr>
          <w:rFonts w:ascii="Arial" w:hAnsi="Arial" w:cs="Arial"/>
        </w:rPr>
        <w:t>인천광역시</w:t>
      </w:r>
      <w:r w:rsidRPr="00C4272D">
        <w:rPr>
          <w:rFonts w:ascii="Arial" w:hAnsi="Arial" w:cs="Arial"/>
        </w:rPr>
        <w:t xml:space="preserve"> 20.12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USD(13.8%), </w:t>
      </w:r>
      <w:r w:rsidRPr="00C4272D">
        <w:rPr>
          <w:rFonts w:ascii="Arial" w:hAnsi="Arial" w:cs="Arial"/>
        </w:rPr>
        <w:t>경기도</w:t>
      </w:r>
      <w:r w:rsidRPr="00C4272D">
        <w:rPr>
          <w:rFonts w:ascii="Arial" w:hAnsi="Arial" w:cs="Arial"/>
        </w:rPr>
        <w:t xml:space="preserve"> 16.17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USD(11.1%), </w:t>
      </w:r>
      <w:r w:rsidRPr="00C4272D">
        <w:rPr>
          <w:rFonts w:ascii="Arial" w:hAnsi="Arial" w:cs="Arial"/>
        </w:rPr>
        <w:t>제주도</w:t>
      </w:r>
      <w:r w:rsidRPr="00C4272D">
        <w:rPr>
          <w:rFonts w:ascii="Arial" w:hAnsi="Arial" w:cs="Arial"/>
        </w:rPr>
        <w:t xml:space="preserve"> 9.27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USD(6.4%) </w:t>
      </w:r>
      <w:r w:rsidRPr="00C4272D">
        <w:rPr>
          <w:rFonts w:ascii="Arial" w:hAnsi="Arial" w:cs="Arial"/>
        </w:rPr>
        <w:t>순으로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이루어졌다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산업통상자원부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정보에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따르면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우리나라에</w:t>
      </w:r>
      <w:r w:rsidRPr="00C4272D">
        <w:rPr>
          <w:rFonts w:ascii="Arial" w:hAnsi="Arial" w:cs="Arial"/>
        </w:rPr>
        <w:t xml:space="preserve"> 15,493</w:t>
      </w:r>
      <w:r w:rsidRPr="00C4272D">
        <w:rPr>
          <w:rFonts w:ascii="Arial" w:hAnsi="Arial" w:cs="Arial"/>
        </w:rPr>
        <w:t>개의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등록되어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업종별로는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도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소매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유통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업</w:t>
      </w:r>
      <w:r w:rsidRPr="00C4272D">
        <w:rPr>
          <w:rFonts w:ascii="Arial" w:hAnsi="Arial" w:cs="Arial"/>
        </w:rPr>
        <w:t xml:space="preserve"> 7,491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 (48.4%), </w:t>
      </w:r>
      <w:r w:rsidRPr="00C4272D">
        <w:rPr>
          <w:rFonts w:ascii="Arial" w:hAnsi="Arial" w:cs="Arial"/>
        </w:rPr>
        <w:t>비즈니스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서비스업</w:t>
      </w:r>
      <w:r w:rsidRPr="00C4272D">
        <w:rPr>
          <w:rFonts w:ascii="Arial" w:hAnsi="Arial" w:cs="Arial"/>
        </w:rPr>
        <w:t xml:space="preserve"> 1,747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(11.3%), </w:t>
      </w:r>
      <w:r w:rsidRPr="00C4272D">
        <w:rPr>
          <w:rFonts w:ascii="Arial" w:hAnsi="Arial" w:cs="Arial"/>
        </w:rPr>
        <w:t>전기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전자업</w:t>
      </w:r>
      <w:r w:rsidRPr="00C4272D">
        <w:rPr>
          <w:rFonts w:ascii="Arial" w:hAnsi="Arial" w:cs="Arial"/>
        </w:rPr>
        <w:t xml:space="preserve"> 1,025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(6.6%), </w:t>
      </w:r>
      <w:r w:rsidRPr="00C4272D">
        <w:rPr>
          <w:rFonts w:ascii="Arial" w:hAnsi="Arial" w:cs="Arial"/>
        </w:rPr>
        <w:t>음식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숙박업</w:t>
      </w:r>
      <w:r w:rsidRPr="00C4272D">
        <w:rPr>
          <w:rFonts w:ascii="Arial" w:hAnsi="Arial" w:cs="Arial"/>
        </w:rPr>
        <w:t xml:space="preserve"> 788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(5.1%), </w:t>
      </w:r>
      <w:r w:rsidRPr="00C4272D">
        <w:rPr>
          <w:rFonts w:ascii="Arial" w:hAnsi="Arial" w:cs="Arial"/>
        </w:rPr>
        <w:t>기계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장비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업</w:t>
      </w:r>
      <w:r w:rsidRPr="00C4272D">
        <w:rPr>
          <w:rFonts w:ascii="Arial" w:hAnsi="Arial" w:cs="Arial"/>
        </w:rPr>
        <w:t xml:space="preserve"> 577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(3.7%), </w:t>
      </w:r>
      <w:r w:rsidRPr="00C4272D">
        <w:rPr>
          <w:rFonts w:ascii="Arial" w:hAnsi="Arial" w:cs="Arial"/>
        </w:rPr>
        <w:t>운수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창고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물류</w:t>
      </w:r>
      <w:r w:rsidRPr="00C4272D">
        <w:rPr>
          <w:rFonts w:ascii="Arial" w:hAnsi="Arial" w:cs="Arial"/>
        </w:rPr>
        <w:t>)</w:t>
      </w:r>
      <w:r w:rsidRPr="00C4272D">
        <w:rPr>
          <w:rFonts w:ascii="Arial" w:hAnsi="Arial" w:cs="Arial"/>
        </w:rPr>
        <w:t>업</w:t>
      </w:r>
      <w:r w:rsidRPr="00C4272D">
        <w:rPr>
          <w:rFonts w:ascii="Arial" w:hAnsi="Arial" w:cs="Arial"/>
        </w:rPr>
        <w:t xml:space="preserve"> 568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(3.7%), </w:t>
      </w:r>
      <w:r w:rsidRPr="00C4272D">
        <w:rPr>
          <w:rFonts w:ascii="Arial" w:hAnsi="Arial" w:cs="Arial"/>
        </w:rPr>
        <w:t>화공업</w:t>
      </w:r>
      <w:r w:rsidRPr="00C4272D">
        <w:rPr>
          <w:rFonts w:ascii="Arial" w:hAnsi="Arial" w:cs="Arial"/>
        </w:rPr>
        <w:t xml:space="preserve"> 490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(3.2%), </w:t>
      </w:r>
      <w:r w:rsidRPr="00C4272D">
        <w:rPr>
          <w:rFonts w:ascii="Arial" w:hAnsi="Arial" w:cs="Arial"/>
        </w:rPr>
        <w:t>금융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보험업</w:t>
      </w:r>
      <w:r w:rsidRPr="00C4272D">
        <w:rPr>
          <w:rFonts w:ascii="Arial" w:hAnsi="Arial" w:cs="Arial"/>
        </w:rPr>
        <w:t xml:space="preserve"> 391</w:t>
      </w:r>
      <w:r w:rsidRPr="00C4272D">
        <w:rPr>
          <w:rFonts w:ascii="Arial" w:hAnsi="Arial" w:cs="Arial"/>
        </w:rPr>
        <w:t>개</w:t>
      </w:r>
      <w:r w:rsidRPr="00C4272D">
        <w:rPr>
          <w:rFonts w:ascii="Arial" w:hAnsi="Arial" w:cs="Arial"/>
        </w:rPr>
        <w:t xml:space="preserve">(2.5%) </w:t>
      </w:r>
      <w:r w:rsidRPr="00C4272D">
        <w:rPr>
          <w:rFonts w:ascii="Arial" w:hAnsi="Arial" w:cs="Arial"/>
        </w:rPr>
        <w:t>순의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외국인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등록되어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br w:type="page"/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  <w:b/>
          <w:sz w:val="24"/>
        </w:rPr>
        <w:lastRenderedPageBreak/>
        <w:t>해외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자원</w:t>
      </w:r>
      <w:r w:rsidRPr="00C4272D">
        <w:rPr>
          <w:rFonts w:ascii="Arial" w:hAnsi="Arial" w:cs="Arial"/>
          <w:b/>
          <w:sz w:val="24"/>
        </w:rPr>
        <w:t xml:space="preserve"> </w:t>
      </w:r>
      <w:r w:rsidRPr="00C4272D">
        <w:rPr>
          <w:rFonts w:ascii="Arial" w:hAnsi="Arial" w:cs="Arial"/>
          <w:b/>
          <w:sz w:val="24"/>
        </w:rPr>
        <w:t>개발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그림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현황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우리나라는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국내에서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소비되는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에너지의</w:t>
      </w:r>
      <w:r w:rsidRPr="00C4272D">
        <w:rPr>
          <w:rFonts w:ascii="Arial" w:hAnsi="Arial" w:cs="Arial"/>
        </w:rPr>
        <w:t xml:space="preserve"> 96%</w:t>
      </w:r>
      <w:r w:rsidRPr="00C4272D">
        <w:rPr>
          <w:rFonts w:ascii="Arial" w:hAnsi="Arial" w:cs="Arial"/>
        </w:rPr>
        <w:t>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세계</w:t>
      </w:r>
      <w:r w:rsidRPr="00C4272D">
        <w:rPr>
          <w:rFonts w:ascii="Arial" w:hAnsi="Arial" w:cs="Arial"/>
        </w:rPr>
        <w:t xml:space="preserve"> 4</w:t>
      </w:r>
      <w:r w:rsidRPr="00C4272D">
        <w:rPr>
          <w:rFonts w:ascii="Arial" w:hAnsi="Arial" w:cs="Arial"/>
        </w:rPr>
        <w:t>위의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에너지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수입국이다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글로벌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민족주의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시장의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불안전성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환경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악화에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따른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에너지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수급의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변화와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가격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지속되고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있는데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이러한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충격을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완화하기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가장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현실적인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방안이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개발이라고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실질적으로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통제할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확보하게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되면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대내외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환경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변화에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따른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국지적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공급에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안정성을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확보할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있으며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수급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불균형으로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인한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악화에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충격을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완화할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따라서</w:t>
      </w:r>
      <w:r w:rsidRPr="00C4272D">
        <w:rPr>
          <w:rFonts w:ascii="Arial" w:hAnsi="Arial" w:cs="Arial"/>
        </w:rPr>
        <w:t xml:space="preserve"> 1977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최초의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정부는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급격히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변화하는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환경에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대응하기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위해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지난</w:t>
      </w:r>
      <w:r w:rsidRPr="00C4272D">
        <w:rPr>
          <w:rFonts w:ascii="Arial" w:hAnsi="Arial" w:cs="Arial"/>
        </w:rPr>
        <w:t xml:space="preserve"> 37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주도하여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괄목할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만한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성과를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거두고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2005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급격히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시작하여</w:t>
      </w:r>
      <w:r w:rsidRPr="00C4272D">
        <w:rPr>
          <w:rFonts w:ascii="Arial" w:hAnsi="Arial" w:cs="Arial"/>
        </w:rPr>
        <w:t xml:space="preserve"> 2006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처음으로</w:t>
      </w:r>
      <w:r w:rsidRPr="00C4272D">
        <w:rPr>
          <w:rFonts w:ascii="Arial" w:hAnsi="Arial" w:cs="Arial"/>
        </w:rPr>
        <w:t xml:space="preserve"> 10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 </w:t>
      </w:r>
      <w:r w:rsidRPr="00C4272D">
        <w:rPr>
          <w:rFonts w:ascii="Arial" w:hAnsi="Arial" w:cs="Arial"/>
        </w:rPr>
        <w:t>이상</w:t>
      </w:r>
      <w:r w:rsidRPr="00C4272D">
        <w:rPr>
          <w:rFonts w:ascii="Arial" w:hAnsi="Arial" w:cs="Arial"/>
        </w:rPr>
        <w:t xml:space="preserve"> </w:t>
      </w:r>
      <w:proofErr w:type="gramStart"/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하였다</w:t>
      </w:r>
      <w:proofErr w:type="gramEnd"/>
      <w:r w:rsidRPr="00C4272D">
        <w:rPr>
          <w:rFonts w:ascii="Arial" w:hAnsi="Arial" w:cs="Arial"/>
        </w:rPr>
        <w:t>. 2009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감소하였으나</w:t>
      </w:r>
      <w:r w:rsidRPr="00C4272D">
        <w:rPr>
          <w:rFonts w:ascii="Arial" w:hAnsi="Arial" w:cs="Arial"/>
        </w:rPr>
        <w:t>,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투자액은</w:t>
      </w:r>
      <w:r w:rsidRPr="00C4272D">
        <w:rPr>
          <w:rFonts w:ascii="Arial" w:hAnsi="Arial" w:cs="Arial"/>
        </w:rPr>
        <w:t xml:space="preserve"> 59.9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1990</w:t>
      </w:r>
      <w:r w:rsidRPr="00C4272D">
        <w:rPr>
          <w:rFonts w:ascii="Arial" w:hAnsi="Arial" w:cs="Arial"/>
        </w:rPr>
        <w:t>년에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약</w:t>
      </w:r>
      <w:r w:rsidRPr="00C4272D">
        <w:rPr>
          <w:rFonts w:ascii="Arial" w:hAnsi="Arial" w:cs="Arial"/>
        </w:rPr>
        <w:t xml:space="preserve"> 50</w:t>
      </w:r>
      <w:r w:rsidRPr="00C4272D">
        <w:rPr>
          <w:rFonts w:ascii="Arial" w:hAnsi="Arial" w:cs="Arial"/>
        </w:rPr>
        <w:t>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전체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2007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>. 2007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8.8%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27.8%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급격히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상승하였다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비록</w:t>
      </w:r>
      <w:r w:rsidRPr="00C4272D">
        <w:rPr>
          <w:rFonts w:ascii="Arial" w:hAnsi="Arial" w:cs="Arial"/>
        </w:rPr>
        <w:t xml:space="preserve"> 1980</w:t>
      </w:r>
      <w:r w:rsidRPr="00C4272D">
        <w:rPr>
          <w:rFonts w:ascii="Arial" w:hAnsi="Arial" w:cs="Arial"/>
        </w:rPr>
        <w:t>년대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초반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중반에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50% </w:t>
      </w:r>
      <w:r w:rsidRPr="00C4272D">
        <w:rPr>
          <w:rFonts w:ascii="Arial" w:hAnsi="Arial" w:cs="Arial"/>
        </w:rPr>
        <w:t>이상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차지했지만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이는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제조업과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서비스업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부문에서의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직접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아주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낮게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발생한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데서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기인한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것이다</w:t>
      </w:r>
      <w:r w:rsidRPr="00C4272D">
        <w:rPr>
          <w:rFonts w:ascii="Arial" w:hAnsi="Arial" w:cs="Arial"/>
        </w:rPr>
        <w:t xml:space="preserve">. 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유형별로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살펴보면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천연가스의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절대적으로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높지만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석탄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비철금속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철광석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등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추세를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보이고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>.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우리나라의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천연가스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투자액은</w:t>
      </w:r>
      <w:r w:rsidRPr="00C4272D">
        <w:rPr>
          <w:rFonts w:ascii="Arial" w:hAnsi="Arial" w:cs="Arial"/>
        </w:rPr>
        <w:t xml:space="preserve"> 40.8</w:t>
      </w:r>
      <w:r w:rsidRPr="00C4272D">
        <w:rPr>
          <w:rFonts w:ascii="Arial" w:hAnsi="Arial" w:cs="Arial"/>
        </w:rPr>
        <w:t>억</w:t>
      </w:r>
      <w:r w:rsidRPr="00C4272D">
        <w:rPr>
          <w:rFonts w:ascii="Arial" w:hAnsi="Arial" w:cs="Arial"/>
        </w:rPr>
        <w:t xml:space="preserve"> USD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20</w:t>
      </w:r>
      <w:r w:rsidRPr="00C4272D">
        <w:rPr>
          <w:rFonts w:ascii="Arial" w:hAnsi="Arial" w:cs="Arial"/>
        </w:rPr>
        <w:t>여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증가했지만</w:t>
      </w:r>
      <w:r w:rsidRPr="00C4272D">
        <w:rPr>
          <w:rFonts w:ascii="Arial" w:hAnsi="Arial" w:cs="Arial"/>
        </w:rPr>
        <w:t>, 2003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이후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유형이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다양화되면서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>·</w:t>
      </w:r>
      <w:r w:rsidRPr="00C4272D">
        <w:rPr>
          <w:rFonts w:ascii="Arial" w:hAnsi="Arial" w:cs="Arial"/>
        </w:rPr>
        <w:t>천연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점차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경향을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보이고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예를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들어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천연가스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비중은</w:t>
      </w:r>
      <w:r w:rsidRPr="00C4272D">
        <w:rPr>
          <w:rFonts w:ascii="Arial" w:hAnsi="Arial" w:cs="Arial"/>
        </w:rPr>
        <w:t xml:space="preserve"> 2003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96.9%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현재</w:t>
      </w:r>
      <w:r w:rsidRPr="00C4272D">
        <w:rPr>
          <w:rFonts w:ascii="Arial" w:hAnsi="Arial" w:cs="Arial"/>
        </w:rPr>
        <w:t xml:space="preserve"> 68.1%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감소한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반면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금속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0.9%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22.1%, </w:t>
      </w:r>
      <w:r w:rsidRPr="00C4272D">
        <w:rPr>
          <w:rFonts w:ascii="Arial" w:hAnsi="Arial" w:cs="Arial"/>
        </w:rPr>
        <w:t>석탄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문의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투자는</w:t>
      </w:r>
      <w:r w:rsidRPr="00C4272D">
        <w:rPr>
          <w:rFonts w:ascii="Arial" w:hAnsi="Arial" w:cs="Arial"/>
        </w:rPr>
        <w:t xml:space="preserve"> 2.2%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9.8%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>.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 xml:space="preserve">  </w:t>
      </w:r>
      <w:r w:rsidRPr="00C4272D">
        <w:rPr>
          <w:rFonts w:ascii="Arial" w:hAnsi="Arial" w:cs="Arial"/>
        </w:rPr>
        <w:t>최근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한국의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급증하면서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대한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개발률도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자주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개발률은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소비량</w:t>
      </w:r>
      <w:r w:rsidRPr="00C4272D">
        <w:rPr>
          <w:rFonts w:ascii="Arial" w:hAnsi="Arial" w:cs="Arial"/>
        </w:rPr>
        <w:t>(</w:t>
      </w:r>
      <w:r w:rsidRPr="00C4272D">
        <w:rPr>
          <w:rFonts w:ascii="Arial" w:hAnsi="Arial" w:cs="Arial"/>
        </w:rPr>
        <w:t>또는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수입량</w:t>
      </w:r>
      <w:r w:rsidRPr="00C4272D">
        <w:rPr>
          <w:rFonts w:ascii="Arial" w:hAnsi="Arial" w:cs="Arial"/>
        </w:rPr>
        <w:t xml:space="preserve">) </w:t>
      </w:r>
      <w:r w:rsidRPr="00C4272D">
        <w:rPr>
          <w:rFonts w:ascii="Arial" w:hAnsi="Arial" w:cs="Arial"/>
        </w:rPr>
        <w:t>중</w:t>
      </w:r>
      <w:r w:rsidRPr="00C4272D">
        <w:rPr>
          <w:rFonts w:ascii="Arial" w:hAnsi="Arial" w:cs="Arial"/>
        </w:rPr>
        <w:t xml:space="preserve"> ‘</w:t>
      </w:r>
      <w:r w:rsidRPr="00C4272D">
        <w:rPr>
          <w:rFonts w:ascii="Arial" w:hAnsi="Arial" w:cs="Arial"/>
        </w:rPr>
        <w:t>국내외에서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국내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기업이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통제을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가지고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있는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지분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생산량</w:t>
      </w:r>
      <w:r w:rsidRPr="00C4272D">
        <w:rPr>
          <w:rFonts w:ascii="Arial" w:hAnsi="Arial" w:cs="Arial"/>
        </w:rPr>
        <w:t>ʼ</w:t>
      </w:r>
      <w:r w:rsidRPr="00C4272D">
        <w:rPr>
          <w:rFonts w:ascii="Arial" w:hAnsi="Arial" w:cs="Arial"/>
        </w:rPr>
        <w:t>이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차지하는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비중을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의미한다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천연가스의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개발률은</w:t>
      </w:r>
      <w:r w:rsidRPr="00C4272D">
        <w:rPr>
          <w:rFonts w:ascii="Arial" w:hAnsi="Arial" w:cs="Arial"/>
        </w:rPr>
        <w:t xml:space="preserve"> 2002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2.8%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13.8%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특히</w:t>
      </w:r>
      <w:r w:rsidRPr="00C4272D">
        <w:rPr>
          <w:rFonts w:ascii="Arial" w:hAnsi="Arial" w:cs="Arial"/>
        </w:rPr>
        <w:t xml:space="preserve">, </w:t>
      </w:r>
      <w:r w:rsidRPr="00C4272D">
        <w:rPr>
          <w:rFonts w:ascii="Arial" w:hAnsi="Arial" w:cs="Arial"/>
        </w:rPr>
        <w:t>유연탄의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개발률은</w:t>
      </w:r>
      <w:r w:rsidRPr="00C4272D">
        <w:rPr>
          <w:rFonts w:ascii="Arial" w:hAnsi="Arial" w:cs="Arial"/>
        </w:rPr>
        <w:t xml:space="preserve"> 2002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24.2%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2012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57.7%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급증하였다</w:t>
      </w:r>
      <w:r w:rsidRPr="00C4272D">
        <w:rPr>
          <w:rFonts w:ascii="Arial" w:hAnsi="Arial" w:cs="Arial"/>
        </w:rPr>
        <w:t xml:space="preserve">. </w:t>
      </w:r>
      <w:r w:rsidRPr="00C4272D">
        <w:rPr>
          <w:rFonts w:ascii="Arial" w:hAnsi="Arial" w:cs="Arial"/>
        </w:rPr>
        <w:t>또한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철도</w:t>
      </w:r>
      <w:r w:rsidRPr="00C4272D">
        <w:rPr>
          <w:rFonts w:ascii="Arial" w:hAnsi="Arial" w:cs="Arial"/>
        </w:rPr>
        <w:t xml:space="preserve"> 2003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0.8%</w:t>
      </w:r>
      <w:r w:rsidRPr="00C4272D">
        <w:rPr>
          <w:rFonts w:ascii="Arial" w:hAnsi="Arial" w:cs="Arial"/>
        </w:rPr>
        <w:t>에서</w:t>
      </w:r>
      <w:r w:rsidRPr="00C4272D">
        <w:rPr>
          <w:rFonts w:ascii="Arial" w:hAnsi="Arial" w:cs="Arial"/>
        </w:rPr>
        <w:t xml:space="preserve"> 2012 </w:t>
      </w:r>
      <w:r w:rsidRPr="00C4272D">
        <w:rPr>
          <w:rFonts w:ascii="Arial" w:hAnsi="Arial" w:cs="Arial"/>
        </w:rPr>
        <w:t>년</w:t>
      </w:r>
      <w:r w:rsidRPr="00C4272D">
        <w:rPr>
          <w:rFonts w:ascii="Arial" w:hAnsi="Arial" w:cs="Arial"/>
        </w:rPr>
        <w:t xml:space="preserve"> 14.5%</w:t>
      </w:r>
      <w:r w:rsidRPr="00C4272D">
        <w:rPr>
          <w:rFonts w:ascii="Arial" w:hAnsi="Arial" w:cs="Arial"/>
        </w:rPr>
        <w:t>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크게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증가하였다</w:t>
      </w:r>
      <w:r w:rsidRPr="00C4272D">
        <w:rPr>
          <w:rFonts w:ascii="Arial" w:hAnsi="Arial" w:cs="Arial"/>
        </w:rPr>
        <w:t>.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lastRenderedPageBreak/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해외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원유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및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천연가스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금속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석탄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광업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투자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추이</w:t>
      </w:r>
    </w:p>
    <w:p w:rsidR="00853D17" w:rsidRPr="00C4272D" w:rsidRDefault="00000000" w:rsidP="00C4272D">
      <w:pPr>
        <w:pStyle w:val="a3"/>
        <w:spacing w:line="276" w:lineRule="auto"/>
        <w:rPr>
          <w:rFonts w:ascii="Arial" w:hAnsi="Arial" w:cs="Arial"/>
        </w:rPr>
      </w:pPr>
      <w:r w:rsidRPr="00C4272D">
        <w:rPr>
          <w:rFonts w:ascii="Arial" w:hAnsi="Arial" w:cs="Arial"/>
        </w:rPr>
        <w:t>&lt;</w:t>
      </w:r>
      <w:r w:rsidRPr="00C4272D">
        <w:rPr>
          <w:rFonts w:ascii="Arial" w:hAnsi="Arial" w:cs="Arial"/>
        </w:rPr>
        <w:t>그래프</w:t>
      </w:r>
      <w:r w:rsidRPr="00C4272D">
        <w:rPr>
          <w:rFonts w:ascii="Arial" w:hAnsi="Arial" w:cs="Arial"/>
        </w:rPr>
        <w:t xml:space="preserve">&gt; </w:t>
      </w:r>
      <w:r w:rsidRPr="00C4272D">
        <w:rPr>
          <w:rFonts w:ascii="Arial" w:hAnsi="Arial" w:cs="Arial"/>
        </w:rPr>
        <w:t>주요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자원의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자주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개발률</w:t>
      </w:r>
      <w:r w:rsidRPr="00C4272D">
        <w:rPr>
          <w:rFonts w:ascii="Arial" w:hAnsi="Arial" w:cs="Arial"/>
        </w:rPr>
        <w:t xml:space="preserve"> </w:t>
      </w:r>
      <w:r w:rsidRPr="00C4272D">
        <w:rPr>
          <w:rFonts w:ascii="Arial" w:hAnsi="Arial" w:cs="Arial"/>
        </w:rPr>
        <w:t>변화</w:t>
      </w: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p w:rsidR="00853D17" w:rsidRPr="00C4272D" w:rsidRDefault="00853D17" w:rsidP="00C4272D">
      <w:pPr>
        <w:pStyle w:val="a3"/>
        <w:spacing w:line="276" w:lineRule="auto"/>
        <w:rPr>
          <w:rFonts w:ascii="Arial" w:hAnsi="Arial" w:cs="Arial"/>
        </w:rPr>
      </w:pPr>
    </w:p>
    <w:sectPr w:rsidR="00853D17" w:rsidRPr="00C4272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047B0"/>
    <w:multiLevelType w:val="multilevel"/>
    <w:tmpl w:val="FBEC3E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E7A5E11"/>
    <w:multiLevelType w:val="multilevel"/>
    <w:tmpl w:val="E2989C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F75AD2"/>
    <w:multiLevelType w:val="multilevel"/>
    <w:tmpl w:val="D690CE3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5957467"/>
    <w:multiLevelType w:val="multilevel"/>
    <w:tmpl w:val="AEA45F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D01340C"/>
    <w:multiLevelType w:val="multilevel"/>
    <w:tmpl w:val="DE12ECC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E341F3E"/>
    <w:multiLevelType w:val="multilevel"/>
    <w:tmpl w:val="7BDC31B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95920B4"/>
    <w:multiLevelType w:val="multilevel"/>
    <w:tmpl w:val="A8EE56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61396142">
    <w:abstractNumId w:val="5"/>
  </w:num>
  <w:num w:numId="2" w16cid:durableId="503596811">
    <w:abstractNumId w:val="3"/>
  </w:num>
  <w:num w:numId="3" w16cid:durableId="950865027">
    <w:abstractNumId w:val="1"/>
  </w:num>
  <w:num w:numId="4" w16cid:durableId="1352684161">
    <w:abstractNumId w:val="6"/>
  </w:num>
  <w:num w:numId="5" w16cid:durableId="21826154">
    <w:abstractNumId w:val="0"/>
  </w:num>
  <w:num w:numId="6" w16cid:durableId="580720186">
    <w:abstractNumId w:val="2"/>
  </w:num>
  <w:num w:numId="7" w16cid:durableId="13418536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3D17"/>
    <w:rsid w:val="00853D17"/>
    <w:rsid w:val="00AD3F02"/>
    <w:rsid w:val="00C4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C3D7C1-BFF4-48C1-8E39-94A64BB5A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1295</Words>
  <Characters>7385</Characters>
  <Application>Microsoft Office Word</Application>
  <DocSecurity>0</DocSecurity>
  <Lines>61</Lines>
  <Paragraphs>17</Paragraphs>
  <ScaleCrop>false</ScaleCrop>
  <Company/>
  <LinksUpToDate>false</LinksUpToDate>
  <CharactersWithSpaces>8663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2023-05-10T07:41:00Z</dcterms:modified>
  <cp:version>0500.0500.01</cp:version>
</cp:coreProperties>
</file>