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441991" w:rsidRPr="00074A8C" w:rsidRDefault="00000000" w:rsidP="00074A8C">
      <w:pPr>
        <w:pStyle w:val="a3"/>
        <w:spacing w:line="276" w:lineRule="auto"/>
        <w:rPr>
          <w:rFonts w:ascii="Arial" w:hAnsi="Arial" w:cs="Arial"/>
        </w:rPr>
      </w:pPr>
      <w:bookmarkStart w:id="0" w:name="_top"/>
      <w:bookmarkEnd w:id="0"/>
      <w:r w:rsidRPr="00074A8C">
        <w:rPr>
          <w:rFonts w:ascii="Arial" w:hAnsi="Arial" w:cs="Arial"/>
          <w:sz w:val="32"/>
        </w:rPr>
        <w:t xml:space="preserve">1. </w:t>
      </w:r>
      <w:r w:rsidRPr="00074A8C">
        <w:rPr>
          <w:rFonts w:ascii="Arial" w:hAnsi="Arial" w:cs="Arial"/>
          <w:sz w:val="32"/>
        </w:rPr>
        <w:t>영토</w:t>
      </w:r>
    </w:p>
    <w:p w:rsidR="00441991" w:rsidRPr="00074A8C" w:rsidRDefault="00441991" w:rsidP="00074A8C">
      <w:pPr>
        <w:pStyle w:val="a3"/>
        <w:spacing w:line="276" w:lineRule="auto"/>
        <w:rPr>
          <w:rFonts w:ascii="Arial" w:hAnsi="Arial" w:cs="Arial"/>
          <w:sz w:val="32"/>
        </w:rPr>
      </w:pPr>
    </w:p>
    <w:p w:rsidR="00441991" w:rsidRPr="00074A8C" w:rsidRDefault="00000000" w:rsidP="00074A8C">
      <w:pPr>
        <w:pStyle w:val="a3"/>
        <w:spacing w:line="276" w:lineRule="auto"/>
        <w:rPr>
          <w:rFonts w:ascii="Arial" w:hAnsi="Arial" w:cs="Arial"/>
        </w:rPr>
      </w:pPr>
      <w:r w:rsidRPr="00074A8C">
        <w:rPr>
          <w:rFonts w:ascii="Arial" w:hAnsi="Arial" w:cs="Arial"/>
          <w:sz w:val="28"/>
        </w:rPr>
        <w:t xml:space="preserve">1-5. </w:t>
      </w:r>
      <w:r w:rsidRPr="00074A8C">
        <w:rPr>
          <w:rFonts w:ascii="Arial" w:hAnsi="Arial" w:cs="Arial"/>
          <w:sz w:val="28"/>
        </w:rPr>
        <w:t>지역</w:t>
      </w:r>
      <w:r w:rsidRPr="00074A8C">
        <w:rPr>
          <w:rFonts w:ascii="Arial" w:hAnsi="Arial" w:cs="Arial"/>
          <w:sz w:val="28"/>
        </w:rPr>
        <w:t xml:space="preserve"> </w:t>
      </w:r>
      <w:r w:rsidRPr="00074A8C">
        <w:rPr>
          <w:rFonts w:ascii="Arial" w:hAnsi="Arial" w:cs="Arial"/>
          <w:sz w:val="28"/>
        </w:rPr>
        <w:t>구분</w:t>
      </w:r>
    </w:p>
    <w:p w:rsidR="00441991" w:rsidRPr="00074A8C" w:rsidRDefault="00441991" w:rsidP="00074A8C">
      <w:pPr>
        <w:pStyle w:val="a3"/>
        <w:spacing w:line="276" w:lineRule="auto"/>
        <w:rPr>
          <w:rFonts w:ascii="Arial" w:hAnsi="Arial" w:cs="Arial"/>
        </w:rPr>
      </w:pPr>
    </w:p>
    <w:p w:rsidR="00441991" w:rsidRPr="00074A8C" w:rsidRDefault="00000000" w:rsidP="00074A8C">
      <w:pPr>
        <w:pStyle w:val="a3"/>
        <w:spacing w:line="276" w:lineRule="auto"/>
        <w:rPr>
          <w:rFonts w:ascii="Arial" w:hAnsi="Arial" w:cs="Arial"/>
        </w:rPr>
      </w:pPr>
      <w:r w:rsidRPr="00074A8C">
        <w:rPr>
          <w:rFonts w:ascii="Arial" w:hAnsi="Arial" w:cs="Arial"/>
        </w:rPr>
        <w:t xml:space="preserve">  </w:t>
      </w:r>
      <w:r w:rsidRPr="00074A8C">
        <w:rPr>
          <w:rFonts w:ascii="Arial" w:hAnsi="Arial" w:cs="Arial"/>
        </w:rPr>
        <w:t>대한민국의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지역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구분에는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크게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행정적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구분과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지리적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구분이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적용되어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왔다</w:t>
      </w:r>
      <w:r w:rsidRPr="00074A8C">
        <w:rPr>
          <w:rFonts w:ascii="Arial" w:hAnsi="Arial" w:cs="Arial"/>
        </w:rPr>
        <w:t xml:space="preserve">. </w:t>
      </w:r>
      <w:r w:rsidRPr="00074A8C">
        <w:rPr>
          <w:rFonts w:ascii="Arial" w:hAnsi="Arial" w:cs="Arial"/>
        </w:rPr>
        <w:t>행정적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구분은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행정의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원활한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수행을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위하여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설정하는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행정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구역을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기준으로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지역을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구분하는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것을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의미하며</w:t>
      </w:r>
      <w:r w:rsidRPr="00074A8C">
        <w:rPr>
          <w:rFonts w:ascii="Arial" w:hAnsi="Arial" w:cs="Arial"/>
        </w:rPr>
        <w:t xml:space="preserve">, </w:t>
      </w:r>
      <w:r w:rsidRPr="00074A8C">
        <w:rPr>
          <w:rFonts w:ascii="Arial" w:hAnsi="Arial" w:cs="Arial"/>
        </w:rPr>
        <w:t>지리적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구분은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다른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지역과</w:t>
      </w:r>
      <w:r w:rsidRPr="00074A8C">
        <w:rPr>
          <w:rFonts w:ascii="Arial" w:hAnsi="Arial" w:cs="Arial"/>
        </w:rPr>
        <w:t xml:space="preserve"> </w:t>
      </w:r>
      <w:proofErr w:type="gramStart"/>
      <w:r w:rsidRPr="00074A8C">
        <w:rPr>
          <w:rFonts w:ascii="Arial" w:hAnsi="Arial" w:cs="Arial"/>
        </w:rPr>
        <w:t>구별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되는</w:t>
      </w:r>
      <w:proofErr w:type="gramEnd"/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지역의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고유한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특성을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바탕으로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지역을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구분하는</w:t>
      </w:r>
      <w:r w:rsidRPr="00074A8C">
        <w:rPr>
          <w:rFonts w:ascii="Arial" w:hAnsi="Arial" w:cs="Arial"/>
        </w:rPr>
        <w:t xml:space="preserve"> </w:t>
      </w:r>
    </w:p>
    <w:p w:rsidR="00441991" w:rsidRPr="00074A8C" w:rsidRDefault="00000000" w:rsidP="00074A8C">
      <w:pPr>
        <w:pStyle w:val="a3"/>
        <w:spacing w:line="276" w:lineRule="auto"/>
        <w:rPr>
          <w:rFonts w:ascii="Arial" w:hAnsi="Arial" w:cs="Arial"/>
        </w:rPr>
      </w:pPr>
      <w:r w:rsidRPr="00074A8C">
        <w:rPr>
          <w:rFonts w:ascii="Arial" w:hAnsi="Arial" w:cs="Arial"/>
        </w:rPr>
        <w:t>것을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의미한다</w:t>
      </w:r>
      <w:r w:rsidRPr="00074A8C">
        <w:rPr>
          <w:rFonts w:ascii="Arial" w:hAnsi="Arial" w:cs="Arial"/>
        </w:rPr>
        <w:t xml:space="preserve">. </w:t>
      </w:r>
      <w:r w:rsidRPr="00074A8C">
        <w:rPr>
          <w:rFonts w:ascii="Arial" w:hAnsi="Arial" w:cs="Arial"/>
        </w:rPr>
        <w:t>대한민국의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지역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구분에는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행정적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구분과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지리적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구분이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복합적으로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적용되어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왔다</w:t>
      </w:r>
      <w:r w:rsidRPr="00074A8C">
        <w:rPr>
          <w:rFonts w:ascii="Arial" w:hAnsi="Arial" w:cs="Arial"/>
        </w:rPr>
        <w:t xml:space="preserve">. </w:t>
      </w:r>
      <w:r w:rsidRPr="00074A8C">
        <w:rPr>
          <w:rFonts w:ascii="Arial" w:hAnsi="Arial" w:cs="Arial"/>
        </w:rPr>
        <w:t>예를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들어</w:t>
      </w:r>
      <w:r w:rsidRPr="00074A8C">
        <w:rPr>
          <w:rFonts w:ascii="Arial" w:hAnsi="Arial" w:cs="Arial"/>
        </w:rPr>
        <w:t xml:space="preserve">, </w:t>
      </w:r>
      <w:r w:rsidRPr="00074A8C">
        <w:rPr>
          <w:rFonts w:ascii="Arial" w:hAnsi="Arial" w:cs="Arial"/>
        </w:rPr>
        <w:t>산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과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강의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분포는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생활권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단위의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지리적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구분을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가능하게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하였으며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고려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시대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이후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정립된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행정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구역은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현재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우리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나라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행정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구역의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근간이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되었다</w:t>
      </w:r>
      <w:r w:rsidRPr="00074A8C">
        <w:rPr>
          <w:rFonts w:ascii="Arial" w:hAnsi="Arial" w:cs="Arial"/>
        </w:rPr>
        <w:t xml:space="preserve">. </w:t>
      </w:r>
    </w:p>
    <w:p w:rsidR="00441991" w:rsidRPr="00074A8C" w:rsidRDefault="00000000" w:rsidP="00074A8C">
      <w:pPr>
        <w:pStyle w:val="a3"/>
        <w:spacing w:line="276" w:lineRule="auto"/>
        <w:rPr>
          <w:rFonts w:ascii="Arial" w:hAnsi="Arial" w:cs="Arial"/>
        </w:rPr>
      </w:pPr>
      <w:r w:rsidRPr="00074A8C">
        <w:rPr>
          <w:rFonts w:ascii="Arial" w:hAnsi="Arial" w:cs="Arial"/>
        </w:rPr>
        <w:t xml:space="preserve">  </w:t>
      </w:r>
      <w:r w:rsidRPr="00074A8C">
        <w:rPr>
          <w:rFonts w:ascii="Arial" w:hAnsi="Arial" w:cs="Arial"/>
        </w:rPr>
        <w:t>우리나라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지역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구분에는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도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중심의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행정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구역이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중요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하게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고려되어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왔다</w:t>
      </w:r>
      <w:r w:rsidRPr="00074A8C">
        <w:rPr>
          <w:rFonts w:ascii="Arial" w:hAnsi="Arial" w:cs="Arial"/>
        </w:rPr>
        <w:t xml:space="preserve">. </w:t>
      </w:r>
      <w:r w:rsidRPr="00074A8C">
        <w:rPr>
          <w:rFonts w:ascii="Arial" w:hAnsi="Arial" w:cs="Arial"/>
        </w:rPr>
        <w:t>실제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지역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구분도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고려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시대와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조선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시대부터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이어져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내려온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전통적인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지역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구분과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유사하다</w:t>
      </w:r>
      <w:r w:rsidRPr="00074A8C">
        <w:rPr>
          <w:rFonts w:ascii="Arial" w:hAnsi="Arial" w:cs="Arial"/>
        </w:rPr>
        <w:t xml:space="preserve">. </w:t>
      </w:r>
      <w:r w:rsidRPr="00074A8C">
        <w:rPr>
          <w:rFonts w:ascii="Arial" w:hAnsi="Arial" w:cs="Arial"/>
        </w:rPr>
        <w:t>지역을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구분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짓는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지역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사이의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차이는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교통의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발달로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인하여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과거에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비하여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점차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줄어들고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있다</w:t>
      </w:r>
      <w:r w:rsidRPr="00074A8C">
        <w:rPr>
          <w:rFonts w:ascii="Arial" w:hAnsi="Arial" w:cs="Arial"/>
        </w:rPr>
        <w:t xml:space="preserve">. </w:t>
      </w:r>
      <w:r w:rsidRPr="00074A8C">
        <w:rPr>
          <w:rFonts w:ascii="Arial" w:hAnsi="Arial" w:cs="Arial"/>
        </w:rPr>
        <w:t>이와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같은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상황에서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한국인의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생활에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여전히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남아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있는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방언은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지역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구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분의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중요한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지표가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되고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있다</w:t>
      </w:r>
      <w:r w:rsidRPr="00074A8C">
        <w:rPr>
          <w:rFonts w:ascii="Arial" w:hAnsi="Arial" w:cs="Arial"/>
        </w:rPr>
        <w:t>.</w:t>
      </w:r>
    </w:p>
    <w:p w:rsidR="00441991" w:rsidRPr="00074A8C" w:rsidRDefault="00441991" w:rsidP="00074A8C">
      <w:pPr>
        <w:pStyle w:val="a3"/>
        <w:spacing w:line="276" w:lineRule="auto"/>
        <w:rPr>
          <w:rFonts w:ascii="Arial" w:hAnsi="Arial" w:cs="Arial"/>
        </w:rPr>
      </w:pPr>
    </w:p>
    <w:p w:rsidR="00441991" w:rsidRPr="00074A8C" w:rsidRDefault="00000000" w:rsidP="00074A8C">
      <w:pPr>
        <w:pStyle w:val="a3"/>
        <w:spacing w:line="276" w:lineRule="auto"/>
        <w:rPr>
          <w:rFonts w:ascii="Arial" w:hAnsi="Arial" w:cs="Arial"/>
        </w:rPr>
      </w:pPr>
      <w:r w:rsidRPr="00074A8C">
        <w:rPr>
          <w:rFonts w:ascii="Arial" w:hAnsi="Arial" w:cs="Arial"/>
        </w:rPr>
        <w:t>&lt;</w:t>
      </w:r>
      <w:r w:rsidRPr="00074A8C">
        <w:rPr>
          <w:rFonts w:ascii="Arial" w:hAnsi="Arial" w:cs="Arial"/>
        </w:rPr>
        <w:t>그림</w:t>
      </w:r>
      <w:r w:rsidRPr="00074A8C">
        <w:rPr>
          <w:rFonts w:ascii="Arial" w:hAnsi="Arial" w:cs="Arial"/>
        </w:rPr>
        <w:t xml:space="preserve">&gt; </w:t>
      </w:r>
      <w:r w:rsidRPr="00074A8C">
        <w:rPr>
          <w:rFonts w:ascii="Arial" w:hAnsi="Arial" w:cs="Arial"/>
        </w:rPr>
        <w:t>주요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하천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기준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유역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구분도</w:t>
      </w:r>
    </w:p>
    <w:p w:rsidR="00441991" w:rsidRPr="00074A8C" w:rsidRDefault="00000000" w:rsidP="00074A8C">
      <w:pPr>
        <w:pStyle w:val="a3"/>
        <w:spacing w:line="276" w:lineRule="auto"/>
        <w:rPr>
          <w:rFonts w:ascii="Arial" w:hAnsi="Arial" w:cs="Arial"/>
        </w:rPr>
      </w:pPr>
      <w:r w:rsidRPr="00074A8C">
        <w:rPr>
          <w:rFonts w:ascii="Arial" w:hAnsi="Arial" w:cs="Arial"/>
        </w:rPr>
        <w:t>&lt;</w:t>
      </w:r>
      <w:r w:rsidRPr="00074A8C">
        <w:rPr>
          <w:rFonts w:ascii="Arial" w:hAnsi="Arial" w:cs="Arial"/>
        </w:rPr>
        <w:t>그림</w:t>
      </w:r>
      <w:r w:rsidRPr="00074A8C">
        <w:rPr>
          <w:rFonts w:ascii="Arial" w:hAnsi="Arial" w:cs="Arial"/>
        </w:rPr>
        <w:t xml:space="preserve">&gt; </w:t>
      </w:r>
      <w:r w:rsidRPr="00074A8C">
        <w:rPr>
          <w:rFonts w:ascii="Arial" w:hAnsi="Arial" w:cs="Arial"/>
        </w:rPr>
        <w:t>전통적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지역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구분</w:t>
      </w:r>
      <w:r w:rsidRPr="00074A8C">
        <w:rPr>
          <w:rFonts w:ascii="Arial" w:hAnsi="Arial" w:cs="Arial"/>
        </w:rPr>
        <w:t>(</w:t>
      </w:r>
      <w:r w:rsidRPr="00074A8C">
        <w:rPr>
          <w:rFonts w:ascii="Arial" w:hAnsi="Arial" w:cs="Arial"/>
        </w:rPr>
        <w:t>조선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시대</w:t>
      </w:r>
      <w:r w:rsidRPr="00074A8C">
        <w:rPr>
          <w:rFonts w:ascii="Arial" w:hAnsi="Arial" w:cs="Arial"/>
        </w:rPr>
        <w:t>)</w:t>
      </w:r>
    </w:p>
    <w:p w:rsidR="00441991" w:rsidRPr="00074A8C" w:rsidRDefault="00441991" w:rsidP="00074A8C">
      <w:pPr>
        <w:pStyle w:val="a3"/>
        <w:spacing w:line="276" w:lineRule="auto"/>
        <w:rPr>
          <w:rFonts w:ascii="Arial" w:hAnsi="Arial" w:cs="Arial"/>
        </w:rPr>
      </w:pPr>
    </w:p>
    <w:p w:rsidR="00441991" w:rsidRPr="00074A8C" w:rsidRDefault="00000000" w:rsidP="00074A8C">
      <w:pPr>
        <w:pStyle w:val="a3"/>
        <w:spacing w:line="276" w:lineRule="auto"/>
        <w:rPr>
          <w:rFonts w:ascii="Arial" w:hAnsi="Arial" w:cs="Arial"/>
        </w:rPr>
      </w:pPr>
      <w:r w:rsidRPr="00074A8C">
        <w:rPr>
          <w:rFonts w:ascii="Arial" w:hAnsi="Arial" w:cs="Arial"/>
        </w:rPr>
        <w:t xml:space="preserve">  </w:t>
      </w:r>
      <w:r w:rsidRPr="00074A8C">
        <w:rPr>
          <w:rFonts w:ascii="Arial" w:hAnsi="Arial" w:cs="Arial"/>
        </w:rPr>
        <w:t>대한민국의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전통적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지역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구분에서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각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지역의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명칭은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고려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시대와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조선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시대의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행정</w:t>
      </w:r>
      <w:r w:rsidRPr="00074A8C">
        <w:rPr>
          <w:rFonts w:ascii="Arial" w:hAnsi="Arial" w:cs="Arial"/>
        </w:rPr>
        <w:t xml:space="preserve"> </w:t>
      </w:r>
      <w:proofErr w:type="gramStart"/>
      <w:r w:rsidRPr="00074A8C">
        <w:rPr>
          <w:rFonts w:ascii="Arial" w:hAnsi="Arial" w:cs="Arial"/>
        </w:rPr>
        <w:t>구역과</w:t>
      </w:r>
      <w:r w:rsidRPr="00074A8C">
        <w:rPr>
          <w:rFonts w:ascii="Arial" w:hAnsi="Arial" w:cs="Arial"/>
        </w:rPr>
        <w:t xml:space="preserve">  </w:t>
      </w:r>
      <w:r w:rsidRPr="00074A8C">
        <w:rPr>
          <w:rFonts w:ascii="Arial" w:hAnsi="Arial" w:cs="Arial"/>
        </w:rPr>
        <w:t>높은</w:t>
      </w:r>
      <w:proofErr w:type="gramEnd"/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연관을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가진다</w:t>
      </w:r>
      <w:r w:rsidRPr="00074A8C">
        <w:rPr>
          <w:rFonts w:ascii="Arial" w:hAnsi="Arial" w:cs="Arial"/>
        </w:rPr>
        <w:t xml:space="preserve">. </w:t>
      </w:r>
      <w:r w:rsidRPr="00074A8C">
        <w:rPr>
          <w:rFonts w:ascii="Arial" w:hAnsi="Arial" w:cs="Arial"/>
        </w:rPr>
        <w:t>전통적인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지역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구분에서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관서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지역은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조선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시대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행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정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구역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기준으로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평안도를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중심으로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하는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지역이며</w:t>
      </w:r>
      <w:r w:rsidRPr="00074A8C">
        <w:rPr>
          <w:rFonts w:ascii="Arial" w:hAnsi="Arial" w:cs="Arial"/>
        </w:rPr>
        <w:t xml:space="preserve">, </w:t>
      </w:r>
      <w:r w:rsidRPr="00074A8C">
        <w:rPr>
          <w:rFonts w:ascii="Arial" w:hAnsi="Arial" w:cs="Arial"/>
        </w:rPr>
        <w:t>관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북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지역은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함경도</w:t>
      </w:r>
      <w:r w:rsidRPr="00074A8C">
        <w:rPr>
          <w:rFonts w:ascii="Arial" w:hAnsi="Arial" w:cs="Arial"/>
        </w:rPr>
        <w:t xml:space="preserve">, </w:t>
      </w:r>
      <w:r w:rsidRPr="00074A8C">
        <w:rPr>
          <w:rFonts w:ascii="Arial" w:hAnsi="Arial" w:cs="Arial"/>
        </w:rPr>
        <w:t>관동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지역은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강원도를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중심으로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하는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지역이다</w:t>
      </w:r>
      <w:r w:rsidRPr="00074A8C">
        <w:rPr>
          <w:rFonts w:ascii="Arial" w:hAnsi="Arial" w:cs="Arial"/>
        </w:rPr>
        <w:t xml:space="preserve">. </w:t>
      </w:r>
      <w:r w:rsidRPr="00074A8C">
        <w:rPr>
          <w:rFonts w:ascii="Arial" w:hAnsi="Arial" w:cs="Arial"/>
        </w:rPr>
        <w:t>이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가운데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관동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지역은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태백산맥을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기준으로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다시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동서로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나누어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서쪽을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영서</w:t>
      </w:r>
      <w:r w:rsidRPr="00074A8C">
        <w:rPr>
          <w:rFonts w:ascii="Arial" w:hAnsi="Arial" w:cs="Arial"/>
        </w:rPr>
        <w:t xml:space="preserve">, </w:t>
      </w:r>
      <w:r w:rsidRPr="00074A8C">
        <w:rPr>
          <w:rFonts w:ascii="Arial" w:hAnsi="Arial" w:cs="Arial"/>
        </w:rPr>
        <w:t>동쪽을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영동으로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인식하였다</w:t>
      </w:r>
      <w:r w:rsidRPr="00074A8C">
        <w:rPr>
          <w:rFonts w:ascii="Arial" w:hAnsi="Arial" w:cs="Arial"/>
        </w:rPr>
        <w:t xml:space="preserve">. </w:t>
      </w:r>
      <w:r w:rsidRPr="00074A8C">
        <w:rPr>
          <w:rFonts w:ascii="Arial" w:hAnsi="Arial" w:cs="Arial"/>
        </w:rPr>
        <w:t>해서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지역은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황해도를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중심으로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하는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지역이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며</w:t>
      </w:r>
      <w:r w:rsidRPr="00074A8C">
        <w:rPr>
          <w:rFonts w:ascii="Arial" w:hAnsi="Arial" w:cs="Arial"/>
        </w:rPr>
        <w:t xml:space="preserve">, </w:t>
      </w:r>
      <w:r w:rsidRPr="00074A8C">
        <w:rPr>
          <w:rFonts w:ascii="Arial" w:hAnsi="Arial" w:cs="Arial"/>
        </w:rPr>
        <w:t>경기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지역은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한양을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포함한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경기도를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의미하였다</w:t>
      </w:r>
      <w:r w:rsidRPr="00074A8C">
        <w:rPr>
          <w:rFonts w:ascii="Arial" w:hAnsi="Arial" w:cs="Arial"/>
        </w:rPr>
        <w:t xml:space="preserve">. </w:t>
      </w:r>
      <w:r w:rsidRPr="00074A8C">
        <w:rPr>
          <w:rFonts w:ascii="Arial" w:hAnsi="Arial" w:cs="Arial"/>
        </w:rPr>
        <w:t>호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서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지역은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조선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시대의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행정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구역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기준으로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충청도를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중심으로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하는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지역이고</w:t>
      </w:r>
      <w:r w:rsidRPr="00074A8C">
        <w:rPr>
          <w:rFonts w:ascii="Arial" w:hAnsi="Arial" w:cs="Arial"/>
        </w:rPr>
        <w:t xml:space="preserve">, </w:t>
      </w:r>
      <w:r w:rsidRPr="00074A8C">
        <w:rPr>
          <w:rFonts w:ascii="Arial" w:hAnsi="Arial" w:cs="Arial"/>
        </w:rPr>
        <w:t>호남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지역은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제주도를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포함한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전라도를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중심으로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하는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지역이다</w:t>
      </w:r>
      <w:r w:rsidRPr="00074A8C">
        <w:rPr>
          <w:rFonts w:ascii="Arial" w:hAnsi="Arial" w:cs="Arial"/>
        </w:rPr>
        <w:t xml:space="preserve">. </w:t>
      </w:r>
      <w:r w:rsidRPr="00074A8C">
        <w:rPr>
          <w:rFonts w:ascii="Arial" w:hAnsi="Arial" w:cs="Arial"/>
        </w:rPr>
        <w:t>영남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지역은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소백산맥을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경계로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조령의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남쪽이라는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의미를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가지며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경상도를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중심으로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하는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지역이다</w:t>
      </w:r>
      <w:r w:rsidRPr="00074A8C">
        <w:rPr>
          <w:rFonts w:ascii="Arial" w:hAnsi="Arial" w:cs="Arial"/>
        </w:rPr>
        <w:t>.</w:t>
      </w:r>
    </w:p>
    <w:p w:rsidR="00441991" w:rsidRPr="00074A8C" w:rsidRDefault="00000000" w:rsidP="00074A8C">
      <w:pPr>
        <w:pStyle w:val="a3"/>
        <w:spacing w:line="276" w:lineRule="auto"/>
        <w:rPr>
          <w:rFonts w:ascii="Arial" w:hAnsi="Arial" w:cs="Arial"/>
        </w:rPr>
      </w:pPr>
      <w:r w:rsidRPr="00074A8C">
        <w:rPr>
          <w:rFonts w:ascii="Arial" w:hAnsi="Arial" w:cs="Arial"/>
        </w:rPr>
        <w:t xml:space="preserve">  </w:t>
      </w:r>
      <w:r w:rsidRPr="00074A8C">
        <w:rPr>
          <w:rFonts w:ascii="Arial" w:hAnsi="Arial" w:cs="Arial"/>
        </w:rPr>
        <w:t>전통적인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지역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구분의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일부는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여전히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생활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속에서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영향을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미치고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있으나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행정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구역의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변화에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따라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각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지역이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의미하는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공간적인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범위는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변화하여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왔다</w:t>
      </w:r>
      <w:r w:rsidRPr="00074A8C">
        <w:rPr>
          <w:rFonts w:ascii="Arial" w:hAnsi="Arial" w:cs="Arial"/>
        </w:rPr>
        <w:t xml:space="preserve">. </w:t>
      </w:r>
      <w:r w:rsidRPr="00074A8C">
        <w:rPr>
          <w:rFonts w:ascii="Arial" w:hAnsi="Arial" w:cs="Arial"/>
        </w:rPr>
        <w:t>대한민국을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나누는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지역의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가장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큰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단위는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북부와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중부</w:t>
      </w:r>
      <w:r w:rsidRPr="00074A8C">
        <w:rPr>
          <w:rFonts w:ascii="Arial" w:hAnsi="Arial" w:cs="Arial"/>
        </w:rPr>
        <w:t xml:space="preserve">, </w:t>
      </w:r>
      <w:r w:rsidRPr="00074A8C">
        <w:rPr>
          <w:rFonts w:ascii="Arial" w:hAnsi="Arial" w:cs="Arial"/>
        </w:rPr>
        <w:t>남부의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구분이다</w:t>
      </w:r>
      <w:r w:rsidRPr="00074A8C">
        <w:rPr>
          <w:rFonts w:ascii="Arial" w:hAnsi="Arial" w:cs="Arial"/>
        </w:rPr>
        <w:t xml:space="preserve">. </w:t>
      </w:r>
      <w:r w:rsidRPr="00074A8C">
        <w:rPr>
          <w:rFonts w:ascii="Arial" w:hAnsi="Arial" w:cs="Arial"/>
        </w:rPr>
        <w:t>일반적으로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북한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지역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전체가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북부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지역에</w:t>
      </w:r>
      <w:r w:rsidRPr="00074A8C">
        <w:rPr>
          <w:rFonts w:ascii="Arial" w:hAnsi="Arial" w:cs="Arial"/>
        </w:rPr>
        <w:t xml:space="preserve"> </w:t>
      </w:r>
      <w:proofErr w:type="gramStart"/>
      <w:r w:rsidRPr="00074A8C">
        <w:rPr>
          <w:rFonts w:ascii="Arial" w:hAnsi="Arial" w:cs="Arial"/>
        </w:rPr>
        <w:t>해당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하며</w:t>
      </w:r>
      <w:proofErr w:type="gramEnd"/>
      <w:r w:rsidRPr="00074A8C">
        <w:rPr>
          <w:rFonts w:ascii="Arial" w:hAnsi="Arial" w:cs="Arial"/>
        </w:rPr>
        <w:t xml:space="preserve">, </w:t>
      </w:r>
      <w:r w:rsidRPr="00074A8C">
        <w:rPr>
          <w:rFonts w:ascii="Arial" w:hAnsi="Arial" w:cs="Arial"/>
        </w:rPr>
        <w:t>수도권과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충청</w:t>
      </w:r>
      <w:r w:rsidRPr="00074A8C">
        <w:rPr>
          <w:rFonts w:ascii="Arial" w:hAnsi="Arial" w:cs="Arial"/>
        </w:rPr>
        <w:t xml:space="preserve">, </w:t>
      </w:r>
      <w:r w:rsidRPr="00074A8C">
        <w:rPr>
          <w:rFonts w:ascii="Arial" w:hAnsi="Arial" w:cs="Arial"/>
        </w:rPr>
        <w:t>강원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지역이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중부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지역</w:t>
      </w:r>
      <w:r w:rsidRPr="00074A8C">
        <w:rPr>
          <w:rFonts w:ascii="Arial" w:hAnsi="Arial" w:cs="Arial"/>
        </w:rPr>
        <w:t xml:space="preserve">, </w:t>
      </w:r>
      <w:r w:rsidRPr="00074A8C">
        <w:rPr>
          <w:rFonts w:ascii="Arial" w:hAnsi="Arial" w:cs="Arial"/>
        </w:rPr>
        <w:t>호남</w:t>
      </w:r>
      <w:r w:rsidRPr="00074A8C">
        <w:rPr>
          <w:rFonts w:ascii="Arial" w:hAnsi="Arial" w:cs="Arial"/>
        </w:rPr>
        <w:t xml:space="preserve">, </w:t>
      </w:r>
      <w:r w:rsidRPr="00074A8C">
        <w:rPr>
          <w:rFonts w:ascii="Arial" w:hAnsi="Arial" w:cs="Arial"/>
        </w:rPr>
        <w:t>영남</w:t>
      </w:r>
      <w:r w:rsidRPr="00074A8C">
        <w:rPr>
          <w:rFonts w:ascii="Arial" w:hAnsi="Arial" w:cs="Arial"/>
        </w:rPr>
        <w:t xml:space="preserve">, </w:t>
      </w:r>
      <w:r w:rsidRPr="00074A8C">
        <w:rPr>
          <w:rFonts w:ascii="Arial" w:hAnsi="Arial" w:cs="Arial"/>
        </w:rPr>
        <w:t>제주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지역이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남부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지역으로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구분된다</w:t>
      </w:r>
      <w:r w:rsidRPr="00074A8C">
        <w:rPr>
          <w:rFonts w:ascii="Arial" w:hAnsi="Arial" w:cs="Arial"/>
        </w:rPr>
        <w:t xml:space="preserve">. </w:t>
      </w:r>
      <w:r w:rsidRPr="00074A8C">
        <w:rPr>
          <w:rFonts w:ascii="Arial" w:hAnsi="Arial" w:cs="Arial"/>
        </w:rPr>
        <w:t>강원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지역은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전통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적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지역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구분에서와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마찬가지로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태백산맥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기준으로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영동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지역과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영서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지역으로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구분된다</w:t>
      </w:r>
      <w:r w:rsidRPr="00074A8C">
        <w:rPr>
          <w:rFonts w:ascii="Arial" w:hAnsi="Arial" w:cs="Arial"/>
        </w:rPr>
        <w:t>.</w:t>
      </w:r>
    </w:p>
    <w:p w:rsidR="00441991" w:rsidRPr="00074A8C" w:rsidRDefault="00441991" w:rsidP="00074A8C">
      <w:pPr>
        <w:pStyle w:val="a3"/>
        <w:spacing w:line="276" w:lineRule="auto"/>
        <w:rPr>
          <w:rFonts w:ascii="Arial" w:hAnsi="Arial" w:cs="Arial"/>
        </w:rPr>
      </w:pPr>
    </w:p>
    <w:p w:rsidR="00441991" w:rsidRPr="00074A8C" w:rsidRDefault="00000000" w:rsidP="00074A8C">
      <w:pPr>
        <w:pStyle w:val="a3"/>
        <w:spacing w:line="276" w:lineRule="auto"/>
        <w:rPr>
          <w:rFonts w:ascii="Arial" w:hAnsi="Arial" w:cs="Arial"/>
        </w:rPr>
      </w:pPr>
      <w:r w:rsidRPr="00074A8C">
        <w:rPr>
          <w:rFonts w:ascii="Arial" w:hAnsi="Arial" w:cs="Arial"/>
        </w:rPr>
        <w:t>&lt;</w:t>
      </w:r>
      <w:r w:rsidRPr="00074A8C">
        <w:rPr>
          <w:rFonts w:ascii="Arial" w:hAnsi="Arial" w:cs="Arial"/>
        </w:rPr>
        <w:t>그림</w:t>
      </w:r>
      <w:r w:rsidRPr="00074A8C">
        <w:rPr>
          <w:rFonts w:ascii="Arial" w:hAnsi="Arial" w:cs="Arial"/>
        </w:rPr>
        <w:t xml:space="preserve">&gt; </w:t>
      </w:r>
      <w:r w:rsidRPr="00074A8C">
        <w:rPr>
          <w:rFonts w:ascii="Arial" w:hAnsi="Arial" w:cs="Arial"/>
        </w:rPr>
        <w:t>현대의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지역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구분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맑은 고딕" w:eastAsia="맑은 고딕" w:hAnsi="맑은 고딕" w:cs="맑은 고딕" w:hint="eastAsia"/>
        </w:rPr>
        <w:t>Ⅰ</w:t>
      </w:r>
    </w:p>
    <w:p w:rsidR="00441991" w:rsidRPr="00074A8C" w:rsidRDefault="00000000" w:rsidP="00074A8C">
      <w:pPr>
        <w:pStyle w:val="a3"/>
        <w:spacing w:line="276" w:lineRule="auto"/>
        <w:rPr>
          <w:rFonts w:ascii="Arial" w:hAnsi="Arial" w:cs="Arial"/>
        </w:rPr>
      </w:pPr>
      <w:r w:rsidRPr="00074A8C">
        <w:rPr>
          <w:rFonts w:ascii="Arial" w:hAnsi="Arial" w:cs="Arial"/>
        </w:rPr>
        <w:lastRenderedPageBreak/>
        <w:t>&lt;</w:t>
      </w:r>
      <w:r w:rsidRPr="00074A8C">
        <w:rPr>
          <w:rFonts w:ascii="Arial" w:hAnsi="Arial" w:cs="Arial"/>
        </w:rPr>
        <w:t>그림</w:t>
      </w:r>
      <w:r w:rsidRPr="00074A8C">
        <w:rPr>
          <w:rFonts w:ascii="Arial" w:hAnsi="Arial" w:cs="Arial"/>
        </w:rPr>
        <w:t xml:space="preserve">&gt; </w:t>
      </w:r>
      <w:r w:rsidRPr="00074A8C">
        <w:rPr>
          <w:rFonts w:ascii="Arial" w:hAnsi="Arial" w:cs="Arial"/>
        </w:rPr>
        <w:t>현대의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지역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구분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MS Gothic" w:eastAsia="MS Gothic" w:hAnsi="MS Gothic" w:cs="MS Gothic" w:hint="eastAsia"/>
        </w:rPr>
        <w:t>∐</w:t>
      </w:r>
    </w:p>
    <w:p w:rsidR="00441991" w:rsidRPr="00074A8C" w:rsidRDefault="00441991" w:rsidP="00074A8C">
      <w:pPr>
        <w:pStyle w:val="a3"/>
        <w:spacing w:line="276" w:lineRule="auto"/>
        <w:rPr>
          <w:rFonts w:ascii="Arial" w:hAnsi="Arial" w:cs="Arial"/>
        </w:rPr>
      </w:pPr>
    </w:p>
    <w:p w:rsidR="00441991" w:rsidRPr="00074A8C" w:rsidRDefault="00000000" w:rsidP="00074A8C">
      <w:pPr>
        <w:pStyle w:val="a3"/>
        <w:spacing w:line="276" w:lineRule="auto"/>
        <w:rPr>
          <w:rFonts w:ascii="Arial" w:hAnsi="Arial" w:cs="Arial"/>
        </w:rPr>
      </w:pPr>
      <w:r w:rsidRPr="00074A8C">
        <w:rPr>
          <w:rFonts w:ascii="Arial" w:hAnsi="Arial" w:cs="Arial"/>
        </w:rPr>
        <w:br w:type="page"/>
      </w:r>
    </w:p>
    <w:p w:rsidR="00441991" w:rsidRPr="00074A8C" w:rsidRDefault="00000000" w:rsidP="00074A8C">
      <w:pPr>
        <w:pStyle w:val="a3"/>
        <w:spacing w:line="276" w:lineRule="auto"/>
        <w:rPr>
          <w:rFonts w:ascii="Arial" w:hAnsi="Arial" w:cs="Arial"/>
        </w:rPr>
      </w:pPr>
      <w:r w:rsidRPr="00074A8C">
        <w:rPr>
          <w:rFonts w:ascii="Arial" w:hAnsi="Arial" w:cs="Arial"/>
        </w:rPr>
        <w:lastRenderedPageBreak/>
        <w:t xml:space="preserve">  </w:t>
      </w:r>
      <w:r w:rsidRPr="00074A8C">
        <w:rPr>
          <w:rFonts w:ascii="Arial" w:hAnsi="Arial" w:cs="Arial"/>
        </w:rPr>
        <w:t>한국어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방언은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다양한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구분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방법이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있으나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일반적으로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서북</w:t>
      </w:r>
      <w:r w:rsidRPr="00074A8C">
        <w:rPr>
          <w:rFonts w:ascii="Arial" w:hAnsi="Arial" w:cs="Arial"/>
        </w:rPr>
        <w:t>·</w:t>
      </w:r>
      <w:r w:rsidRPr="00074A8C">
        <w:rPr>
          <w:rFonts w:ascii="Arial" w:hAnsi="Arial" w:cs="Arial"/>
        </w:rPr>
        <w:t>동북</w:t>
      </w:r>
      <w:r w:rsidRPr="00074A8C">
        <w:rPr>
          <w:rFonts w:ascii="Arial" w:hAnsi="Arial" w:cs="Arial"/>
        </w:rPr>
        <w:t>·</w:t>
      </w:r>
      <w:r w:rsidRPr="00074A8C">
        <w:rPr>
          <w:rFonts w:ascii="Arial" w:hAnsi="Arial" w:cs="Arial"/>
        </w:rPr>
        <w:t>중부</w:t>
      </w:r>
      <w:r w:rsidRPr="00074A8C">
        <w:rPr>
          <w:rFonts w:ascii="Arial" w:hAnsi="Arial" w:cs="Arial"/>
        </w:rPr>
        <w:t>·</w:t>
      </w:r>
      <w:r w:rsidRPr="00074A8C">
        <w:rPr>
          <w:rFonts w:ascii="Arial" w:hAnsi="Arial" w:cs="Arial"/>
        </w:rPr>
        <w:t>서남</w:t>
      </w:r>
      <w:r w:rsidRPr="00074A8C">
        <w:rPr>
          <w:rFonts w:ascii="Arial" w:hAnsi="Arial" w:cs="Arial"/>
        </w:rPr>
        <w:t>·</w:t>
      </w:r>
      <w:r w:rsidRPr="00074A8C">
        <w:rPr>
          <w:rFonts w:ascii="Arial" w:hAnsi="Arial" w:cs="Arial"/>
        </w:rPr>
        <w:t>동남</w:t>
      </w:r>
      <w:r w:rsidRPr="00074A8C">
        <w:rPr>
          <w:rFonts w:ascii="Arial" w:hAnsi="Arial" w:cs="Arial"/>
        </w:rPr>
        <w:t>·</w:t>
      </w:r>
      <w:r w:rsidRPr="00074A8C">
        <w:rPr>
          <w:rFonts w:ascii="Arial" w:hAnsi="Arial" w:cs="Arial"/>
        </w:rPr>
        <w:t>제주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방언의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여섯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계열로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나뉘는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것으로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알려져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있다</w:t>
      </w:r>
      <w:r w:rsidRPr="00074A8C">
        <w:rPr>
          <w:rFonts w:ascii="Arial" w:hAnsi="Arial" w:cs="Arial"/>
        </w:rPr>
        <w:t xml:space="preserve">. </w:t>
      </w:r>
      <w:r w:rsidRPr="00074A8C">
        <w:rPr>
          <w:rFonts w:ascii="Arial" w:hAnsi="Arial" w:cs="Arial"/>
        </w:rPr>
        <w:t>방언의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사용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지역을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엄밀히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구분하는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것은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쉽지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않은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일이지만</w:t>
      </w:r>
      <w:r w:rsidRPr="00074A8C">
        <w:rPr>
          <w:rFonts w:ascii="Arial" w:hAnsi="Arial" w:cs="Arial"/>
        </w:rPr>
        <w:t xml:space="preserve">, </w:t>
      </w:r>
      <w:r w:rsidRPr="00074A8C">
        <w:rPr>
          <w:rFonts w:ascii="Arial" w:hAnsi="Arial" w:cs="Arial"/>
        </w:rPr>
        <w:t>대체로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도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단위의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행정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구역을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기준으로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방언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구획을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이해하는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경향이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있다</w:t>
      </w:r>
      <w:r w:rsidRPr="00074A8C">
        <w:rPr>
          <w:rFonts w:ascii="Arial" w:hAnsi="Arial" w:cs="Arial"/>
        </w:rPr>
        <w:t xml:space="preserve">. </w:t>
      </w:r>
      <w:r w:rsidRPr="00074A8C">
        <w:rPr>
          <w:rFonts w:ascii="Arial" w:hAnsi="Arial" w:cs="Arial"/>
        </w:rPr>
        <w:t>중부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방언은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수도권과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충청권</w:t>
      </w:r>
      <w:r w:rsidRPr="00074A8C">
        <w:rPr>
          <w:rFonts w:ascii="Arial" w:hAnsi="Arial" w:cs="Arial"/>
        </w:rPr>
        <w:t xml:space="preserve">, </w:t>
      </w:r>
      <w:r w:rsidRPr="00074A8C">
        <w:rPr>
          <w:rFonts w:ascii="Arial" w:hAnsi="Arial" w:cs="Arial"/>
        </w:rPr>
        <w:t>강원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영서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지역과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황해도를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중심으로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하고</w:t>
      </w:r>
      <w:r w:rsidRPr="00074A8C">
        <w:rPr>
          <w:rFonts w:ascii="Arial" w:hAnsi="Arial" w:cs="Arial"/>
        </w:rPr>
        <w:t xml:space="preserve">, </w:t>
      </w:r>
      <w:r w:rsidRPr="00074A8C">
        <w:rPr>
          <w:rFonts w:ascii="Arial" w:hAnsi="Arial" w:cs="Arial"/>
        </w:rPr>
        <w:t>서남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방언은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전라권을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중심으로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하며</w:t>
      </w:r>
      <w:r w:rsidRPr="00074A8C">
        <w:rPr>
          <w:rFonts w:ascii="Arial" w:hAnsi="Arial" w:cs="Arial"/>
        </w:rPr>
        <w:t xml:space="preserve">, </w:t>
      </w:r>
      <w:r w:rsidRPr="00074A8C">
        <w:rPr>
          <w:rFonts w:ascii="Arial" w:hAnsi="Arial" w:cs="Arial"/>
        </w:rPr>
        <w:t>서북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방언은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평안남도와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평안북도를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중심으로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한다</w:t>
      </w:r>
      <w:r w:rsidRPr="00074A8C">
        <w:rPr>
          <w:rFonts w:ascii="Arial" w:hAnsi="Arial" w:cs="Arial"/>
        </w:rPr>
        <w:t xml:space="preserve">. </w:t>
      </w:r>
      <w:r w:rsidRPr="00074A8C">
        <w:rPr>
          <w:rFonts w:ascii="Arial" w:hAnsi="Arial" w:cs="Arial"/>
        </w:rPr>
        <w:t>동남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방언은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경상권과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강원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영동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지역을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중심으로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하고</w:t>
      </w:r>
      <w:r w:rsidRPr="00074A8C">
        <w:rPr>
          <w:rFonts w:ascii="Arial" w:hAnsi="Arial" w:cs="Arial"/>
        </w:rPr>
        <w:t xml:space="preserve">, </w:t>
      </w:r>
      <w:r w:rsidRPr="00074A8C">
        <w:rPr>
          <w:rFonts w:ascii="Arial" w:hAnsi="Arial" w:cs="Arial"/>
        </w:rPr>
        <w:t>동북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방언은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함경남도와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함경북도를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중심으로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하며</w:t>
      </w:r>
      <w:r w:rsidRPr="00074A8C">
        <w:rPr>
          <w:rFonts w:ascii="Arial" w:hAnsi="Arial" w:cs="Arial"/>
        </w:rPr>
        <w:t xml:space="preserve">, </w:t>
      </w:r>
      <w:r w:rsidRPr="00074A8C">
        <w:rPr>
          <w:rFonts w:ascii="Arial" w:hAnsi="Arial" w:cs="Arial"/>
        </w:rPr>
        <w:t>제주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방언은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제주도를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중심으로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한다</w:t>
      </w:r>
      <w:r w:rsidRPr="00074A8C">
        <w:rPr>
          <w:rFonts w:ascii="Arial" w:hAnsi="Arial" w:cs="Arial"/>
        </w:rPr>
        <w:t>.</w:t>
      </w:r>
    </w:p>
    <w:p w:rsidR="00441991" w:rsidRPr="00074A8C" w:rsidRDefault="00000000" w:rsidP="00074A8C">
      <w:pPr>
        <w:pStyle w:val="a3"/>
        <w:spacing w:line="276" w:lineRule="auto"/>
        <w:rPr>
          <w:rFonts w:ascii="Arial" w:hAnsi="Arial" w:cs="Arial"/>
        </w:rPr>
      </w:pPr>
      <w:r w:rsidRPr="00074A8C">
        <w:rPr>
          <w:rFonts w:ascii="Arial" w:hAnsi="Arial" w:cs="Arial"/>
        </w:rPr>
        <w:t xml:space="preserve">  </w:t>
      </w:r>
      <w:r w:rsidRPr="00074A8C">
        <w:rPr>
          <w:rFonts w:ascii="Arial" w:hAnsi="Arial" w:cs="Arial"/>
        </w:rPr>
        <w:t>남한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지역의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방언은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표준어와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강원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방언</w:t>
      </w:r>
      <w:r w:rsidRPr="00074A8C">
        <w:rPr>
          <w:rFonts w:ascii="Arial" w:hAnsi="Arial" w:cs="Arial"/>
        </w:rPr>
        <w:t xml:space="preserve">, </w:t>
      </w:r>
      <w:r w:rsidRPr="00074A8C">
        <w:rPr>
          <w:rFonts w:ascii="Arial" w:hAnsi="Arial" w:cs="Arial"/>
        </w:rPr>
        <w:t>충청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방언</w:t>
      </w:r>
      <w:r w:rsidRPr="00074A8C">
        <w:rPr>
          <w:rFonts w:ascii="Arial" w:hAnsi="Arial" w:cs="Arial"/>
        </w:rPr>
        <w:t xml:space="preserve">, </w:t>
      </w:r>
      <w:r w:rsidRPr="00074A8C">
        <w:rPr>
          <w:rFonts w:ascii="Arial" w:hAnsi="Arial" w:cs="Arial"/>
        </w:rPr>
        <w:t>전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라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방언</w:t>
      </w:r>
      <w:r w:rsidRPr="00074A8C">
        <w:rPr>
          <w:rFonts w:ascii="Arial" w:hAnsi="Arial" w:cs="Arial"/>
        </w:rPr>
        <w:t xml:space="preserve">, </w:t>
      </w:r>
      <w:r w:rsidRPr="00074A8C">
        <w:rPr>
          <w:rFonts w:ascii="Arial" w:hAnsi="Arial" w:cs="Arial"/>
        </w:rPr>
        <w:t>경상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방언</w:t>
      </w:r>
      <w:r w:rsidRPr="00074A8C">
        <w:rPr>
          <w:rFonts w:ascii="Arial" w:hAnsi="Arial" w:cs="Arial"/>
        </w:rPr>
        <w:t xml:space="preserve">, </w:t>
      </w:r>
      <w:r w:rsidRPr="00074A8C">
        <w:rPr>
          <w:rFonts w:ascii="Arial" w:hAnsi="Arial" w:cs="Arial"/>
        </w:rPr>
        <w:t>제주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방언으로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나누기도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한다</w:t>
      </w:r>
      <w:r w:rsidRPr="00074A8C">
        <w:rPr>
          <w:rFonts w:ascii="Arial" w:hAnsi="Arial" w:cs="Arial"/>
        </w:rPr>
        <w:t xml:space="preserve">. 2010 </w:t>
      </w:r>
      <w:r w:rsidRPr="00074A8C">
        <w:rPr>
          <w:rFonts w:ascii="Arial" w:hAnsi="Arial" w:cs="Arial"/>
        </w:rPr>
        <w:t>년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수행된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국립국어원의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국민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언어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의식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조사에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따르면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전국을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대상으로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보았을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때</w:t>
      </w:r>
      <w:r w:rsidRPr="00074A8C">
        <w:rPr>
          <w:rFonts w:ascii="Arial" w:hAnsi="Arial" w:cs="Arial"/>
        </w:rPr>
        <w:t xml:space="preserve">, </w:t>
      </w:r>
      <w:r w:rsidRPr="00074A8C">
        <w:rPr>
          <w:rFonts w:ascii="Arial" w:hAnsi="Arial" w:cs="Arial"/>
        </w:rPr>
        <w:t>스스로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표준어를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사용한다고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생각하는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사람의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비율이</w:t>
      </w:r>
      <w:r w:rsidRPr="00074A8C">
        <w:rPr>
          <w:rFonts w:ascii="Arial" w:hAnsi="Arial" w:cs="Arial"/>
        </w:rPr>
        <w:t xml:space="preserve"> 38.6%</w:t>
      </w:r>
      <w:r w:rsidRPr="00074A8C">
        <w:rPr>
          <w:rFonts w:ascii="Arial" w:hAnsi="Arial" w:cs="Arial"/>
        </w:rPr>
        <w:t>로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가장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높고</w:t>
      </w:r>
      <w:r w:rsidRPr="00074A8C">
        <w:rPr>
          <w:rFonts w:ascii="Arial" w:hAnsi="Arial" w:cs="Arial"/>
        </w:rPr>
        <w:t xml:space="preserve">, </w:t>
      </w:r>
      <w:r w:rsidRPr="00074A8C">
        <w:rPr>
          <w:rFonts w:ascii="Arial" w:hAnsi="Arial" w:cs="Arial"/>
        </w:rPr>
        <w:t>경상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방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언</w:t>
      </w:r>
      <w:r w:rsidRPr="00074A8C">
        <w:rPr>
          <w:rFonts w:ascii="Arial" w:hAnsi="Arial" w:cs="Arial"/>
        </w:rPr>
        <w:t xml:space="preserve"> 30.9%, </w:t>
      </w:r>
      <w:r w:rsidRPr="00074A8C">
        <w:rPr>
          <w:rFonts w:ascii="Arial" w:hAnsi="Arial" w:cs="Arial"/>
        </w:rPr>
        <w:t>전라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방언</w:t>
      </w:r>
      <w:r w:rsidRPr="00074A8C">
        <w:rPr>
          <w:rFonts w:ascii="Arial" w:hAnsi="Arial" w:cs="Arial"/>
        </w:rPr>
        <w:t xml:space="preserve"> 14.7%, </w:t>
      </w:r>
      <w:r w:rsidRPr="00074A8C">
        <w:rPr>
          <w:rFonts w:ascii="Arial" w:hAnsi="Arial" w:cs="Arial"/>
        </w:rPr>
        <w:t>충청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방언</w:t>
      </w:r>
      <w:r w:rsidRPr="00074A8C">
        <w:rPr>
          <w:rFonts w:ascii="Arial" w:hAnsi="Arial" w:cs="Arial"/>
        </w:rPr>
        <w:t xml:space="preserve"> 9.2%, </w:t>
      </w:r>
      <w:r w:rsidRPr="00074A8C">
        <w:rPr>
          <w:rFonts w:ascii="Arial" w:hAnsi="Arial" w:cs="Arial"/>
        </w:rPr>
        <w:t>강원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방언</w:t>
      </w:r>
      <w:r w:rsidRPr="00074A8C">
        <w:rPr>
          <w:rFonts w:ascii="Arial" w:hAnsi="Arial" w:cs="Arial"/>
        </w:rPr>
        <w:t xml:space="preserve"> 4.5%, </w:t>
      </w:r>
      <w:r w:rsidRPr="00074A8C">
        <w:rPr>
          <w:rFonts w:ascii="Arial" w:hAnsi="Arial" w:cs="Arial"/>
        </w:rPr>
        <w:t>제주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방언</w:t>
      </w:r>
      <w:r w:rsidRPr="00074A8C">
        <w:rPr>
          <w:rFonts w:ascii="Arial" w:hAnsi="Arial" w:cs="Arial"/>
        </w:rPr>
        <w:t xml:space="preserve"> 2.0%, </w:t>
      </w:r>
      <w:r w:rsidRPr="00074A8C">
        <w:rPr>
          <w:rFonts w:ascii="Arial" w:hAnsi="Arial" w:cs="Arial"/>
        </w:rPr>
        <w:t>북한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방언</w:t>
      </w:r>
      <w:r w:rsidRPr="00074A8C">
        <w:rPr>
          <w:rFonts w:ascii="Arial" w:hAnsi="Arial" w:cs="Arial"/>
        </w:rPr>
        <w:t xml:space="preserve"> 0.1% </w:t>
      </w:r>
      <w:r w:rsidRPr="00074A8C">
        <w:rPr>
          <w:rFonts w:ascii="Arial" w:hAnsi="Arial" w:cs="Arial"/>
        </w:rPr>
        <w:t>순으로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나타났다</w:t>
      </w:r>
      <w:r w:rsidRPr="00074A8C">
        <w:rPr>
          <w:rFonts w:ascii="Arial" w:hAnsi="Arial" w:cs="Arial"/>
        </w:rPr>
        <w:t xml:space="preserve">. </w:t>
      </w:r>
      <w:r w:rsidRPr="00074A8C">
        <w:rPr>
          <w:rFonts w:ascii="Arial" w:hAnsi="Arial" w:cs="Arial"/>
        </w:rPr>
        <w:t>각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지역에서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해당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지역의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방언을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사용하는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사람의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비율은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인구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이동</w:t>
      </w:r>
      <w:r w:rsidRPr="00074A8C">
        <w:rPr>
          <w:rFonts w:ascii="Arial" w:hAnsi="Arial" w:cs="Arial"/>
        </w:rPr>
        <w:t xml:space="preserve">, </w:t>
      </w:r>
      <w:r w:rsidRPr="00074A8C">
        <w:rPr>
          <w:rFonts w:ascii="Arial" w:hAnsi="Arial" w:cs="Arial"/>
        </w:rPr>
        <w:t>도시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발달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등에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영향을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받는다</w:t>
      </w:r>
      <w:r w:rsidRPr="00074A8C">
        <w:rPr>
          <w:rFonts w:ascii="Arial" w:hAnsi="Arial" w:cs="Arial"/>
        </w:rPr>
        <w:t xml:space="preserve">. </w:t>
      </w:r>
      <w:r w:rsidRPr="00074A8C">
        <w:rPr>
          <w:rFonts w:ascii="Arial" w:hAnsi="Arial" w:cs="Arial"/>
        </w:rPr>
        <w:t>대체적으로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영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남권과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호남권에서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해당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지역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방언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사용의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비율이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타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지역에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비하여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높은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것으로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나타났다</w:t>
      </w:r>
      <w:r w:rsidRPr="00074A8C">
        <w:rPr>
          <w:rFonts w:ascii="Arial" w:hAnsi="Arial" w:cs="Arial"/>
        </w:rPr>
        <w:t>.</w:t>
      </w:r>
    </w:p>
    <w:p w:rsidR="00441991" w:rsidRPr="00074A8C" w:rsidRDefault="00441991" w:rsidP="00074A8C">
      <w:pPr>
        <w:pStyle w:val="a3"/>
        <w:spacing w:line="276" w:lineRule="auto"/>
        <w:rPr>
          <w:rFonts w:ascii="Arial" w:hAnsi="Arial" w:cs="Arial"/>
        </w:rPr>
      </w:pPr>
    </w:p>
    <w:p w:rsidR="00441991" w:rsidRPr="00074A8C" w:rsidRDefault="00000000" w:rsidP="00074A8C">
      <w:pPr>
        <w:pStyle w:val="a3"/>
        <w:spacing w:line="276" w:lineRule="auto"/>
        <w:rPr>
          <w:rFonts w:ascii="Arial" w:hAnsi="Arial" w:cs="Arial"/>
        </w:rPr>
      </w:pPr>
      <w:r w:rsidRPr="00074A8C">
        <w:rPr>
          <w:rFonts w:ascii="Arial" w:hAnsi="Arial" w:cs="Arial"/>
        </w:rPr>
        <w:t>&lt;</w:t>
      </w:r>
      <w:r w:rsidRPr="00074A8C">
        <w:rPr>
          <w:rFonts w:ascii="Arial" w:hAnsi="Arial" w:cs="Arial"/>
        </w:rPr>
        <w:t>그림</w:t>
      </w:r>
      <w:r w:rsidRPr="00074A8C">
        <w:rPr>
          <w:rFonts w:ascii="Arial" w:hAnsi="Arial" w:cs="Arial"/>
        </w:rPr>
        <w:t xml:space="preserve">&gt; </w:t>
      </w:r>
      <w:r w:rsidRPr="00074A8C">
        <w:rPr>
          <w:rFonts w:ascii="Arial" w:hAnsi="Arial" w:cs="Arial"/>
        </w:rPr>
        <w:t>방언에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의한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지역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구분</w:t>
      </w:r>
    </w:p>
    <w:p w:rsidR="00441991" w:rsidRPr="00074A8C" w:rsidRDefault="00000000" w:rsidP="00074A8C">
      <w:pPr>
        <w:pStyle w:val="a3"/>
        <w:spacing w:line="276" w:lineRule="auto"/>
        <w:rPr>
          <w:rFonts w:ascii="Arial" w:hAnsi="Arial" w:cs="Arial"/>
        </w:rPr>
      </w:pPr>
      <w:r w:rsidRPr="00074A8C">
        <w:rPr>
          <w:rFonts w:ascii="Arial" w:hAnsi="Arial" w:cs="Arial"/>
        </w:rPr>
        <w:t>&lt;</w:t>
      </w:r>
      <w:r w:rsidRPr="00074A8C">
        <w:rPr>
          <w:rFonts w:ascii="Arial" w:hAnsi="Arial" w:cs="Arial"/>
        </w:rPr>
        <w:t>그림</w:t>
      </w:r>
      <w:r w:rsidRPr="00074A8C">
        <w:rPr>
          <w:rFonts w:ascii="Arial" w:hAnsi="Arial" w:cs="Arial"/>
        </w:rPr>
        <w:t xml:space="preserve">&gt; </w:t>
      </w:r>
      <w:r w:rsidRPr="00074A8C">
        <w:rPr>
          <w:rFonts w:ascii="Arial" w:hAnsi="Arial" w:cs="Arial"/>
        </w:rPr>
        <w:t>국내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방언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사용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인구</w:t>
      </w:r>
      <w:r w:rsidRPr="00074A8C">
        <w:rPr>
          <w:rFonts w:ascii="Arial" w:hAnsi="Arial" w:cs="Arial"/>
        </w:rPr>
        <w:t xml:space="preserve"> </w:t>
      </w:r>
      <w:r w:rsidRPr="00074A8C">
        <w:rPr>
          <w:rFonts w:ascii="Arial" w:hAnsi="Arial" w:cs="Arial"/>
        </w:rPr>
        <w:t>비율</w:t>
      </w:r>
    </w:p>
    <w:sectPr w:rsidR="00441991" w:rsidRPr="00074A8C">
      <w:endnotePr>
        <w:numFmt w:val="decimal"/>
      </w:endnotePr>
      <w:pgSz w:w="11906" w:h="16838"/>
      <w:pgMar w:top="1984" w:right="1701" w:bottom="1701" w:left="1701" w:header="1134" w:footer="850" w:gutter="0"/>
      <w:cols w: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07F" w:csb1="00000000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07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3F368A"/>
    <w:multiLevelType w:val="multilevel"/>
    <w:tmpl w:val="15D85C92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9DF3533"/>
    <w:multiLevelType w:val="multilevel"/>
    <w:tmpl w:val="34480704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22A70998"/>
    <w:multiLevelType w:val="multilevel"/>
    <w:tmpl w:val="9C5A987C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44D67834"/>
    <w:multiLevelType w:val="multilevel"/>
    <w:tmpl w:val="4A227A4C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47415743"/>
    <w:multiLevelType w:val="multilevel"/>
    <w:tmpl w:val="B9F0D7A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4B4B34E9"/>
    <w:multiLevelType w:val="multilevel"/>
    <w:tmpl w:val="23F2800C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528626D5"/>
    <w:multiLevelType w:val="multilevel"/>
    <w:tmpl w:val="E0E89E48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1777434043">
    <w:abstractNumId w:val="1"/>
  </w:num>
  <w:num w:numId="2" w16cid:durableId="2125146132">
    <w:abstractNumId w:val="4"/>
  </w:num>
  <w:num w:numId="3" w16cid:durableId="899749188">
    <w:abstractNumId w:val="3"/>
  </w:num>
  <w:num w:numId="4" w16cid:durableId="94445850">
    <w:abstractNumId w:val="5"/>
  </w:num>
  <w:num w:numId="5" w16cid:durableId="1418207170">
    <w:abstractNumId w:val="0"/>
  </w:num>
  <w:num w:numId="6" w16cid:durableId="1762490283">
    <w:abstractNumId w:val="2"/>
  </w:num>
  <w:num w:numId="7" w16cid:durableId="23856402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2"/>
  <w:bordersDoNotSurroundHeader/>
  <w:bordersDoNotSurroundFooter/>
  <w:proofState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41991"/>
    <w:rsid w:val="00074A8C"/>
    <w:rsid w:val="004419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AB38C7B-0531-4247-B527-44C84609DA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  <w14:ligatures w14:val="standardContextual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/>
      <w:color w:val="000000"/>
    </w:rPr>
  </w:style>
  <w:style w:type="paragraph" w:styleId="a4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300"/>
      <w:textAlignment w:val="baseline"/>
    </w:pPr>
    <w:rPr>
      <w:rFonts w:ascii="함초롬바탕" w:eastAsia="함초롬바탕"/>
      <w:color w:val="000000"/>
    </w:rPr>
  </w:style>
  <w:style w:type="paragraph" w:customStyle="1" w:styleId="1">
    <w:name w:val="개요 1"/>
    <w:uiPriority w:val="2"/>
    <w:pPr>
      <w:widowControl w:val="0"/>
      <w:numPr>
        <w:numId w:val="1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200"/>
      <w:textAlignment w:val="baseline"/>
      <w:outlineLvl w:val="0"/>
    </w:pPr>
    <w:rPr>
      <w:rFonts w:ascii="함초롬바탕" w:eastAsia="함초롬바탕"/>
      <w:color w:val="000000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400"/>
      <w:textAlignment w:val="baseline"/>
      <w:outlineLvl w:val="1"/>
    </w:pPr>
    <w:rPr>
      <w:rFonts w:ascii="함초롬바탕" w:eastAsia="함초롬바탕"/>
      <w:color w:val="000000"/>
    </w:rPr>
  </w:style>
  <w:style w:type="paragraph" w:customStyle="1" w:styleId="3">
    <w:name w:val="개요 3"/>
    <w:uiPriority w:val="4"/>
    <w:pPr>
      <w:widowControl w:val="0"/>
      <w:numPr>
        <w:ilvl w:val="2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600"/>
      <w:textAlignment w:val="baseline"/>
      <w:outlineLvl w:val="2"/>
    </w:pPr>
    <w:rPr>
      <w:rFonts w:ascii="함초롬바탕" w:eastAsia="함초롬바탕"/>
      <w:color w:val="000000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800"/>
      <w:textAlignment w:val="baseline"/>
      <w:outlineLvl w:val="3"/>
    </w:pPr>
    <w:rPr>
      <w:rFonts w:ascii="함초롬바탕" w:eastAsia="함초롬바탕"/>
      <w:color w:val="000000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000"/>
      <w:textAlignment w:val="baseline"/>
      <w:outlineLvl w:val="4"/>
    </w:pPr>
    <w:rPr>
      <w:rFonts w:ascii="함초롬바탕" w:eastAsia="함초롬바탕"/>
      <w:color w:val="000000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200"/>
      <w:textAlignment w:val="baseline"/>
      <w:outlineLvl w:val="5"/>
    </w:pPr>
    <w:rPr>
      <w:rFonts w:ascii="함초롬바탕" w:eastAsia="함초롬바탕"/>
      <w:color w:val="000000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400"/>
      <w:textAlignment w:val="baseline"/>
      <w:outlineLvl w:val="6"/>
    </w:pPr>
    <w:rPr>
      <w:rFonts w:ascii="함초롬바탕" w:eastAsia="함초롬바탕"/>
      <w:color w:val="000000"/>
    </w:rPr>
  </w:style>
  <w:style w:type="paragraph" w:customStyle="1" w:styleId="a5">
    <w:name w:val="쪽 번호"/>
    <w:uiPriority w:val="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함초롬돋움" w:eastAsia="함초롬돋움"/>
      <w:color w:val="000000"/>
    </w:rPr>
  </w:style>
  <w:style w:type="paragraph" w:customStyle="1" w:styleId="a6">
    <w:name w:val="머리말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60" w:lineRule="auto"/>
      <w:textAlignment w:val="baseline"/>
    </w:pPr>
    <w:rPr>
      <w:rFonts w:ascii="함초롬돋움" w:eastAsia="함초롬돋움"/>
      <w:color w:val="000000"/>
      <w:sz w:val="18"/>
    </w:rPr>
  </w:style>
  <w:style w:type="paragraph" w:customStyle="1" w:styleId="a7">
    <w:name w:val="각주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8">
    <w:name w:val="미주"/>
    <w:uiPriority w:val="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9">
    <w:name w:val="메모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textAlignment w:val="baseline"/>
    </w:pPr>
    <w:rPr>
      <w:rFonts w:ascii="함초롬돋움" w:eastAsia="함초롬돋움"/>
      <w:color w:val="000000"/>
      <w:spacing w:val="-4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297</Words>
  <Characters>1693</Characters>
  <Application>Microsoft Office Word</Application>
  <DocSecurity>0</DocSecurity>
  <Lines>14</Lines>
  <Paragraphs>3</Paragraphs>
  <ScaleCrop>false</ScaleCrop>
  <Company/>
  <LinksUpToDate>false</LinksUpToDate>
  <CharactersWithSpaces>1987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kimsh2</dc:creator>
  <cp:lastModifiedBy>김 승후</cp:lastModifiedBy>
  <cp:revision>2</cp:revision>
  <dcterms:created xsi:type="dcterms:W3CDTF">2017-03-27T01:31:00Z</dcterms:created>
  <dcterms:modified xsi:type="dcterms:W3CDTF">2023-05-10T07:54:00Z</dcterms:modified>
  <cp:version>0500.0500.01</cp:version>
</cp:coreProperties>
</file>